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6BE" w:rsidRDefault="00362EFF" w:rsidP="00362EFF">
      <w:pPr>
        <w:spacing w:after="0" w:line="240" w:lineRule="auto"/>
        <w:jc w:val="right"/>
        <w:rPr>
          <w:spacing w:val="20"/>
          <w:sz w:val="28"/>
          <w:szCs w:val="28"/>
        </w:rPr>
      </w:pPr>
      <w:r w:rsidRPr="008500A6">
        <w:rPr>
          <w:spacing w:val="20"/>
          <w:sz w:val="28"/>
          <w:szCs w:val="28"/>
        </w:rPr>
        <w:t>Утвержд</w:t>
      </w:r>
      <w:r w:rsidR="00F346BE">
        <w:rPr>
          <w:spacing w:val="20"/>
          <w:sz w:val="28"/>
          <w:szCs w:val="28"/>
        </w:rPr>
        <w:t xml:space="preserve">ен </w:t>
      </w:r>
    </w:p>
    <w:p w:rsidR="00362EFF" w:rsidRDefault="00F346BE" w:rsidP="00362EFF">
      <w:pPr>
        <w:spacing w:after="0" w:line="240" w:lineRule="auto"/>
        <w:jc w:val="right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протоколом конкурсной комиссии</w:t>
      </w:r>
    </w:p>
    <w:p w:rsidR="00F346BE" w:rsidRPr="008500A6" w:rsidRDefault="00F346BE" w:rsidP="00362EFF">
      <w:pPr>
        <w:spacing w:after="0" w:line="240" w:lineRule="auto"/>
        <w:jc w:val="right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от 24.06.2019 № 1 </w:t>
      </w:r>
    </w:p>
    <w:p w:rsidR="008500A6" w:rsidRDefault="008500A6" w:rsidP="008500A6">
      <w:pPr>
        <w:pStyle w:val="120"/>
        <w:keepNext/>
        <w:keepLines/>
        <w:shd w:val="clear" w:color="auto" w:fill="auto"/>
        <w:spacing w:before="0" w:line="240" w:lineRule="auto"/>
        <w:ind w:right="20"/>
        <w:rPr>
          <w:rFonts w:ascii="Liberation Serif" w:hAnsi="Liberation Serif" w:cs="Liberation Serif"/>
          <w:spacing w:val="20"/>
          <w:sz w:val="28"/>
          <w:szCs w:val="28"/>
        </w:rPr>
      </w:pPr>
    </w:p>
    <w:p w:rsidR="008500A6" w:rsidRDefault="008500A6" w:rsidP="008500A6">
      <w:pPr>
        <w:pStyle w:val="120"/>
        <w:keepNext/>
        <w:keepLines/>
        <w:shd w:val="clear" w:color="auto" w:fill="auto"/>
        <w:spacing w:before="0" w:line="240" w:lineRule="auto"/>
        <w:ind w:right="20"/>
        <w:rPr>
          <w:sz w:val="28"/>
          <w:szCs w:val="28"/>
        </w:rPr>
      </w:pPr>
    </w:p>
    <w:p w:rsidR="008500A6" w:rsidRPr="008500A6" w:rsidRDefault="008500A6" w:rsidP="008500A6">
      <w:pPr>
        <w:pStyle w:val="120"/>
        <w:keepNext/>
        <w:keepLines/>
        <w:shd w:val="clear" w:color="auto" w:fill="auto"/>
        <w:spacing w:before="0" w:line="240" w:lineRule="auto"/>
        <w:ind w:right="20"/>
        <w:rPr>
          <w:b w:val="0"/>
          <w:sz w:val="28"/>
          <w:szCs w:val="28"/>
        </w:rPr>
      </w:pPr>
      <w:r w:rsidRPr="008500A6">
        <w:rPr>
          <w:sz w:val="28"/>
          <w:szCs w:val="28"/>
        </w:rPr>
        <w:t xml:space="preserve">Список участников </w:t>
      </w:r>
      <w:r w:rsidRPr="008500A6">
        <w:rPr>
          <w:sz w:val="28"/>
          <w:szCs w:val="28"/>
        </w:rPr>
        <w:br/>
      </w:r>
      <w:r w:rsidRPr="008500A6">
        <w:rPr>
          <w:b w:val="0"/>
          <w:sz w:val="28"/>
          <w:szCs w:val="28"/>
        </w:rPr>
        <w:t>регионального этапа Всероссийского фестиваля инклюзивных театров</w:t>
      </w:r>
    </w:p>
    <w:p w:rsidR="008500A6" w:rsidRPr="008500A6" w:rsidRDefault="008500A6" w:rsidP="008500A6">
      <w:pPr>
        <w:pStyle w:val="120"/>
        <w:keepNext/>
        <w:keepLines/>
        <w:shd w:val="clear" w:color="auto" w:fill="auto"/>
        <w:spacing w:before="0" w:line="240" w:lineRule="auto"/>
        <w:ind w:right="20"/>
        <w:rPr>
          <w:b w:val="0"/>
          <w:sz w:val="28"/>
          <w:szCs w:val="28"/>
        </w:rPr>
      </w:pPr>
      <w:r w:rsidRPr="008500A6">
        <w:rPr>
          <w:b w:val="0"/>
          <w:sz w:val="28"/>
          <w:szCs w:val="28"/>
        </w:rPr>
        <w:t>2019 год</w:t>
      </w:r>
    </w:p>
    <w:p w:rsidR="008441E7" w:rsidRDefault="008441E7">
      <w:pPr>
        <w:rPr>
          <w:sz w:val="28"/>
          <w:szCs w:val="28"/>
        </w:rPr>
      </w:pPr>
    </w:p>
    <w:p w:rsidR="008500A6" w:rsidRDefault="008441E7">
      <w:pPr>
        <w:rPr>
          <w:sz w:val="28"/>
          <w:szCs w:val="28"/>
        </w:rPr>
      </w:pPr>
      <w:r>
        <w:rPr>
          <w:sz w:val="28"/>
          <w:szCs w:val="28"/>
        </w:rPr>
        <w:t>Номинация:</w:t>
      </w:r>
      <w:r w:rsidRPr="008441E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«</w:t>
      </w:r>
      <w:r w:rsidRPr="008500A6">
        <w:rPr>
          <w:rFonts w:eastAsia="Times New Roman"/>
          <w:color w:val="000000"/>
          <w:sz w:val="28"/>
          <w:szCs w:val="28"/>
          <w:lang w:eastAsia="ru-RU"/>
        </w:rPr>
        <w:t>Музыкальный театр</w:t>
      </w:r>
      <w:r>
        <w:rPr>
          <w:rFonts w:eastAsia="Times New Roman"/>
          <w:color w:val="000000"/>
          <w:sz w:val="28"/>
          <w:szCs w:val="28"/>
          <w:lang w:eastAsia="ru-RU"/>
        </w:rPr>
        <w:t>»</w:t>
      </w: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709"/>
        <w:gridCol w:w="9072"/>
      </w:tblGrid>
      <w:tr w:rsidR="008441E7" w:rsidRPr="008500A6" w:rsidTr="008441E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1E7" w:rsidRPr="008500A6" w:rsidRDefault="008441E7" w:rsidP="00F346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F7D93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Рег. №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1E7" w:rsidRPr="008500A6" w:rsidRDefault="008441E7" w:rsidP="00F346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500A6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Образовательная организация</w:t>
            </w:r>
          </w:p>
        </w:tc>
      </w:tr>
      <w:tr w:rsidR="008441E7" w:rsidRPr="008500A6" w:rsidTr="008441E7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1E7" w:rsidRPr="008500A6" w:rsidRDefault="008441E7" w:rsidP="00F346B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500A6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1E7" w:rsidRPr="008500A6" w:rsidRDefault="008441E7" w:rsidP="008441E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500A6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ГБОУ 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 «</w:t>
            </w:r>
            <w:r w:rsidRPr="008500A6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Речевой центр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500A6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441E7" w:rsidRPr="008500A6" w:rsidTr="008441E7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1E7" w:rsidRPr="008500A6" w:rsidRDefault="008441E7" w:rsidP="00F346B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500A6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1E7" w:rsidRPr="008500A6" w:rsidRDefault="008441E7" w:rsidP="008441E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ГКОУ СО «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Полевская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школа»</w:t>
            </w:r>
          </w:p>
        </w:tc>
      </w:tr>
      <w:tr w:rsidR="008441E7" w:rsidRPr="008500A6" w:rsidTr="008441E7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1E7" w:rsidRPr="008500A6" w:rsidRDefault="008441E7" w:rsidP="00F346B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500A6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1E7" w:rsidRPr="008500A6" w:rsidRDefault="008441E7" w:rsidP="008441E7">
            <w:pPr>
              <w:spacing w:after="0" w:line="240" w:lineRule="auto"/>
              <w:ind w:right="-249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ГКОУ СО «</w:t>
            </w:r>
            <w:proofErr w:type="spellStart"/>
            <w:r w:rsidRPr="008500A6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Ивдельская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школа-интернат»</w:t>
            </w:r>
          </w:p>
        </w:tc>
      </w:tr>
    </w:tbl>
    <w:p w:rsidR="008500A6" w:rsidRDefault="008500A6">
      <w:pPr>
        <w:rPr>
          <w:sz w:val="28"/>
          <w:szCs w:val="28"/>
        </w:rPr>
      </w:pPr>
    </w:p>
    <w:p w:rsidR="008441E7" w:rsidRDefault="008441E7" w:rsidP="008441E7">
      <w:pPr>
        <w:rPr>
          <w:sz w:val="28"/>
          <w:szCs w:val="28"/>
        </w:rPr>
      </w:pPr>
      <w:r>
        <w:rPr>
          <w:sz w:val="28"/>
          <w:szCs w:val="28"/>
        </w:rPr>
        <w:t>Номинация:</w:t>
      </w:r>
      <w:r w:rsidRPr="008441E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«</w:t>
      </w:r>
      <w:r w:rsidRPr="008500A6">
        <w:rPr>
          <w:rFonts w:eastAsia="Times New Roman"/>
          <w:color w:val="000000"/>
          <w:sz w:val="28"/>
          <w:szCs w:val="28"/>
          <w:lang w:eastAsia="ru-RU"/>
        </w:rPr>
        <w:t>Малая драматическая форма</w:t>
      </w:r>
      <w:r>
        <w:rPr>
          <w:rFonts w:eastAsia="Times New Roman"/>
          <w:color w:val="000000"/>
          <w:sz w:val="28"/>
          <w:szCs w:val="28"/>
          <w:lang w:eastAsia="ru-RU"/>
        </w:rPr>
        <w:t>»</w:t>
      </w: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709"/>
        <w:gridCol w:w="9072"/>
      </w:tblGrid>
      <w:tr w:rsidR="008441E7" w:rsidRPr="008500A6" w:rsidTr="008441E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1E7" w:rsidRPr="008500A6" w:rsidRDefault="008441E7" w:rsidP="00DE1A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F7D93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Рег. №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1E7" w:rsidRPr="008500A6" w:rsidRDefault="008441E7" w:rsidP="00DE1A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500A6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Образовательная организация</w:t>
            </w:r>
          </w:p>
        </w:tc>
      </w:tr>
      <w:tr w:rsidR="008441E7" w:rsidRPr="008500A6" w:rsidTr="008441E7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1E7" w:rsidRPr="008500A6" w:rsidRDefault="008441E7" w:rsidP="00DE1AF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500A6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1E7" w:rsidRPr="008500A6" w:rsidRDefault="008441E7" w:rsidP="008441E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ГКОУ СО «Новоуральская школа № 2»</w:t>
            </w:r>
          </w:p>
        </w:tc>
      </w:tr>
      <w:tr w:rsidR="008441E7" w:rsidRPr="008500A6" w:rsidTr="008441E7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1E7" w:rsidRPr="008500A6" w:rsidRDefault="008441E7" w:rsidP="00DE1AF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500A6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E7" w:rsidRPr="008500A6" w:rsidRDefault="008441E7" w:rsidP="008441E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ГКОУ СО «Михайловская школа-интернат»</w:t>
            </w:r>
            <w:bookmarkStart w:id="0" w:name="_GoBack"/>
            <w:bookmarkEnd w:id="0"/>
          </w:p>
        </w:tc>
      </w:tr>
      <w:tr w:rsidR="008441E7" w:rsidRPr="008500A6" w:rsidTr="008441E7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1E7" w:rsidRPr="008500A6" w:rsidRDefault="008441E7" w:rsidP="00DE1AF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1E7" w:rsidRPr="005215ED" w:rsidRDefault="008441E7" w:rsidP="00DE1AFE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5215ED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ГКОУ СО 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215ED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Екатеринбургская школа-интернат для детей, н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уждающихся в длительном лечении»</w:t>
            </w:r>
          </w:p>
        </w:tc>
      </w:tr>
    </w:tbl>
    <w:p w:rsidR="008441E7" w:rsidRPr="008500A6" w:rsidRDefault="008441E7">
      <w:pPr>
        <w:rPr>
          <w:sz w:val="28"/>
          <w:szCs w:val="28"/>
        </w:rPr>
      </w:pPr>
    </w:p>
    <w:sectPr w:rsidR="008441E7" w:rsidRPr="008500A6" w:rsidSect="008500A6">
      <w:pgSz w:w="11906" w:h="16838"/>
      <w:pgMar w:top="851" w:right="850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562"/>
    <w:rsid w:val="001037DC"/>
    <w:rsid w:val="00187562"/>
    <w:rsid w:val="00362EFF"/>
    <w:rsid w:val="005215ED"/>
    <w:rsid w:val="008441E7"/>
    <w:rsid w:val="008500A6"/>
    <w:rsid w:val="009C4E06"/>
    <w:rsid w:val="00AF2A32"/>
    <w:rsid w:val="00CF7D93"/>
    <w:rsid w:val="00F3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B789F"/>
  <w15:chartTrackingRefBased/>
  <w15:docId w15:val="{CB6D1DD0-D5FB-4645-8AA8-E3D7CBA0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link w:val="120"/>
    <w:rsid w:val="008500A6"/>
    <w:rPr>
      <w:rFonts w:eastAsia="Times New Roman"/>
      <w:b/>
      <w:bCs/>
      <w:sz w:val="56"/>
      <w:szCs w:val="56"/>
      <w:shd w:val="clear" w:color="auto" w:fill="FFFFFF"/>
    </w:rPr>
  </w:style>
  <w:style w:type="paragraph" w:customStyle="1" w:styleId="120">
    <w:name w:val="Заголовок №1 (2)"/>
    <w:basedOn w:val="a"/>
    <w:link w:val="12"/>
    <w:rsid w:val="008500A6"/>
    <w:pPr>
      <w:widowControl w:val="0"/>
      <w:shd w:val="clear" w:color="auto" w:fill="FFFFFF"/>
      <w:spacing w:before="1380" w:after="0" w:line="634" w:lineRule="exact"/>
      <w:jc w:val="center"/>
      <w:outlineLvl w:val="0"/>
    </w:pPr>
    <w:rPr>
      <w:rFonts w:eastAsia="Times New Roman"/>
      <w:b/>
      <w:bCs/>
      <w:sz w:val="56"/>
      <w:szCs w:val="56"/>
    </w:rPr>
  </w:style>
  <w:style w:type="character" w:styleId="a3">
    <w:name w:val="Hyperlink"/>
    <w:basedOn w:val="a0"/>
    <w:uiPriority w:val="99"/>
    <w:semiHidden/>
    <w:unhideWhenUsed/>
    <w:rsid w:val="008500A6"/>
    <w:rPr>
      <w:color w:val="0563C1"/>
      <w:u w:val="single"/>
    </w:rPr>
  </w:style>
  <w:style w:type="character" w:customStyle="1" w:styleId="2">
    <w:name w:val="Основной текст (2)_"/>
    <w:link w:val="20"/>
    <w:rsid w:val="00362EFF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62EFF"/>
    <w:pPr>
      <w:widowControl w:val="0"/>
      <w:shd w:val="clear" w:color="auto" w:fill="FFFFFF"/>
      <w:spacing w:after="80" w:line="309" w:lineRule="exact"/>
      <w:jc w:val="center"/>
    </w:pPr>
    <w:rPr>
      <w:rFonts w:eastAsia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 РРЦ</dc:creator>
  <cp:keywords/>
  <dc:description/>
  <cp:lastModifiedBy>методист РРЦ</cp:lastModifiedBy>
  <cp:revision>6</cp:revision>
  <dcterms:created xsi:type="dcterms:W3CDTF">2019-06-24T04:52:00Z</dcterms:created>
  <dcterms:modified xsi:type="dcterms:W3CDTF">2019-06-24T08:45:00Z</dcterms:modified>
</cp:coreProperties>
</file>