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03" w:rsidRDefault="00A42B03"/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0173"/>
      </w:tblGrid>
      <w:tr w:rsidR="00EE3129" w:rsidRPr="002C1644" w:rsidTr="00FD7343">
        <w:trPr>
          <w:trHeight w:val="2554"/>
        </w:trPr>
        <w:tc>
          <w:tcPr>
            <w:tcW w:w="10173" w:type="dxa"/>
            <w:shd w:val="clear" w:color="auto" w:fill="FFFFFF"/>
          </w:tcPr>
          <w:p w:rsidR="00EE3129" w:rsidRPr="002C1644" w:rsidRDefault="00EE3129" w:rsidP="002C164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</w:rPr>
            </w:pPr>
          </w:p>
        </w:tc>
      </w:tr>
    </w:tbl>
    <w:p w:rsidR="00B100B8" w:rsidRPr="004C58C7" w:rsidRDefault="00E13539" w:rsidP="00B100B8">
      <w:pPr>
        <w:rPr>
          <w:b/>
          <w:i/>
          <w:sz w:val="28"/>
          <w:szCs w:val="28"/>
        </w:rPr>
      </w:pPr>
      <w:r w:rsidRPr="004C58C7">
        <w:rPr>
          <w:b/>
          <w:i/>
          <w:sz w:val="28"/>
          <w:szCs w:val="28"/>
        </w:rPr>
        <w:t>28.06.2021</w:t>
      </w:r>
      <w:r w:rsidR="004C58C7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Pr="004C58C7">
        <w:rPr>
          <w:b/>
          <w:i/>
          <w:sz w:val="28"/>
          <w:szCs w:val="28"/>
        </w:rPr>
        <w:t xml:space="preserve">                                                                                                          № 537-ли</w:t>
      </w:r>
    </w:p>
    <w:p w:rsidR="00A42B03" w:rsidRPr="00A42B03" w:rsidRDefault="00A42B03" w:rsidP="00B100B8">
      <w:pPr>
        <w:rPr>
          <w:rFonts w:ascii="Liberation Serif" w:hAnsi="Liberation Serif" w:cs="Liberation Serif"/>
          <w:sz w:val="20"/>
          <w:szCs w:val="20"/>
        </w:rPr>
      </w:pPr>
    </w:p>
    <w:p w:rsidR="00A42B03" w:rsidRPr="00A42B03" w:rsidRDefault="00A42B03" w:rsidP="00B100B8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100B8" w:rsidRPr="00B1234B" w:rsidTr="002C29E2">
        <w:tc>
          <w:tcPr>
            <w:tcW w:w="10065" w:type="dxa"/>
            <w:shd w:val="clear" w:color="auto" w:fill="auto"/>
          </w:tcPr>
          <w:p w:rsidR="004C0DBB" w:rsidRPr="00B1234B" w:rsidRDefault="002C29E2" w:rsidP="004C0DBB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6"/>
                <w:szCs w:val="26"/>
              </w:rPr>
            </w:pPr>
            <w:r w:rsidRPr="00B1234B">
              <w:rPr>
                <w:rFonts w:ascii="Liberation Serif" w:hAnsi="Liberation Serif" w:cs="Liberation Serif"/>
                <w:b/>
                <w:iCs/>
                <w:sz w:val="26"/>
                <w:szCs w:val="26"/>
              </w:rPr>
              <w:t xml:space="preserve">О </w:t>
            </w:r>
            <w:r w:rsidR="004C0DBB" w:rsidRPr="00B1234B">
              <w:rPr>
                <w:rFonts w:ascii="Liberation Serif" w:hAnsi="Liberation Serif" w:cs="Liberation Serif"/>
                <w:b/>
                <w:bCs/>
                <w:iCs/>
                <w:sz w:val="26"/>
                <w:szCs w:val="26"/>
              </w:rPr>
              <w:t>прекращении действия лицензии</w:t>
            </w:r>
          </w:p>
          <w:p w:rsidR="00B100B8" w:rsidRPr="00B1234B" w:rsidRDefault="004C0DBB" w:rsidP="004C0DBB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B1234B">
              <w:rPr>
                <w:rFonts w:ascii="Liberation Serif" w:hAnsi="Liberation Serif" w:cs="Liberation Serif"/>
                <w:b/>
                <w:sz w:val="26"/>
                <w:szCs w:val="26"/>
              </w:rPr>
              <w:t>на осуществление образовательной деятельности</w:t>
            </w:r>
          </w:p>
        </w:tc>
      </w:tr>
    </w:tbl>
    <w:p w:rsidR="00B100B8" w:rsidRPr="00B1234B" w:rsidRDefault="00B100B8" w:rsidP="00B100B8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100B8" w:rsidRPr="00B1234B" w:rsidRDefault="00B100B8" w:rsidP="00B100B8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E3129" w:rsidRPr="00B1234B" w:rsidTr="00FD7343">
        <w:trPr>
          <w:trHeight w:val="966"/>
        </w:trPr>
        <w:tc>
          <w:tcPr>
            <w:tcW w:w="10173" w:type="dxa"/>
            <w:shd w:val="clear" w:color="auto" w:fill="auto"/>
          </w:tcPr>
          <w:p w:rsidR="00786C14" w:rsidRPr="00B1234B" w:rsidRDefault="002C29E2" w:rsidP="009D2E23">
            <w:pPr>
              <w:ind w:right="142"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В соответствии со стать</w:t>
            </w:r>
            <w:r w:rsidR="00B12FB4" w:rsidRPr="00B1234B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й 91 Федерального закона от 29 декабря 2012 года </w:t>
            </w:r>
            <w:r w:rsidR="00B1234B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№ 273-ФЗ «Об обра</w:t>
            </w:r>
            <w:r w:rsidR="001A2FE4" w:rsidRPr="00B1234B">
              <w:rPr>
                <w:rFonts w:ascii="Liberation Serif" w:hAnsi="Liberation Serif" w:cs="Liberation Serif"/>
                <w:sz w:val="26"/>
                <w:szCs w:val="26"/>
              </w:rPr>
              <w:t>зовании в Российской Федерации»</w:t>
            </w:r>
            <w:r w:rsidR="004C0DBB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(с изменениями)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, стать</w:t>
            </w:r>
            <w:r w:rsidR="00B12FB4" w:rsidRPr="00B1234B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й </w:t>
            </w:r>
            <w:r w:rsidR="001A2FE4" w:rsidRPr="00B1234B">
              <w:rPr>
                <w:rFonts w:ascii="Liberation Serif" w:hAnsi="Liberation Serif" w:cs="Liberation Serif"/>
                <w:sz w:val="26"/>
                <w:szCs w:val="26"/>
              </w:rPr>
              <w:t>20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Федерального закона от 4 мая 2011 года № 99-ФЗ «О лицензировании отдельных видов деятельности»</w:t>
            </w:r>
            <w:r w:rsidR="004C0DBB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(с изменениями)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, Положением о Министерстве образования</w:t>
            </w:r>
            <w:r w:rsidR="004B2666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B1234B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и молодежной политики Свердловской области, утвержд</w:t>
            </w:r>
            <w:r w:rsidR="00B12FB4" w:rsidRPr="00B1234B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нным постановлением Правительства Свердловской обл</w:t>
            </w:r>
            <w:r w:rsidR="001A2FE4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асти от 21.02.2019 № 91-ПП 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«О Министерстве образования и молодежной политики Свердловской области»,</w:t>
            </w:r>
            <w:r w:rsidR="001A2FE4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в целях осуществления переданных полномочий Российской Федерации в сфере образования, </w:t>
            </w:r>
            <w:r w:rsidR="00127502" w:rsidRPr="00B1234B">
              <w:rPr>
                <w:rFonts w:ascii="Liberation Serif" w:hAnsi="Liberation Serif" w:cs="Liberation Serif"/>
                <w:sz w:val="26"/>
                <w:szCs w:val="26"/>
              </w:rPr>
              <w:t>на</w:t>
            </w:r>
            <w:r w:rsidR="001A2FE4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основании заявления лицензиата</w:t>
            </w:r>
            <w:r w:rsidR="00786C14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о прекращении осуществления образовательной деятельности</w:t>
            </w:r>
          </w:p>
          <w:p w:rsidR="00EE3129" w:rsidRPr="00B1234B" w:rsidRDefault="00EE3129" w:rsidP="00E90D65">
            <w:pPr>
              <w:ind w:right="142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B1234B">
              <w:rPr>
                <w:rFonts w:ascii="Liberation Serif" w:hAnsi="Liberation Serif" w:cs="Liberation Serif"/>
                <w:b/>
                <w:sz w:val="26"/>
                <w:szCs w:val="26"/>
              </w:rPr>
              <w:t>ПРИКАЗЫВАЮ:</w:t>
            </w:r>
          </w:p>
          <w:p w:rsidR="001A2FE4" w:rsidRPr="00B1234B" w:rsidRDefault="001A2FE4" w:rsidP="009D2E23">
            <w:pPr>
              <w:pStyle w:val="ae"/>
              <w:numPr>
                <w:ilvl w:val="0"/>
                <w:numId w:val="5"/>
              </w:numPr>
              <w:ind w:left="0" w:right="142" w:firstLine="708"/>
              <w:rPr>
                <w:rFonts w:ascii="Liberation Serif" w:hAnsi="Liberation Serif" w:cs="Liberation Serif"/>
                <w:sz w:val="26"/>
                <w:szCs w:val="26"/>
              </w:rPr>
            </w:pP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Действие лицензии на осуществление образовательной деятельности </w:t>
            </w:r>
            <w:r w:rsidR="00B1234B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sdt>
              <w:sdtPr>
                <w:rPr>
                  <w:rFonts w:ascii="Liberation Serif" w:hAnsi="Liberation Serif" w:cs="Liberation Serif"/>
                  <w:sz w:val="26"/>
                  <w:szCs w:val="26"/>
                </w:rPr>
                <w:id w:val="-2030557183"/>
                <w:placeholder>
                  <w:docPart w:val="DefaultPlaceholder_1081868576"/>
                </w:placeholder>
                <w:date w:fullDate="2009-03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616ED">
                  <w:rPr>
                    <w:rFonts w:ascii="Liberation Serif" w:hAnsi="Liberation Serif" w:cs="Liberation Serif"/>
                    <w:sz w:val="26"/>
                    <w:szCs w:val="26"/>
                  </w:rPr>
                  <w:t>02.03.2009</w:t>
                </w:r>
              </w:sdtContent>
            </w:sdt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№ </w:t>
            </w:r>
            <w:r w:rsidR="006616ED">
              <w:rPr>
                <w:rFonts w:ascii="Liberation Serif" w:hAnsi="Liberation Serif" w:cs="Liberation Serif"/>
                <w:sz w:val="26"/>
                <w:szCs w:val="26"/>
              </w:rPr>
              <w:t>3382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с бессрочным сроком действия, предоставленной </w:t>
            </w:r>
            <w:r w:rsidR="009D2E23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Частному </w:t>
            </w:r>
            <w:r w:rsidR="006616ED">
              <w:rPr>
                <w:rFonts w:ascii="Liberation Serif" w:hAnsi="Liberation Serif" w:cs="Liberation Serif"/>
                <w:sz w:val="26"/>
                <w:szCs w:val="26"/>
              </w:rPr>
              <w:t xml:space="preserve">дошкольному </w:t>
            </w:r>
            <w:r w:rsidR="009D2E23" w:rsidRPr="00B1234B">
              <w:rPr>
                <w:rFonts w:ascii="Liberation Serif" w:hAnsi="Liberation Serif" w:cs="Liberation Serif"/>
                <w:sz w:val="26"/>
                <w:szCs w:val="26"/>
              </w:rPr>
              <w:t>образовательному учреждению</w:t>
            </w:r>
            <w:r w:rsidR="006616ED">
              <w:rPr>
                <w:rFonts w:ascii="Liberation Serif" w:hAnsi="Liberation Serif" w:cs="Liberation Serif"/>
                <w:sz w:val="26"/>
                <w:szCs w:val="26"/>
              </w:rPr>
              <w:t xml:space="preserve"> «Детский сад комбинированного вида                 № 68</w:t>
            </w:r>
            <w:r w:rsidR="009D2E23" w:rsidRPr="00B1234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(сокращ</w:t>
            </w:r>
            <w:r w:rsidR="00986F6F" w:rsidRPr="00B1234B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нное наименование: </w:t>
            </w:r>
            <w:r w:rsidR="009D2E23" w:rsidRPr="00B1234B">
              <w:rPr>
                <w:rFonts w:ascii="Liberation Serif" w:hAnsi="Liberation Serif" w:cs="Liberation Serif"/>
                <w:sz w:val="26"/>
                <w:szCs w:val="26"/>
              </w:rPr>
              <w:t>Ч</w:t>
            </w:r>
            <w:r w:rsidR="006616ED">
              <w:rPr>
                <w:rFonts w:ascii="Liberation Serif" w:hAnsi="Liberation Serif" w:cs="Liberation Serif"/>
                <w:sz w:val="26"/>
                <w:szCs w:val="26"/>
              </w:rPr>
              <w:t>Д</w:t>
            </w:r>
            <w:r w:rsidR="009D2E23" w:rsidRPr="00B1234B">
              <w:rPr>
                <w:rFonts w:ascii="Liberation Serif" w:hAnsi="Liberation Serif" w:cs="Liberation Serif"/>
                <w:sz w:val="26"/>
                <w:szCs w:val="26"/>
              </w:rPr>
              <w:t>ОУ «</w:t>
            </w:r>
            <w:r w:rsidR="006616ED">
              <w:rPr>
                <w:rFonts w:ascii="Liberation Serif" w:hAnsi="Liberation Serif" w:cs="Liberation Serif"/>
                <w:sz w:val="26"/>
                <w:szCs w:val="26"/>
              </w:rPr>
              <w:t>Детский сад комбинированного вида                          № 68»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), прекратить</w:t>
            </w:r>
            <w:r w:rsidR="00BC0E4F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в связи с</w:t>
            </w:r>
            <w:r w:rsidR="00786C14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прекращени</w:t>
            </w:r>
            <w:r w:rsidR="009D1B45" w:rsidRPr="00B1234B">
              <w:rPr>
                <w:rFonts w:ascii="Liberation Serif" w:hAnsi="Liberation Serif" w:cs="Liberation Serif"/>
                <w:sz w:val="26"/>
                <w:szCs w:val="26"/>
              </w:rPr>
              <w:t>ем образовательной деятельности с даты регистрации настоящего приказа.</w:t>
            </w:r>
          </w:p>
          <w:p w:rsidR="001A2FE4" w:rsidRPr="00B1234B" w:rsidRDefault="001A2FE4" w:rsidP="00E90D65">
            <w:pPr>
              <w:pStyle w:val="ae"/>
              <w:ind w:right="142"/>
              <w:rPr>
                <w:rFonts w:ascii="Liberation Serif" w:hAnsi="Liberation Serif" w:cs="Liberation Serif"/>
                <w:sz w:val="26"/>
                <w:szCs w:val="26"/>
              </w:rPr>
            </w:pP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ИНН</w:t>
            </w:r>
            <w:r w:rsidR="00B12FB4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6616ED">
              <w:rPr>
                <w:rFonts w:ascii="Liberation Serif" w:hAnsi="Liberation Serif" w:cs="Liberation Serif"/>
                <w:sz w:val="26"/>
                <w:szCs w:val="26"/>
              </w:rPr>
              <w:t>6670189803</w:t>
            </w:r>
            <w:r w:rsidR="00A422B5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sdt>
              <w:sdtPr>
                <w:rPr>
                  <w:rFonts w:ascii="Liberation Serif" w:hAnsi="Liberation Serif" w:cs="Liberation Serif"/>
                  <w:sz w:val="26"/>
                  <w:szCs w:val="26"/>
                </w:rPr>
                <w:alias w:val="ОГРН"/>
                <w:tag w:val="ОГРН"/>
                <w:id w:val="-2101629021"/>
                <w:placeholder>
                  <w:docPart w:val="DefaultPlaceholder_1081868575"/>
                </w:placeholder>
                <w:dropDownList>
                  <w:listItem w:value="Выберите элемент."/>
                  <w:listItem w:displayText="ОГРН" w:value="ОГРН"/>
                  <w:listItem w:displayText="ОГРНИП" w:value="ОГРНИП"/>
                </w:dropDownList>
              </w:sdtPr>
              <w:sdtEndPr/>
              <w:sdtContent>
                <w:r w:rsidR="009D2E23" w:rsidRPr="00B1234B">
                  <w:rPr>
                    <w:rFonts w:ascii="Liberation Serif" w:hAnsi="Liberation Serif" w:cs="Liberation Serif"/>
                    <w:sz w:val="26"/>
                    <w:szCs w:val="26"/>
                  </w:rPr>
                  <w:t>ОГРН</w:t>
                </w:r>
              </w:sdtContent>
            </w:sdt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6616ED">
              <w:rPr>
                <w:rFonts w:ascii="Liberation Serif" w:hAnsi="Liberation Serif" w:cs="Liberation Serif"/>
                <w:sz w:val="26"/>
                <w:szCs w:val="26"/>
              </w:rPr>
              <w:t>1076600011069</w:t>
            </w:r>
          </w:p>
          <w:p w:rsidR="004C0DBB" w:rsidRPr="00B1234B" w:rsidRDefault="004C0DBB" w:rsidP="00E90D65">
            <w:pPr>
              <w:numPr>
                <w:ilvl w:val="0"/>
                <w:numId w:val="5"/>
              </w:numPr>
              <w:ind w:right="142"/>
              <w:jc w:val="both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B1234B">
              <w:rPr>
                <w:rFonts w:ascii="Liberation Serif" w:hAnsi="Liberation Serif" w:cs="Liberation Serif"/>
                <w:bCs/>
                <w:sz w:val="26"/>
                <w:szCs w:val="26"/>
              </w:rPr>
              <w:t>Отделу лицензирования и государственной аккредитации:</w:t>
            </w:r>
          </w:p>
          <w:p w:rsidR="004C0DBB" w:rsidRPr="00B1234B" w:rsidRDefault="009208B2" w:rsidP="00E90D65">
            <w:pPr>
              <w:pStyle w:val="af0"/>
              <w:numPr>
                <w:ilvl w:val="0"/>
                <w:numId w:val="9"/>
              </w:numPr>
              <w:ind w:left="-108" w:right="142" w:firstLine="85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внести в реестр лицензий на осуществление образовательной деятельности, предоставленных Министерством образования и молодежной политики Свердловской области, запись в соответствии </w:t>
            </w:r>
            <w:r w:rsidR="004C0DBB" w:rsidRPr="00B1234B">
              <w:rPr>
                <w:rFonts w:ascii="Liberation Serif" w:hAnsi="Liberation Serif" w:cs="Liberation Serif"/>
                <w:sz w:val="26"/>
                <w:szCs w:val="26"/>
              </w:rPr>
              <w:t>с настоящим приказом;</w:t>
            </w:r>
          </w:p>
          <w:p w:rsidR="004C0DBB" w:rsidRPr="00B1234B" w:rsidRDefault="00FC1925" w:rsidP="00E90D65">
            <w:pPr>
              <w:pStyle w:val="af0"/>
              <w:numPr>
                <w:ilvl w:val="0"/>
                <w:numId w:val="9"/>
              </w:numPr>
              <w:ind w:left="-108" w:right="142" w:firstLine="851"/>
              <w:jc w:val="both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="001A2FE4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аправить </w:t>
            </w:r>
            <w:sdt>
              <w:sdtPr>
                <w:rPr>
                  <w:rFonts w:ascii="Liberation Serif" w:hAnsi="Liberation Serif" w:cs="Liberation Serif"/>
                  <w:sz w:val="26"/>
                  <w:szCs w:val="26"/>
                </w:rPr>
                <w:id w:val="-59629838"/>
                <w:placeholder>
                  <w:docPart w:val="DefaultPlaceholder_1081868575"/>
                </w:placeholder>
                <w:dropDownList>
                  <w:listItem w:value="Выберите элемент."/>
                  <w:listItem w:displayText="юридическому лицу" w:value="юридическому лицу"/>
                  <w:listItem w:displayText="индивидуальному предпринимателю" w:value="индивидуальному предпринимателю"/>
                </w:dropDownList>
              </w:sdtPr>
              <w:sdtEndPr/>
              <w:sdtContent>
                <w:r w:rsidR="009D2E23" w:rsidRPr="00B1234B">
                  <w:rPr>
                    <w:rFonts w:ascii="Liberation Serif" w:hAnsi="Liberation Serif" w:cs="Liberation Serif"/>
                    <w:sz w:val="26"/>
                    <w:szCs w:val="26"/>
                  </w:rPr>
                  <w:t>юридическому лицу</w:t>
                </w:r>
              </w:sdtContent>
            </w:sdt>
            <w:r w:rsidR="00A422B5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уведомление о прекращении действия лицензии</w:t>
            </w:r>
            <w:r w:rsidR="00656640"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на осуществление образовательной деятельности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1A2FE4" w:rsidRPr="00B1234B">
              <w:rPr>
                <w:rFonts w:ascii="Liberation Serif" w:hAnsi="Liberation Serif" w:cs="Liberation Serif"/>
                <w:sz w:val="26"/>
                <w:szCs w:val="26"/>
              </w:rPr>
              <w:t>в течение трех рабочих дней после регистрации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 настоящего приказа;</w:t>
            </w:r>
          </w:p>
          <w:p w:rsidR="00127502" w:rsidRPr="00B1234B" w:rsidRDefault="00FC1925" w:rsidP="00E90D65">
            <w:pPr>
              <w:pStyle w:val="af0"/>
              <w:numPr>
                <w:ilvl w:val="0"/>
                <w:numId w:val="9"/>
              </w:numPr>
              <w:ind w:left="-108" w:right="142" w:firstLine="851"/>
              <w:jc w:val="both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р</w:t>
            </w:r>
            <w:r w:rsidR="001A2FE4" w:rsidRPr="00B1234B">
              <w:rPr>
                <w:rFonts w:ascii="Liberation Serif" w:hAnsi="Liberation Serif" w:cs="Liberation Serif"/>
                <w:sz w:val="26"/>
                <w:szCs w:val="26"/>
              </w:rPr>
              <w:t>азместить настоящий приказ на официальном сайте Министерства образования и молодежной политики Свердловской области.</w:t>
            </w:r>
          </w:p>
          <w:p w:rsidR="004C0DBB" w:rsidRPr="00B1234B" w:rsidRDefault="004C0DBB" w:rsidP="00E90D65">
            <w:pPr>
              <w:pStyle w:val="ae"/>
              <w:numPr>
                <w:ilvl w:val="0"/>
                <w:numId w:val="5"/>
              </w:numPr>
              <w:ind w:left="34" w:right="142" w:firstLine="674"/>
              <w:rPr>
                <w:rFonts w:ascii="Liberation Serif" w:hAnsi="Liberation Serif" w:cs="Liberation Serif"/>
                <w:sz w:val="26"/>
                <w:szCs w:val="26"/>
              </w:rPr>
            </w:pPr>
            <w:r w:rsidRPr="00B1234B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Контроль исполнения настоящего приказа возложить на начальника </w:t>
            </w:r>
            <w:r w:rsidR="00EE6E84" w:rsidRPr="00B1234B">
              <w:rPr>
                <w:rFonts w:ascii="Liberation Serif" w:hAnsi="Liberation Serif" w:cs="Liberation Serif"/>
                <w:sz w:val="26"/>
                <w:szCs w:val="26"/>
              </w:rPr>
              <w:t>у</w:t>
            </w:r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 xml:space="preserve">правления надзора и контроля Е.Л. </w:t>
            </w:r>
            <w:proofErr w:type="spellStart"/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Перевозкину</w:t>
            </w:r>
            <w:proofErr w:type="spellEnd"/>
            <w:r w:rsidRPr="00B1234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:rsidR="00EE3129" w:rsidRPr="00B1234B" w:rsidRDefault="00EE3129" w:rsidP="006C18E1">
            <w:pPr>
              <w:ind w:firstLine="56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B100B8" w:rsidRPr="00B1234B" w:rsidRDefault="00B100B8" w:rsidP="00B100B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0099" w:type="dxa"/>
        <w:tblInd w:w="-34" w:type="dxa"/>
        <w:tblLook w:val="04A0" w:firstRow="1" w:lastRow="0" w:firstColumn="1" w:lastColumn="0" w:noHBand="0" w:noVBand="1"/>
      </w:tblPr>
      <w:tblGrid>
        <w:gridCol w:w="3578"/>
        <w:gridCol w:w="3255"/>
        <w:gridCol w:w="3266"/>
      </w:tblGrid>
      <w:tr w:rsidR="00B100B8" w:rsidRPr="00B1234B" w:rsidTr="00E13C4F">
        <w:trPr>
          <w:trHeight w:val="346"/>
        </w:trPr>
        <w:tc>
          <w:tcPr>
            <w:tcW w:w="3578" w:type="dxa"/>
            <w:shd w:val="clear" w:color="auto" w:fill="auto"/>
            <w:vAlign w:val="bottom"/>
          </w:tcPr>
          <w:sdt>
            <w:sdtPr>
              <w:rPr>
                <w:rFonts w:ascii="Liberation Serif" w:hAnsi="Liberation Serif" w:cs="Liberation Serif"/>
                <w:sz w:val="26"/>
                <w:szCs w:val="26"/>
              </w:rPr>
              <w:id w:val="-1068951070"/>
              <w:placeholder>
                <w:docPart w:val="DefaultPlaceholder_1081868575"/>
              </w:placeholder>
              <w:dropDownList>
                <w:listItem w:value="Выберите элемент."/>
                <w:listItem w:displayText="Министр" w:value="Министр"/>
                <w:listItem w:displayText="Исполняющий обязанности Министра" w:value="Исполняющий обязанности Министра"/>
              </w:dropDownList>
            </w:sdtPr>
            <w:sdtEndPr/>
            <w:sdtContent>
              <w:p w:rsidR="00B100B8" w:rsidRPr="00B1234B" w:rsidRDefault="003A7CA9" w:rsidP="00E90D65">
                <w:pPr>
                  <w:suppressAutoHyphens/>
                  <w:rPr>
                    <w:rFonts w:ascii="Liberation Serif" w:hAnsi="Liberation Serif" w:cs="Liberation Serif"/>
                    <w:sz w:val="26"/>
                    <w:szCs w:val="26"/>
                  </w:rPr>
                </w:pPr>
                <w:r>
                  <w:rPr>
                    <w:rFonts w:ascii="Liberation Serif" w:hAnsi="Liberation Serif" w:cs="Liberation Serif"/>
                    <w:sz w:val="26"/>
                    <w:szCs w:val="26"/>
                  </w:rPr>
                  <w:t>Министр</w:t>
                </w:r>
              </w:p>
            </w:sdtContent>
          </w:sdt>
        </w:tc>
        <w:tc>
          <w:tcPr>
            <w:tcW w:w="3255" w:type="dxa"/>
            <w:shd w:val="clear" w:color="auto" w:fill="auto"/>
            <w:vAlign w:val="bottom"/>
          </w:tcPr>
          <w:p w:rsidR="00B100B8" w:rsidRPr="00B1234B" w:rsidRDefault="00B100B8" w:rsidP="002C1644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266" w:type="dxa"/>
            <w:shd w:val="clear" w:color="auto" w:fill="auto"/>
            <w:vAlign w:val="bottom"/>
          </w:tcPr>
          <w:sdt>
            <w:sdtPr>
              <w:rPr>
                <w:rFonts w:ascii="Liberation Serif" w:hAnsi="Liberation Serif" w:cs="Liberation Serif"/>
                <w:sz w:val="26"/>
                <w:szCs w:val="26"/>
              </w:rPr>
              <w:id w:val="1389454386"/>
              <w:placeholder>
                <w:docPart w:val="DefaultPlaceholder_1081868575"/>
              </w:placeholder>
              <w:dropDownList>
                <w:listItem w:value="Выберите элемент."/>
                <w:listItem w:displayText="Ю.И. Биктуганов" w:value="Ю.И. Биктуганов"/>
                <w:listItem w:displayText="Н.В. Журавлева" w:value="Н.В. Журавлева"/>
                <w:listItem w:displayText="И.А. Серкова" w:value="И.А. Серкова"/>
                <w:listItem w:displayText="Ю.Н. Зеленов" w:value="Ю.Н. Зеленов"/>
              </w:dropDownList>
            </w:sdtPr>
            <w:sdtEndPr/>
            <w:sdtContent>
              <w:p w:rsidR="00B100B8" w:rsidRPr="00B1234B" w:rsidRDefault="003A7CA9" w:rsidP="00FD7343">
                <w:pPr>
                  <w:tabs>
                    <w:tab w:val="left" w:pos="3099"/>
                  </w:tabs>
                  <w:suppressAutoHyphens/>
                  <w:jc w:val="right"/>
                  <w:rPr>
                    <w:rFonts w:ascii="Liberation Serif" w:hAnsi="Liberation Serif" w:cs="Liberation Serif"/>
                    <w:sz w:val="26"/>
                    <w:szCs w:val="26"/>
                  </w:rPr>
                </w:pPr>
                <w:r>
                  <w:rPr>
                    <w:rFonts w:ascii="Liberation Serif" w:hAnsi="Liberation Serif" w:cs="Liberation Serif"/>
                    <w:sz w:val="26"/>
                    <w:szCs w:val="26"/>
                  </w:rPr>
                  <w:t>Ю.И. Биктуганов</w:t>
                </w:r>
              </w:p>
            </w:sdtContent>
          </w:sdt>
        </w:tc>
      </w:tr>
    </w:tbl>
    <w:p w:rsidR="00500794" w:rsidRPr="00B1234B" w:rsidRDefault="00500794" w:rsidP="00127502">
      <w:pPr>
        <w:autoSpaceDE w:val="0"/>
        <w:autoSpaceDN w:val="0"/>
        <w:adjustRightInd w:val="0"/>
        <w:ind w:right="-285"/>
        <w:rPr>
          <w:sz w:val="26"/>
          <w:szCs w:val="26"/>
        </w:rPr>
      </w:pPr>
    </w:p>
    <w:sectPr w:rsidR="00500794" w:rsidRPr="00B1234B" w:rsidSect="00D069DA">
      <w:headerReference w:type="default" r:id="rId7"/>
      <w:pgSz w:w="11906" w:h="16838"/>
      <w:pgMar w:top="22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39" w:rsidRDefault="00744F39" w:rsidP="006219F4">
      <w:r>
        <w:separator/>
      </w:r>
    </w:p>
  </w:endnote>
  <w:endnote w:type="continuationSeparator" w:id="0">
    <w:p w:rsidR="00744F39" w:rsidRDefault="00744F39" w:rsidP="006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39" w:rsidRDefault="00744F39" w:rsidP="006219F4">
      <w:r>
        <w:separator/>
      </w:r>
    </w:p>
  </w:footnote>
  <w:footnote w:type="continuationSeparator" w:id="0">
    <w:p w:rsidR="00744F39" w:rsidRDefault="00744F39" w:rsidP="0062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F4" w:rsidRPr="006219F4" w:rsidRDefault="006219F4">
    <w:pPr>
      <w:pStyle w:val="a8"/>
      <w:jc w:val="center"/>
      <w:rPr>
        <w:sz w:val="28"/>
        <w:szCs w:val="28"/>
      </w:rPr>
    </w:pPr>
    <w:r w:rsidRPr="006219F4">
      <w:rPr>
        <w:sz w:val="28"/>
        <w:szCs w:val="28"/>
      </w:rPr>
      <w:fldChar w:fldCharType="begin"/>
    </w:r>
    <w:r w:rsidRPr="006219F4">
      <w:rPr>
        <w:sz w:val="28"/>
        <w:szCs w:val="28"/>
      </w:rPr>
      <w:instrText>PAGE   \* MERGEFORMAT</w:instrText>
    </w:r>
    <w:r w:rsidRPr="006219F4">
      <w:rPr>
        <w:sz w:val="28"/>
        <w:szCs w:val="28"/>
      </w:rPr>
      <w:fldChar w:fldCharType="separate"/>
    </w:r>
    <w:r w:rsidR="00E13539">
      <w:rPr>
        <w:noProof/>
        <w:sz w:val="28"/>
        <w:szCs w:val="28"/>
      </w:rPr>
      <w:t>2</w:t>
    </w:r>
    <w:r w:rsidRPr="006219F4">
      <w:rPr>
        <w:sz w:val="28"/>
        <w:szCs w:val="28"/>
      </w:rPr>
      <w:fldChar w:fldCharType="end"/>
    </w:r>
  </w:p>
  <w:p w:rsidR="006219F4" w:rsidRDefault="006219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178"/>
    <w:multiLevelType w:val="hybridMultilevel"/>
    <w:tmpl w:val="AB569732"/>
    <w:lvl w:ilvl="0" w:tplc="65EC8A3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981614C8">
      <w:start w:val="1"/>
      <w:numFmt w:val="decimal"/>
      <w:lvlText w:val="%2)"/>
      <w:lvlJc w:val="left"/>
      <w:pPr>
        <w:ind w:left="47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2A6D29"/>
    <w:multiLevelType w:val="hybridMultilevel"/>
    <w:tmpl w:val="F70062A8"/>
    <w:lvl w:ilvl="0" w:tplc="26F26248">
      <w:start w:val="1"/>
      <w:numFmt w:val="decimal"/>
      <w:lvlText w:val="%1)"/>
      <w:lvlJc w:val="left"/>
      <w:pPr>
        <w:ind w:left="1144" w:hanging="43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5A1359"/>
    <w:multiLevelType w:val="hybridMultilevel"/>
    <w:tmpl w:val="D5F6F6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BC262CB"/>
    <w:multiLevelType w:val="hybridMultilevel"/>
    <w:tmpl w:val="BD7CC274"/>
    <w:lvl w:ilvl="0" w:tplc="AA24D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43FC5"/>
    <w:multiLevelType w:val="hybridMultilevel"/>
    <w:tmpl w:val="61CAD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45055"/>
    <w:multiLevelType w:val="hybridMultilevel"/>
    <w:tmpl w:val="06903978"/>
    <w:lvl w:ilvl="0" w:tplc="5AE0C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19333D"/>
    <w:multiLevelType w:val="hybridMultilevel"/>
    <w:tmpl w:val="31781B38"/>
    <w:lvl w:ilvl="0" w:tplc="C638E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2237A"/>
    <w:multiLevelType w:val="hybridMultilevel"/>
    <w:tmpl w:val="E21C075A"/>
    <w:lvl w:ilvl="0" w:tplc="5AE0C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05581B"/>
    <w:rsid w:val="000A4823"/>
    <w:rsid w:val="000A4E5F"/>
    <w:rsid w:val="00101E20"/>
    <w:rsid w:val="00127502"/>
    <w:rsid w:val="00171BF9"/>
    <w:rsid w:val="001A2FE4"/>
    <w:rsid w:val="001D1755"/>
    <w:rsid w:val="001D5ADD"/>
    <w:rsid w:val="00220DA5"/>
    <w:rsid w:val="00234F63"/>
    <w:rsid w:val="00243A3D"/>
    <w:rsid w:val="00262C1C"/>
    <w:rsid w:val="00296419"/>
    <w:rsid w:val="002B3665"/>
    <w:rsid w:val="002C1644"/>
    <w:rsid w:val="002C1E10"/>
    <w:rsid w:val="002C29E2"/>
    <w:rsid w:val="002C4BFA"/>
    <w:rsid w:val="002D779E"/>
    <w:rsid w:val="00311CB0"/>
    <w:rsid w:val="0032279F"/>
    <w:rsid w:val="003240C6"/>
    <w:rsid w:val="003436E7"/>
    <w:rsid w:val="00387997"/>
    <w:rsid w:val="003970E5"/>
    <w:rsid w:val="003A7CA9"/>
    <w:rsid w:val="003C22B0"/>
    <w:rsid w:val="003C2EF7"/>
    <w:rsid w:val="004028FC"/>
    <w:rsid w:val="0041622E"/>
    <w:rsid w:val="00446F5D"/>
    <w:rsid w:val="0044725A"/>
    <w:rsid w:val="00451552"/>
    <w:rsid w:val="0045313C"/>
    <w:rsid w:val="00471DD0"/>
    <w:rsid w:val="004B2666"/>
    <w:rsid w:val="004C0DBB"/>
    <w:rsid w:val="004C58C7"/>
    <w:rsid w:val="004D593D"/>
    <w:rsid w:val="004F24FC"/>
    <w:rsid w:val="00500794"/>
    <w:rsid w:val="00514CA1"/>
    <w:rsid w:val="0056363D"/>
    <w:rsid w:val="00565696"/>
    <w:rsid w:val="00591F3A"/>
    <w:rsid w:val="00595E66"/>
    <w:rsid w:val="005C2EFC"/>
    <w:rsid w:val="005E4BEF"/>
    <w:rsid w:val="005F30A7"/>
    <w:rsid w:val="006219F4"/>
    <w:rsid w:val="00656640"/>
    <w:rsid w:val="006616ED"/>
    <w:rsid w:val="00687902"/>
    <w:rsid w:val="006C18E1"/>
    <w:rsid w:val="006F7E0B"/>
    <w:rsid w:val="00725C11"/>
    <w:rsid w:val="00744F39"/>
    <w:rsid w:val="0076727F"/>
    <w:rsid w:val="00771E29"/>
    <w:rsid w:val="00781ABA"/>
    <w:rsid w:val="00786C14"/>
    <w:rsid w:val="00802219"/>
    <w:rsid w:val="00820481"/>
    <w:rsid w:val="008876A5"/>
    <w:rsid w:val="00893EDC"/>
    <w:rsid w:val="008C703E"/>
    <w:rsid w:val="00910811"/>
    <w:rsid w:val="009208B2"/>
    <w:rsid w:val="00930A1D"/>
    <w:rsid w:val="00941C1D"/>
    <w:rsid w:val="00954CBB"/>
    <w:rsid w:val="00966F20"/>
    <w:rsid w:val="00986F6F"/>
    <w:rsid w:val="00993CBF"/>
    <w:rsid w:val="009C7CA4"/>
    <w:rsid w:val="009D1B45"/>
    <w:rsid w:val="009D2E23"/>
    <w:rsid w:val="009D4129"/>
    <w:rsid w:val="009E6FC6"/>
    <w:rsid w:val="00A23127"/>
    <w:rsid w:val="00A23ACC"/>
    <w:rsid w:val="00A422B5"/>
    <w:rsid w:val="00A42B03"/>
    <w:rsid w:val="00A728A2"/>
    <w:rsid w:val="00A97739"/>
    <w:rsid w:val="00B100B8"/>
    <w:rsid w:val="00B10F14"/>
    <w:rsid w:val="00B1234B"/>
    <w:rsid w:val="00B12FB4"/>
    <w:rsid w:val="00B20EC2"/>
    <w:rsid w:val="00B256E1"/>
    <w:rsid w:val="00B266A2"/>
    <w:rsid w:val="00B35D0C"/>
    <w:rsid w:val="00B42BEC"/>
    <w:rsid w:val="00B6307B"/>
    <w:rsid w:val="00B775D4"/>
    <w:rsid w:val="00B843AE"/>
    <w:rsid w:val="00B85A70"/>
    <w:rsid w:val="00BB2230"/>
    <w:rsid w:val="00BC0E4F"/>
    <w:rsid w:val="00BC55F5"/>
    <w:rsid w:val="00BF0527"/>
    <w:rsid w:val="00C82543"/>
    <w:rsid w:val="00C922B8"/>
    <w:rsid w:val="00CB17C9"/>
    <w:rsid w:val="00CE4712"/>
    <w:rsid w:val="00CE6CA0"/>
    <w:rsid w:val="00CF5C5B"/>
    <w:rsid w:val="00D069DA"/>
    <w:rsid w:val="00DB69BE"/>
    <w:rsid w:val="00DC5B1E"/>
    <w:rsid w:val="00E13539"/>
    <w:rsid w:val="00E13C4F"/>
    <w:rsid w:val="00E23A95"/>
    <w:rsid w:val="00E24661"/>
    <w:rsid w:val="00E54613"/>
    <w:rsid w:val="00E65717"/>
    <w:rsid w:val="00E90B55"/>
    <w:rsid w:val="00E90D65"/>
    <w:rsid w:val="00EA268E"/>
    <w:rsid w:val="00EA65A5"/>
    <w:rsid w:val="00EE3129"/>
    <w:rsid w:val="00EE6E84"/>
    <w:rsid w:val="00F17D35"/>
    <w:rsid w:val="00F27F47"/>
    <w:rsid w:val="00F42FB4"/>
    <w:rsid w:val="00F621DF"/>
    <w:rsid w:val="00FA7E93"/>
    <w:rsid w:val="00FC1925"/>
    <w:rsid w:val="00FC4E53"/>
    <w:rsid w:val="00FD18C6"/>
    <w:rsid w:val="00FD7343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9C64B-9D32-47A2-A2FB-87D3FF30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79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5581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05581B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6219F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7">
    <w:name w:val="Hyperlink"/>
    <w:rsid w:val="006219F4"/>
    <w:rPr>
      <w:color w:val="0563C1"/>
      <w:u w:val="single"/>
    </w:rPr>
  </w:style>
  <w:style w:type="character" w:customStyle="1" w:styleId="10">
    <w:name w:val="Заголовок 1 Знак"/>
    <w:link w:val="1"/>
    <w:rsid w:val="006219F4"/>
    <w:rPr>
      <w:rFonts w:ascii="Arial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6219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19F4"/>
    <w:rPr>
      <w:sz w:val="24"/>
      <w:szCs w:val="24"/>
    </w:rPr>
  </w:style>
  <w:style w:type="paragraph" w:styleId="aa">
    <w:name w:val="footer"/>
    <w:basedOn w:val="a"/>
    <w:link w:val="ab"/>
    <w:rsid w:val="00621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219F4"/>
    <w:rPr>
      <w:sz w:val="24"/>
      <w:szCs w:val="24"/>
    </w:rPr>
  </w:style>
  <w:style w:type="table" w:styleId="ac">
    <w:name w:val="Table Grid"/>
    <w:basedOn w:val="a1"/>
    <w:rsid w:val="00B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E13C4F"/>
    <w:rPr>
      <w:color w:val="808080"/>
    </w:rPr>
  </w:style>
  <w:style w:type="paragraph" w:styleId="ae">
    <w:name w:val="Body Text"/>
    <w:basedOn w:val="a"/>
    <w:link w:val="af"/>
    <w:rsid w:val="001A2FE4"/>
    <w:pPr>
      <w:ind w:right="-1"/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1A2FE4"/>
    <w:rPr>
      <w:sz w:val="28"/>
    </w:rPr>
  </w:style>
  <w:style w:type="paragraph" w:styleId="af0">
    <w:name w:val="List Paragraph"/>
    <w:basedOn w:val="a"/>
    <w:uiPriority w:val="34"/>
    <w:qFormat/>
    <w:rsid w:val="004C0DBB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786C1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E6C5C-2EB9-47DB-BB2C-5CE05E74B911}"/>
      </w:docPartPr>
      <w:docPartBody>
        <w:p w:rsidR="0013567B" w:rsidRDefault="006B4072">
          <w:r w:rsidRPr="00340AB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D2C2B-D8A8-4D9E-9AC5-69A4FFCC1747}"/>
      </w:docPartPr>
      <w:docPartBody>
        <w:p w:rsidR="00B802C3" w:rsidRDefault="004461E2">
          <w:r w:rsidRPr="007F72C9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72"/>
    <w:rsid w:val="001206A3"/>
    <w:rsid w:val="0013567B"/>
    <w:rsid w:val="001D1824"/>
    <w:rsid w:val="001E49F7"/>
    <w:rsid w:val="002930FF"/>
    <w:rsid w:val="00297895"/>
    <w:rsid w:val="00344E26"/>
    <w:rsid w:val="004461E2"/>
    <w:rsid w:val="00587C0A"/>
    <w:rsid w:val="00601310"/>
    <w:rsid w:val="00615981"/>
    <w:rsid w:val="00691AF1"/>
    <w:rsid w:val="006B4072"/>
    <w:rsid w:val="006E10DF"/>
    <w:rsid w:val="007907EF"/>
    <w:rsid w:val="009443CC"/>
    <w:rsid w:val="009900BF"/>
    <w:rsid w:val="009A16A5"/>
    <w:rsid w:val="009A1C50"/>
    <w:rsid w:val="00A10D66"/>
    <w:rsid w:val="00AF4969"/>
    <w:rsid w:val="00B802C3"/>
    <w:rsid w:val="00BD1BAA"/>
    <w:rsid w:val="00CB42D3"/>
    <w:rsid w:val="00E871D1"/>
    <w:rsid w:val="00E93235"/>
    <w:rsid w:val="00EB7016"/>
    <w:rsid w:val="00EC2B9E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4969"/>
    <w:rPr>
      <w:color w:val="808080"/>
    </w:rPr>
  </w:style>
  <w:style w:type="paragraph" w:customStyle="1" w:styleId="96F20871908A48AD8D6D16DA54EF36B8">
    <w:name w:val="96F20871908A48AD8D6D16DA54EF36B8"/>
    <w:rsid w:val="0013567B"/>
  </w:style>
  <w:style w:type="paragraph" w:customStyle="1" w:styleId="B2A42E6B95294423995FADB980ABBEC0">
    <w:name w:val="B2A42E6B95294423995FADB980ABBEC0"/>
    <w:rsid w:val="00AF4969"/>
  </w:style>
  <w:style w:type="paragraph" w:customStyle="1" w:styleId="09070E2F115248EFA42A6B8672120D6E">
    <w:name w:val="09070E2F115248EFA42A6B8672120D6E"/>
    <w:rsid w:val="00AF4969"/>
  </w:style>
  <w:style w:type="paragraph" w:customStyle="1" w:styleId="3691E53E810F4077A45F5951025C4E83">
    <w:name w:val="3691E53E810F4077A45F5951025C4E83"/>
    <w:rsid w:val="00AF4969"/>
  </w:style>
  <w:style w:type="paragraph" w:customStyle="1" w:styleId="EBA4DCB0D8FC497EB16B07FA59B59AA2">
    <w:name w:val="EBA4DCB0D8FC497EB16B07FA59B59AA2"/>
    <w:rsid w:val="00AF4969"/>
  </w:style>
  <w:style w:type="paragraph" w:customStyle="1" w:styleId="571057FE7B434DB8BD5E17C82B138397">
    <w:name w:val="571057FE7B434DB8BD5E17C82B138397"/>
    <w:rsid w:val="00AF4969"/>
  </w:style>
  <w:style w:type="paragraph" w:customStyle="1" w:styleId="5241BBA6BE8941EA9037E417E6A871EB">
    <w:name w:val="5241BBA6BE8941EA9037E417E6A871EB"/>
    <w:rsid w:val="00AF4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Гарипова Юлия Михайловна</cp:lastModifiedBy>
  <cp:revision>11</cp:revision>
  <cp:lastPrinted>2021-06-25T06:27:00Z</cp:lastPrinted>
  <dcterms:created xsi:type="dcterms:W3CDTF">2021-06-28T09:22:00Z</dcterms:created>
  <dcterms:modified xsi:type="dcterms:W3CDTF">2021-06-28T09:25:00Z</dcterms:modified>
</cp:coreProperties>
</file>