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CC2" w:rsidRDefault="001E5CC2" w:rsidP="001E5CC2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3"/>
          <w:szCs w:val="23"/>
        </w:rPr>
      </w:pPr>
      <w:hyperlink r:id="rId4" w:tgtFrame="_blank" w:history="1">
        <w:r>
          <w:rPr>
            <w:rStyle w:val="a4"/>
            <w:rFonts w:ascii="Arial" w:hAnsi="Arial" w:cs="Arial"/>
            <w:color w:val="005BD1"/>
            <w:sz w:val="23"/>
            <w:szCs w:val="23"/>
            <w:u w:val="none"/>
          </w:rPr>
          <w:t>https://www.youtube.com/watch?v=mpLaCjaj1Bg</w:t>
        </w:r>
      </w:hyperlink>
    </w:p>
    <w:p w:rsidR="001E5CC2" w:rsidRDefault="001E5CC2" w:rsidP="001E5CC2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--</w:t>
      </w:r>
    </w:p>
    <w:p w:rsidR="00F76971" w:rsidRDefault="00F76971">
      <w:bookmarkStart w:id="0" w:name="_GoBack"/>
      <w:bookmarkEnd w:id="0"/>
    </w:p>
    <w:sectPr w:rsidR="00F76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1C"/>
    <w:rsid w:val="001E5CC2"/>
    <w:rsid w:val="00BA721C"/>
    <w:rsid w:val="00F7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E393C-4EAC-4ED1-B0C4-E1B4730E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5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5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0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mpLaCjaj1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Ирина Алексеевна</dc:creator>
  <cp:keywords/>
  <dc:description/>
  <cp:lastModifiedBy>Котова Ирина Алексеевна</cp:lastModifiedBy>
  <cp:revision>2</cp:revision>
  <dcterms:created xsi:type="dcterms:W3CDTF">2021-08-26T07:39:00Z</dcterms:created>
  <dcterms:modified xsi:type="dcterms:W3CDTF">2021-08-26T07:39:00Z</dcterms:modified>
</cp:coreProperties>
</file>