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B6" w:rsidRPr="00990BB6" w:rsidRDefault="00990BB6" w:rsidP="00990BB6">
      <w:pPr>
        <w:spacing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90BB6">
        <w:rPr>
          <w:rFonts w:ascii="Liberation Serif" w:hAnsi="Liberation Serif" w:cs="Liberation Serif"/>
          <w:sz w:val="28"/>
          <w:szCs w:val="28"/>
        </w:rPr>
        <w:t>Уважаемые заявители!</w:t>
      </w:r>
    </w:p>
    <w:p w:rsidR="00990BB6" w:rsidRDefault="001333E4" w:rsidP="00990BB6">
      <w:pPr>
        <w:spacing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333E4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информирует </w:t>
      </w:r>
      <w:r>
        <w:rPr>
          <w:rFonts w:ascii="Liberation Serif" w:hAnsi="Liberation Serif" w:cs="Liberation Serif"/>
          <w:sz w:val="28"/>
          <w:szCs w:val="28"/>
        </w:rPr>
        <w:t xml:space="preserve">о проведении технических работ в </w:t>
      </w:r>
      <w:r w:rsidR="00990BB6" w:rsidRPr="00990BB6">
        <w:rPr>
          <w:rFonts w:ascii="Liberation Serif" w:hAnsi="Liberation Serif" w:cs="Liberation Serif"/>
          <w:sz w:val="28"/>
          <w:szCs w:val="28"/>
        </w:rPr>
        <w:t>информационн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 систем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990BB6" w:rsidRPr="00990BB6">
        <w:rPr>
          <w:rFonts w:ascii="Liberation Serif" w:hAnsi="Liberation Serif" w:cs="Liberation Serif"/>
          <w:sz w:val="28"/>
          <w:szCs w:val="28"/>
        </w:rPr>
        <w:t>, обеспечивающ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 </w:t>
      </w:r>
      <w:r w:rsidR="00990BB6" w:rsidRPr="00990BB6">
        <w:rPr>
          <w:rFonts w:ascii="Liberation Serif" w:hAnsi="Liberation Serif" w:cs="Liberation Serif"/>
          <w:sz w:val="28"/>
          <w:szCs w:val="28"/>
        </w:rPr>
        <w:t>автоматизацию контрол</w:t>
      </w:r>
      <w:r w:rsidR="00990BB6" w:rsidRPr="00990BB6">
        <w:rPr>
          <w:rFonts w:ascii="Liberation Serif" w:hAnsi="Liberation Serif" w:cs="Liberation Serif"/>
          <w:sz w:val="28"/>
          <w:szCs w:val="28"/>
        </w:rPr>
        <w:t>ьно-надзорной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 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деятельности за 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органами </w:t>
      </w:r>
      <w:r w:rsidR="00990BB6" w:rsidRPr="00990BB6">
        <w:rPr>
          <w:rFonts w:ascii="Liberation Serif" w:hAnsi="Liberation Serif" w:cs="Liberation Serif"/>
          <w:sz w:val="28"/>
          <w:szCs w:val="28"/>
        </w:rPr>
        <w:t>государственн</w:t>
      </w:r>
      <w:r w:rsidR="00990BB6" w:rsidRPr="00990BB6">
        <w:rPr>
          <w:rFonts w:ascii="Liberation Serif" w:hAnsi="Liberation Serif" w:cs="Liberation Serif"/>
          <w:sz w:val="28"/>
          <w:szCs w:val="28"/>
        </w:rPr>
        <w:t>ой власти субъектов Российской Федерации</w:t>
      </w:r>
      <w:r w:rsidR="00990BB6" w:rsidRPr="00990BB6">
        <w:rPr>
          <w:rFonts w:ascii="Liberation Serif" w:hAnsi="Liberation Serif" w:cs="Liberation Serif"/>
          <w:sz w:val="28"/>
          <w:szCs w:val="28"/>
        </w:rPr>
        <w:t>, исполняющими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 переданны</w:t>
      </w:r>
      <w:r w:rsidR="00990BB6" w:rsidRPr="00990BB6">
        <w:rPr>
          <w:rFonts w:ascii="Liberation Serif" w:hAnsi="Liberation Serif" w:cs="Liberation Serif"/>
          <w:sz w:val="28"/>
          <w:szCs w:val="28"/>
        </w:rPr>
        <w:t>е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 полномочи</w:t>
      </w:r>
      <w:r w:rsidR="00990BB6" w:rsidRPr="00990BB6">
        <w:rPr>
          <w:rFonts w:ascii="Liberation Serif" w:hAnsi="Liberation Serif" w:cs="Liberation Serif"/>
          <w:sz w:val="28"/>
          <w:szCs w:val="28"/>
        </w:rPr>
        <w:t>я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 Российской </w:t>
      </w:r>
      <w:r w:rsidRPr="00990BB6">
        <w:rPr>
          <w:rFonts w:ascii="Liberation Serif" w:hAnsi="Liberation Serif" w:cs="Liberation Serif"/>
          <w:sz w:val="28"/>
          <w:szCs w:val="28"/>
        </w:rPr>
        <w:t xml:space="preserve">Федерации </w:t>
      </w:r>
      <w:r>
        <w:rPr>
          <w:rFonts w:ascii="Liberation Serif" w:hAnsi="Liberation Serif" w:cs="Liberation Serif"/>
          <w:sz w:val="28"/>
          <w:szCs w:val="28"/>
        </w:rPr>
        <w:t xml:space="preserve">        в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 </w:t>
      </w:r>
      <w:r w:rsidR="00990BB6" w:rsidRPr="00990BB6">
        <w:rPr>
          <w:rFonts w:ascii="Liberation Serif" w:hAnsi="Liberation Serif" w:cs="Liberation Serif"/>
          <w:sz w:val="28"/>
          <w:szCs w:val="28"/>
        </w:rPr>
        <w:t>области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 образования 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="00990BB6" w:rsidRPr="00990BB6">
        <w:rPr>
          <w:rFonts w:ascii="Liberation Serif" w:hAnsi="Liberation Serif" w:cs="Liberation Serif"/>
          <w:sz w:val="28"/>
          <w:szCs w:val="28"/>
        </w:rPr>
        <w:t>–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 </w:t>
      </w:r>
      <w:r w:rsidR="00990BB6" w:rsidRPr="00990BB6">
        <w:rPr>
          <w:rFonts w:ascii="Liberation Serif" w:hAnsi="Liberation Serif" w:cs="Liberation Serif"/>
          <w:sz w:val="28"/>
          <w:szCs w:val="28"/>
        </w:rPr>
        <w:t>АКНД</w:t>
      </w:r>
      <w:r w:rsidR="00990BB6" w:rsidRPr="00990BB6">
        <w:rPr>
          <w:rFonts w:ascii="Liberation Serif" w:hAnsi="Liberation Serif" w:cs="Liberation Serif"/>
          <w:sz w:val="28"/>
          <w:szCs w:val="28"/>
        </w:rPr>
        <w:t xml:space="preserve"> ПП)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990BB6">
        <w:rPr>
          <w:rFonts w:ascii="Liberation Serif" w:hAnsi="Liberation Serif" w:cs="Liberation Serif"/>
          <w:sz w:val="28"/>
          <w:szCs w:val="28"/>
        </w:rPr>
        <w:t>с 05.05.2022 по 16.05.2022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90BB6" w:rsidRDefault="00990BB6" w:rsidP="00990BB6">
      <w:pPr>
        <w:spacing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90BB6">
        <w:rPr>
          <w:rFonts w:ascii="Liberation Serif" w:hAnsi="Liberation Serif" w:cs="Liberation Serif"/>
          <w:sz w:val="28"/>
          <w:szCs w:val="28"/>
        </w:rPr>
        <w:t>О</w:t>
      </w:r>
      <w:r w:rsidRPr="00990BB6">
        <w:rPr>
          <w:rFonts w:ascii="Liberation Serif" w:hAnsi="Liberation Serif" w:cs="Liberation Serif"/>
          <w:sz w:val="28"/>
          <w:szCs w:val="28"/>
        </w:rPr>
        <w:t xml:space="preserve"> возобновл</w:t>
      </w:r>
      <w:r w:rsidRPr="00990BB6">
        <w:rPr>
          <w:rFonts w:ascii="Liberation Serif" w:hAnsi="Liberation Serif" w:cs="Liberation Serif"/>
          <w:sz w:val="28"/>
          <w:szCs w:val="28"/>
        </w:rPr>
        <w:t>ении</w:t>
      </w:r>
      <w:r w:rsidRPr="00990BB6">
        <w:rPr>
          <w:rFonts w:ascii="Liberation Serif" w:hAnsi="Liberation Serif" w:cs="Liberation Serif"/>
          <w:sz w:val="28"/>
          <w:szCs w:val="28"/>
        </w:rPr>
        <w:t xml:space="preserve"> работ</w:t>
      </w:r>
      <w:r w:rsidRPr="00990BB6">
        <w:rPr>
          <w:rFonts w:ascii="Liberation Serif" w:hAnsi="Liberation Serif" w:cs="Liberation Serif"/>
          <w:sz w:val="28"/>
          <w:szCs w:val="28"/>
        </w:rPr>
        <w:t xml:space="preserve">ы АКНД ПП </w:t>
      </w:r>
      <w:r w:rsidRPr="00990BB6">
        <w:rPr>
          <w:rFonts w:ascii="Liberation Serif" w:hAnsi="Liberation Serif" w:cs="Liberation Serif"/>
          <w:sz w:val="28"/>
          <w:szCs w:val="28"/>
        </w:rPr>
        <w:t>будет сообщ</w:t>
      </w:r>
      <w:r w:rsidRPr="00990BB6">
        <w:rPr>
          <w:rFonts w:ascii="Liberation Serif" w:hAnsi="Liberation Serif" w:cs="Liberation Serif"/>
          <w:sz w:val="28"/>
          <w:szCs w:val="28"/>
        </w:rPr>
        <w:t>ено</w:t>
      </w:r>
      <w:r w:rsidRPr="00990BB6">
        <w:rPr>
          <w:rFonts w:ascii="Liberation Serif" w:hAnsi="Liberation Serif" w:cs="Liberation Serif"/>
          <w:sz w:val="28"/>
          <w:szCs w:val="28"/>
        </w:rPr>
        <w:t xml:space="preserve"> дополнит</w:t>
      </w:r>
      <w:r w:rsidRPr="00990BB6">
        <w:rPr>
          <w:rFonts w:ascii="Liberation Serif" w:hAnsi="Liberation Serif" w:cs="Liberation Serif"/>
          <w:sz w:val="28"/>
          <w:szCs w:val="28"/>
        </w:rPr>
        <w:t>ельно.</w:t>
      </w:r>
    </w:p>
    <w:p w:rsidR="00990BB6" w:rsidRPr="00990BB6" w:rsidRDefault="00990BB6" w:rsidP="00990BB6">
      <w:pPr>
        <w:spacing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90BB6" w:rsidRDefault="00990BB6">
      <w:pPr>
        <w:contextualSpacing/>
      </w:pPr>
      <w:bookmarkStart w:id="0" w:name="_GoBack"/>
      <w:bookmarkEnd w:id="0"/>
    </w:p>
    <w:sectPr w:rsidR="0099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6"/>
    <w:rsid w:val="001333E4"/>
    <w:rsid w:val="008F7954"/>
    <w:rsid w:val="009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43C96-AD0B-4E0E-90B9-BCDEDAD5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Шанаева Дарья Викторовна</dc:creator>
  <cp:keywords/>
  <dc:description/>
  <cp:lastModifiedBy>Шанаева Дарья Викторовна</cp:lastModifiedBy>
  <cp:revision>1</cp:revision>
  <cp:lastPrinted>2022-05-05T09:05:00Z</cp:lastPrinted>
  <dcterms:created xsi:type="dcterms:W3CDTF">2022-05-05T08:49:00Z</dcterms:created>
  <dcterms:modified xsi:type="dcterms:W3CDTF">2022-05-05T09:08:00Z</dcterms:modified>
</cp:coreProperties>
</file>