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E43A20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</w:t>
      </w:r>
      <w:r w:rsidR="00E43A20" w:rsidRPr="00E43A20">
        <w:rPr>
          <w:rFonts w:ascii="Liberation Serif" w:hAnsi="Liberation Serif" w:cs="Liberation Serif"/>
          <w:b/>
          <w:sz w:val="28"/>
          <w:szCs w:val="28"/>
          <w:lang w:eastAsia="ru-RU"/>
        </w:rPr>
        <w:t>проверки 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r w:rsidR="003B0CD6" w:rsidRPr="003B0CD6">
        <w:rPr>
          <w:rFonts w:ascii="Liberation Serif" w:hAnsi="Liberation Serif" w:cs="Liberation Serif"/>
          <w:b/>
          <w:sz w:val="28"/>
          <w:szCs w:val="28"/>
          <w:lang w:eastAsia="ru-RU"/>
        </w:rPr>
        <w:t>Карпинская школа-интернат</w:t>
      </w:r>
      <w:r w:rsidR="00E43A20" w:rsidRPr="00E43A20">
        <w:rPr>
          <w:rFonts w:ascii="Liberation Serif" w:hAnsi="Liberation Serif" w:cs="Liberation Serif"/>
          <w:b/>
          <w:sz w:val="28"/>
          <w:szCs w:val="28"/>
          <w:lang w:eastAsia="ru-RU"/>
        </w:rPr>
        <w:t>, реализующая адаптированные основные общеобразовательные программы»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E43A2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 xml:space="preserve">соблюдения законодательства Российской Федерации </w:t>
      </w:r>
      <w:r w:rsidR="00E43A20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>о закупках в государственном бюджетном общеобразовательном учреждении Свердловской области «</w:t>
      </w:r>
      <w:r w:rsidR="003B0CD6" w:rsidRPr="003B0CD6">
        <w:rPr>
          <w:rFonts w:ascii="Liberation Serif" w:hAnsi="Liberation Serif" w:cs="Liberation Serif"/>
          <w:sz w:val="28"/>
          <w:szCs w:val="28"/>
          <w:lang w:eastAsia="ru-RU"/>
        </w:rPr>
        <w:t>Карпинская школа-интернат</w:t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>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3B0CD6" w:rsidRPr="003B0CD6">
        <w:rPr>
          <w:rFonts w:ascii="Liberation Serif" w:hAnsi="Liberation Serif" w:cs="Liberation Serif"/>
          <w:sz w:val="28"/>
          <w:szCs w:val="28"/>
          <w:lang w:eastAsia="ru-RU"/>
        </w:rPr>
        <w:t xml:space="preserve">от 04.05.2022 № 107-И </w:t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 xml:space="preserve">«О проведении проверки соблюдения законодательства Российской Федерации о закупках </w:t>
      </w:r>
      <w:r w:rsidR="00106F4F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>в государственном бюджетном общеобразовательном учреждении Свердловской области «</w:t>
      </w:r>
      <w:r w:rsidR="003B0CD6" w:rsidRPr="003B0CD6">
        <w:rPr>
          <w:rFonts w:ascii="Liberation Serif" w:hAnsi="Liberation Serif" w:cs="Liberation Serif"/>
          <w:sz w:val="28"/>
          <w:szCs w:val="28"/>
          <w:lang w:eastAsia="ru-RU"/>
        </w:rPr>
        <w:t>Карпинская школа-интернат</w:t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>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67EF8" w:rsidRPr="00DA29DD" w:rsidRDefault="00A22365" w:rsidP="003B0C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22365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</w:t>
      </w:r>
      <w:r w:rsidR="003B0CD6">
        <w:rPr>
          <w:rFonts w:ascii="Liberation Serif" w:hAnsi="Liberation Serif" w:cs="Liberation Serif"/>
          <w:sz w:val="28"/>
          <w:szCs w:val="28"/>
          <w:lang w:eastAsia="ru-RU"/>
        </w:rPr>
        <w:t>н</w:t>
      </w:r>
      <w:r w:rsidR="003B0CD6" w:rsidRPr="003B0CD6">
        <w:rPr>
          <w:rFonts w:ascii="Liberation Serif" w:hAnsi="Liberation Serif" w:cs="Liberation Serif"/>
          <w:sz w:val="28"/>
          <w:szCs w:val="28"/>
          <w:lang w:eastAsia="ru-RU"/>
        </w:rPr>
        <w:t xml:space="preserve">арушений действующего законодательства о закупках проверкой </w:t>
      </w:r>
      <w:bookmarkStart w:id="0" w:name="_GoBack"/>
      <w:bookmarkEnd w:id="0"/>
      <w:r w:rsidR="003B0CD6" w:rsidRPr="003B0CD6">
        <w:rPr>
          <w:rFonts w:ascii="Liberation Serif" w:hAnsi="Liberation Serif" w:cs="Liberation Serif"/>
          <w:sz w:val="28"/>
          <w:szCs w:val="28"/>
          <w:lang w:eastAsia="ru-RU"/>
        </w:rPr>
        <w:t>не установлено.</w:t>
      </w:r>
    </w:p>
    <w:sectPr w:rsidR="00F67E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06F4F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0CD6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F0F5E"/>
    <w:rsid w:val="0060106B"/>
    <w:rsid w:val="00603AAD"/>
    <w:rsid w:val="00646ADC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2365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43A20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D6D7-0EC2-4122-B384-EF7421C5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2022-03-23T09:32:00Z</cp:lastPrinted>
  <dcterms:created xsi:type="dcterms:W3CDTF">2022-06-07T10:06:00Z</dcterms:created>
  <dcterms:modified xsi:type="dcterms:W3CDTF">2022-06-07T10:08:00Z</dcterms:modified>
</cp:coreProperties>
</file>