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91FF" w14:textId="77777777" w:rsidR="00F6259C" w:rsidRDefault="00F6259C" w:rsidP="00F6259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bookmarkStart w:id="0" w:name="_Toc96859632"/>
    </w:p>
    <w:p w14:paraId="0FE6D3A8" w14:textId="77777777" w:rsidR="00F6259C" w:rsidRDefault="00F6259C" w:rsidP="00F6259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5529CB7" w14:textId="77777777" w:rsidR="00F6259C" w:rsidRDefault="00F6259C" w:rsidP="00F6259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D52D34C" w14:textId="77777777" w:rsidR="00F6259C" w:rsidRDefault="00F6259C" w:rsidP="00F6259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D80FB01" w14:textId="77777777" w:rsidR="00F6259C" w:rsidRDefault="00F6259C" w:rsidP="00F6259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82A1A85" w14:textId="77777777" w:rsidR="00F6259C" w:rsidRDefault="00F6259C" w:rsidP="00F6259C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2485343" w14:textId="77777777" w:rsidR="00F6259C" w:rsidRDefault="00F6259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BAED708" w14:textId="77777777" w:rsidR="00F6259C" w:rsidRDefault="00F6259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D7C0F65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B677D18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C36CEAB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DA364DE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0615DF5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25E5A84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8C363FA" w14:textId="77777777" w:rsidR="001E20AC" w:rsidRDefault="001E20A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ADF488E" w14:textId="77777777" w:rsidR="00F6259C" w:rsidRDefault="00F6259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12EF6E84" w14:textId="77777777" w:rsidR="00F6259C" w:rsidRDefault="00F6259C" w:rsidP="00985908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066F8C68" w14:textId="77777777" w:rsidR="00F6259C" w:rsidRPr="00ED42AE" w:rsidRDefault="00F6259C" w:rsidP="00985908">
      <w:pPr>
        <w:spacing w:line="240" w:lineRule="auto"/>
        <w:jc w:val="center"/>
        <w:rPr>
          <w:b/>
        </w:rPr>
      </w:pPr>
      <w:r>
        <w:rPr>
          <w:b/>
        </w:rPr>
        <w:t>ПО ПРЕДМЕТУ «ФИЗИКА</w:t>
      </w:r>
      <w:r w:rsidRPr="00ED42AE">
        <w:rPr>
          <w:b/>
        </w:rPr>
        <w:t>»</w:t>
      </w:r>
    </w:p>
    <w:p w14:paraId="006A2C14" w14:textId="77777777" w:rsidR="00F6259C" w:rsidRPr="00ED42AE" w:rsidRDefault="00F6259C" w:rsidP="00985908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0429BAE2" w14:textId="77777777" w:rsidR="00F6259C" w:rsidRPr="00ED42AE" w:rsidRDefault="00F6259C" w:rsidP="00985908">
      <w:pPr>
        <w:spacing w:line="240" w:lineRule="auto"/>
        <w:jc w:val="center"/>
        <w:rPr>
          <w:b/>
        </w:rPr>
      </w:pPr>
    </w:p>
    <w:p w14:paraId="4FF32BBF" w14:textId="77777777" w:rsidR="00F6259C" w:rsidRDefault="00F6259C" w:rsidP="00985908">
      <w:pPr>
        <w:spacing w:line="240" w:lineRule="auto"/>
        <w:jc w:val="center"/>
      </w:pPr>
    </w:p>
    <w:p w14:paraId="3EE213D7" w14:textId="77777777" w:rsidR="00F6259C" w:rsidRDefault="00F6259C" w:rsidP="00985908">
      <w:pPr>
        <w:spacing w:line="240" w:lineRule="auto"/>
        <w:jc w:val="center"/>
      </w:pPr>
    </w:p>
    <w:p w14:paraId="021FE458" w14:textId="77777777" w:rsidR="00F6259C" w:rsidRDefault="00F6259C" w:rsidP="00985908">
      <w:pPr>
        <w:spacing w:line="240" w:lineRule="auto"/>
        <w:jc w:val="center"/>
      </w:pPr>
    </w:p>
    <w:p w14:paraId="1C87B127" w14:textId="77777777" w:rsidR="00F6259C" w:rsidRDefault="00F6259C" w:rsidP="00985908">
      <w:pPr>
        <w:spacing w:line="240" w:lineRule="auto"/>
        <w:jc w:val="center"/>
      </w:pPr>
    </w:p>
    <w:p w14:paraId="1CA3ECF4" w14:textId="77777777" w:rsidR="00F6259C" w:rsidRDefault="00F6259C" w:rsidP="00985908">
      <w:pPr>
        <w:spacing w:line="240" w:lineRule="auto"/>
        <w:jc w:val="center"/>
      </w:pPr>
    </w:p>
    <w:p w14:paraId="57C61791" w14:textId="77777777" w:rsidR="00F6259C" w:rsidRDefault="00F6259C" w:rsidP="00985908">
      <w:pPr>
        <w:spacing w:line="240" w:lineRule="auto"/>
        <w:jc w:val="center"/>
      </w:pPr>
    </w:p>
    <w:p w14:paraId="65830817" w14:textId="77777777" w:rsidR="00F6259C" w:rsidRDefault="00F6259C" w:rsidP="00985908">
      <w:pPr>
        <w:spacing w:line="240" w:lineRule="auto"/>
        <w:jc w:val="center"/>
      </w:pPr>
    </w:p>
    <w:p w14:paraId="6EDA4234" w14:textId="77777777" w:rsidR="00F6259C" w:rsidRDefault="00F6259C" w:rsidP="00985908">
      <w:pPr>
        <w:spacing w:line="240" w:lineRule="auto"/>
        <w:jc w:val="center"/>
      </w:pPr>
    </w:p>
    <w:p w14:paraId="462ABBA7" w14:textId="77777777" w:rsidR="00F6259C" w:rsidRDefault="00F6259C" w:rsidP="00985908">
      <w:pPr>
        <w:spacing w:line="240" w:lineRule="auto"/>
        <w:jc w:val="center"/>
      </w:pPr>
    </w:p>
    <w:p w14:paraId="706DCBC2" w14:textId="77777777" w:rsidR="00F6259C" w:rsidRDefault="00F6259C" w:rsidP="00985908">
      <w:pPr>
        <w:spacing w:line="240" w:lineRule="auto"/>
        <w:jc w:val="center"/>
      </w:pPr>
    </w:p>
    <w:p w14:paraId="3F2EC65D" w14:textId="77777777" w:rsidR="00F6259C" w:rsidRDefault="00F6259C" w:rsidP="00985908">
      <w:pPr>
        <w:spacing w:line="240" w:lineRule="auto"/>
        <w:jc w:val="center"/>
      </w:pPr>
    </w:p>
    <w:p w14:paraId="007CC56A" w14:textId="77777777" w:rsidR="00F6259C" w:rsidRDefault="00F6259C" w:rsidP="00985908">
      <w:pPr>
        <w:spacing w:line="240" w:lineRule="auto"/>
        <w:jc w:val="center"/>
      </w:pPr>
    </w:p>
    <w:p w14:paraId="4DAE2F00" w14:textId="77777777" w:rsidR="00F6259C" w:rsidRDefault="00F6259C" w:rsidP="00985908">
      <w:pPr>
        <w:spacing w:line="240" w:lineRule="auto"/>
        <w:jc w:val="center"/>
      </w:pPr>
    </w:p>
    <w:p w14:paraId="2E4DF562" w14:textId="77777777" w:rsidR="00F6259C" w:rsidRDefault="00F6259C" w:rsidP="00985908">
      <w:pPr>
        <w:spacing w:line="240" w:lineRule="auto"/>
        <w:jc w:val="center"/>
      </w:pPr>
    </w:p>
    <w:p w14:paraId="7FCB827F" w14:textId="77777777" w:rsidR="00F6259C" w:rsidRDefault="00F6259C" w:rsidP="00985908">
      <w:pPr>
        <w:spacing w:line="240" w:lineRule="auto"/>
        <w:jc w:val="center"/>
      </w:pPr>
    </w:p>
    <w:p w14:paraId="3D5A306F" w14:textId="77777777" w:rsidR="00F6259C" w:rsidRDefault="00F6259C" w:rsidP="00985908">
      <w:pPr>
        <w:spacing w:line="240" w:lineRule="auto"/>
        <w:jc w:val="center"/>
      </w:pPr>
    </w:p>
    <w:p w14:paraId="4800D430" w14:textId="77777777" w:rsidR="00F6259C" w:rsidRDefault="00F6259C" w:rsidP="00985908">
      <w:pPr>
        <w:spacing w:line="240" w:lineRule="auto"/>
        <w:jc w:val="center"/>
      </w:pPr>
    </w:p>
    <w:p w14:paraId="62D90250" w14:textId="77777777" w:rsidR="00F6259C" w:rsidRDefault="00F6259C" w:rsidP="00985908">
      <w:pPr>
        <w:spacing w:line="240" w:lineRule="auto"/>
        <w:jc w:val="center"/>
      </w:pPr>
    </w:p>
    <w:p w14:paraId="3A3A9ED7" w14:textId="77777777" w:rsidR="00F6259C" w:rsidRDefault="00F6259C" w:rsidP="00985908">
      <w:pPr>
        <w:spacing w:line="240" w:lineRule="auto"/>
        <w:jc w:val="center"/>
      </w:pPr>
    </w:p>
    <w:bookmarkEnd w:id="0"/>
    <w:p w14:paraId="4B24FDE3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01069719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793B888B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15B0C08E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48C8541F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3F0CDFB5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480CFF88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510E60CC" w14:textId="77777777" w:rsidR="00985908" w:rsidRDefault="00985908" w:rsidP="00985908">
      <w:pPr>
        <w:spacing w:line="240" w:lineRule="auto"/>
        <w:jc w:val="both"/>
        <w:rPr>
          <w:i/>
        </w:rPr>
      </w:pPr>
    </w:p>
    <w:p w14:paraId="43B0E6CB" w14:textId="35B3E2BE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Пояснительная записка</w:t>
      </w:r>
    </w:p>
    <w:p w14:paraId="7492C559" w14:textId="77777777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«Физика»</w:t>
      </w:r>
    </w:p>
    <w:p w14:paraId="3DA9CBBD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Курс физики — системообразующий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географией. Физика — это предмет, который не только вносит основной вклад в естественно­научную картину мира, но и предоставляет наиболее ясные образцы применения научного метода познания, т е способа получения достоверных знаний о мире. Наконец, физика — это предмет, который наряду с другими естественно­научными предметами должен дать обучающимся представление об увлекательности научного исследования и радости самостоятельного открытия нового знания. </w:t>
      </w:r>
    </w:p>
    <w:p w14:paraId="35F9D46C" w14:textId="77777777" w:rsidR="00F6259C" w:rsidRPr="00886C03" w:rsidRDefault="00F6259C" w:rsidP="00985908">
      <w:pPr>
        <w:spacing w:line="240" w:lineRule="auto"/>
        <w:jc w:val="both"/>
      </w:pPr>
      <w:r w:rsidRPr="00886C03"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естественно­научных исследований и создании новых технологий. Согласно принятому в международном сообществе определению, «Естественно­научная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естественно­научными идеями.</w:t>
      </w:r>
    </w:p>
    <w:p w14:paraId="4C570701" w14:textId="77777777" w:rsidR="00F6259C" w:rsidRPr="00886C03" w:rsidRDefault="00F6259C" w:rsidP="00985908">
      <w:pPr>
        <w:spacing w:line="240" w:lineRule="auto"/>
        <w:jc w:val="both"/>
      </w:pPr>
      <w:r w:rsidRPr="00886C03">
        <w:t>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14:paraId="41B48E0D" w14:textId="77777777" w:rsidR="00F6259C" w:rsidRPr="00886C03" w:rsidRDefault="00F6259C" w:rsidP="00985908">
      <w:pPr>
        <w:numPr>
          <w:ilvl w:val="0"/>
          <w:numId w:val="28"/>
        </w:numPr>
        <w:spacing w:line="240" w:lineRule="auto"/>
        <w:ind w:left="0" w:firstLine="709"/>
        <w:jc w:val="both"/>
      </w:pPr>
      <w:r w:rsidRPr="00886C03">
        <w:t>научно объяснять явления,</w:t>
      </w:r>
    </w:p>
    <w:p w14:paraId="46BA56A6" w14:textId="77777777" w:rsidR="00F6259C" w:rsidRPr="00886C03" w:rsidRDefault="00F6259C" w:rsidP="00985908">
      <w:pPr>
        <w:numPr>
          <w:ilvl w:val="0"/>
          <w:numId w:val="28"/>
        </w:numPr>
        <w:spacing w:line="240" w:lineRule="auto"/>
        <w:ind w:left="0" w:firstLine="709"/>
        <w:jc w:val="both"/>
      </w:pPr>
      <w:r w:rsidRPr="00886C03">
        <w:t>оценивать и понимать особенности научного исследования,</w:t>
      </w:r>
    </w:p>
    <w:p w14:paraId="759AF48B" w14:textId="77777777" w:rsidR="00F6259C" w:rsidRPr="00886C03" w:rsidRDefault="00F6259C" w:rsidP="00985908">
      <w:pPr>
        <w:numPr>
          <w:ilvl w:val="0"/>
          <w:numId w:val="28"/>
        </w:numPr>
        <w:spacing w:line="240" w:lineRule="auto"/>
        <w:ind w:left="0" w:firstLine="709"/>
        <w:jc w:val="both"/>
      </w:pPr>
      <w:r w:rsidRPr="00886C03">
        <w:t>интерпретировать данные и использовать научные доказательства для получения выводов».</w:t>
      </w:r>
    </w:p>
    <w:p w14:paraId="54A47B52" w14:textId="77777777" w:rsidR="00F6259C" w:rsidRPr="00886C03" w:rsidRDefault="00F6259C" w:rsidP="00985908">
      <w:pPr>
        <w:spacing w:line="240" w:lineRule="auto"/>
        <w:jc w:val="both"/>
      </w:pPr>
      <w:r w:rsidRPr="00886C03">
        <w:t>Изучение физики способно внести решающий вклад в формирование естественно­научной грамотности обучающихся.</w:t>
      </w:r>
    </w:p>
    <w:p w14:paraId="451BD853" w14:textId="77777777" w:rsidR="00F6259C" w:rsidRPr="00886C03" w:rsidRDefault="00F6259C" w:rsidP="00985908">
      <w:pPr>
        <w:spacing w:line="240" w:lineRule="auto"/>
        <w:jc w:val="both"/>
      </w:pPr>
      <w:r w:rsidRPr="00886C03">
        <w:t>Коррекционно-развивающий потенциал учебного предмета «Физика» обеспечивает преодоления обучающимися следующих специфических трудностей, обусловленных слабовидением:</w:t>
      </w:r>
    </w:p>
    <w:p w14:paraId="5846B255" w14:textId="77777777" w:rsidR="00F6259C" w:rsidRPr="00886C03" w:rsidRDefault="00F6259C" w:rsidP="00985908">
      <w:pPr>
        <w:numPr>
          <w:ilvl w:val="0"/>
          <w:numId w:val="26"/>
        </w:numPr>
        <w:spacing w:line="240" w:lineRule="auto"/>
        <w:ind w:left="0" w:firstLine="709"/>
        <w:jc w:val="both"/>
      </w:pPr>
      <w:r w:rsidRPr="00886C03">
        <w:t>отсутствие у подавляющего большинства обучающихся возможности самостоятельно и быстро выявлять признаки физических объектов, устанавливать результаты и особенности протекания физических процессов с помощью зрения;</w:t>
      </w:r>
    </w:p>
    <w:p w14:paraId="2B3439FA" w14:textId="77777777" w:rsidR="00F6259C" w:rsidRPr="00886C03" w:rsidRDefault="00F6259C" w:rsidP="00985908">
      <w:pPr>
        <w:numPr>
          <w:ilvl w:val="0"/>
          <w:numId w:val="26"/>
        </w:numPr>
        <w:spacing w:line="240" w:lineRule="auto"/>
        <w:ind w:left="0" w:firstLine="709"/>
        <w:jc w:val="both"/>
      </w:pPr>
      <w:r w:rsidRPr="00886C03">
        <w:t>замедленность и фрагментарность восприятия, невозможность целостного восприятия ряда объектов;</w:t>
      </w:r>
    </w:p>
    <w:p w14:paraId="0DA0F029" w14:textId="77777777" w:rsidR="00F6259C" w:rsidRPr="00886C03" w:rsidRDefault="00F6259C" w:rsidP="00985908">
      <w:pPr>
        <w:numPr>
          <w:ilvl w:val="0"/>
          <w:numId w:val="26"/>
        </w:numPr>
        <w:spacing w:line="240" w:lineRule="auto"/>
        <w:ind w:left="0" w:firstLine="709"/>
        <w:jc w:val="both"/>
      </w:pPr>
      <w:r w:rsidRPr="00886C03">
        <w:t>несформированность или искаженность ряда представлений;</w:t>
      </w:r>
    </w:p>
    <w:p w14:paraId="7229FB2E" w14:textId="77777777" w:rsidR="00F6259C" w:rsidRPr="00886C03" w:rsidRDefault="00F6259C" w:rsidP="00985908">
      <w:pPr>
        <w:numPr>
          <w:ilvl w:val="0"/>
          <w:numId w:val="26"/>
        </w:numPr>
        <w:spacing w:line="240" w:lineRule="auto"/>
        <w:ind w:left="0" w:firstLine="709"/>
        <w:jc w:val="both"/>
      </w:pPr>
      <w:r w:rsidRPr="00886C03">
        <w:t>низкий уровень развития мелкой моторики, зрительно-моторной координации;</w:t>
      </w:r>
    </w:p>
    <w:p w14:paraId="4F960CF2" w14:textId="77777777" w:rsidR="00F6259C" w:rsidRPr="00886C03" w:rsidRDefault="00F6259C" w:rsidP="00985908">
      <w:pPr>
        <w:numPr>
          <w:ilvl w:val="0"/>
          <w:numId w:val="26"/>
        </w:numPr>
        <w:spacing w:line="240" w:lineRule="auto"/>
        <w:ind w:left="0" w:firstLine="709"/>
        <w:jc w:val="both"/>
      </w:pPr>
      <w:r w:rsidRPr="00886C03">
        <w:t>узкий кругозор и недостаточный для описания физических объектов, процессов и явлений словарный запас;</w:t>
      </w:r>
    </w:p>
    <w:p w14:paraId="4A7B75DB" w14:textId="77777777" w:rsidR="00F6259C" w:rsidRPr="00886C03" w:rsidRDefault="00F6259C" w:rsidP="00985908">
      <w:pPr>
        <w:numPr>
          <w:ilvl w:val="0"/>
          <w:numId w:val="26"/>
        </w:numPr>
        <w:spacing w:line="240" w:lineRule="auto"/>
        <w:ind w:left="0" w:firstLine="709"/>
        <w:jc w:val="both"/>
      </w:pPr>
      <w:r w:rsidRPr="00886C03">
        <w:lastRenderedPageBreak/>
        <w:t>бедность воображения.</w:t>
      </w:r>
    </w:p>
    <w:p w14:paraId="7D653982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грамотно организованной коррекционной работы.</w:t>
      </w:r>
    </w:p>
    <w:p w14:paraId="2F5C2019" w14:textId="77777777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t>Цели и задачи учебного предмета «Физика»</w:t>
      </w:r>
    </w:p>
    <w:p w14:paraId="7C4819E6" w14:textId="77777777" w:rsidR="00F6259C" w:rsidRPr="00886C03" w:rsidRDefault="00F6259C" w:rsidP="00985908">
      <w:pPr>
        <w:spacing w:line="240" w:lineRule="auto"/>
        <w:jc w:val="both"/>
      </w:pPr>
      <w:r w:rsidRPr="00886C03">
        <w:rPr>
          <w:b/>
        </w:rPr>
        <w:t>Цели</w:t>
      </w:r>
      <w:r w:rsidRPr="00886C03">
        <w:t xml:space="preserve">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утвержденной решением Коллегии Министерства просвещения Российской Федерации, протокол от 3 декабря 2019 г № ПК­4вн.</w:t>
      </w:r>
    </w:p>
    <w:p w14:paraId="75167CF2" w14:textId="77777777" w:rsidR="00F6259C" w:rsidRPr="00886C03" w:rsidRDefault="00F6259C" w:rsidP="00985908">
      <w:pPr>
        <w:spacing w:line="240" w:lineRule="auto"/>
        <w:jc w:val="both"/>
      </w:pPr>
      <w:r w:rsidRPr="00886C03">
        <w:rPr>
          <w:b/>
        </w:rPr>
        <w:t>Цели</w:t>
      </w:r>
      <w:r w:rsidRPr="00886C03">
        <w:t xml:space="preserve"> изучения физики:</w:t>
      </w:r>
    </w:p>
    <w:p w14:paraId="7AC43B6F" w14:textId="77777777" w:rsidR="00F6259C" w:rsidRPr="00886C03" w:rsidRDefault="00F6259C" w:rsidP="00985908">
      <w:pPr>
        <w:spacing w:line="240" w:lineRule="auto"/>
        <w:jc w:val="both"/>
      </w:pPr>
      <w:r w:rsidRPr="00886C03"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55290457" w14:textId="77777777" w:rsidR="00F6259C" w:rsidRPr="00886C03" w:rsidRDefault="00F6259C" w:rsidP="00985908">
      <w:pPr>
        <w:spacing w:line="240" w:lineRule="auto"/>
        <w:jc w:val="both"/>
      </w:pPr>
      <w:r w:rsidRPr="00886C03"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2198508E" w14:textId="77777777" w:rsidR="00F6259C" w:rsidRPr="00886C03" w:rsidRDefault="00F6259C" w:rsidP="00985908">
      <w:pPr>
        <w:spacing w:line="240" w:lineRule="auto"/>
        <w:jc w:val="both"/>
      </w:pPr>
      <w:r w:rsidRPr="00886C03"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6B570DFB" w14:textId="77777777" w:rsidR="00F6259C" w:rsidRPr="00886C03" w:rsidRDefault="00F6259C" w:rsidP="00985908">
      <w:pPr>
        <w:spacing w:line="240" w:lineRule="auto"/>
        <w:jc w:val="both"/>
      </w:pPr>
      <w:r w:rsidRPr="00886C03">
        <w:t>формирование представлений о роли физики для развития других естественных наук, техники и технологий;</w:t>
      </w:r>
    </w:p>
    <w:p w14:paraId="05C05172" w14:textId="77777777" w:rsidR="00F6259C" w:rsidRPr="00886C03" w:rsidRDefault="00F6259C" w:rsidP="00985908">
      <w:pPr>
        <w:spacing w:line="240" w:lineRule="auto"/>
        <w:jc w:val="both"/>
      </w:pPr>
      <w:r w:rsidRPr="00886C03"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 Достижение этих целей на уровне основного общего образования обеспечивается решением следующих задач:</w:t>
      </w:r>
    </w:p>
    <w:p w14:paraId="3E012E3F" w14:textId="77777777" w:rsidR="00F6259C" w:rsidRPr="00886C03" w:rsidRDefault="00F6259C" w:rsidP="00985908">
      <w:pPr>
        <w:spacing w:line="240" w:lineRule="auto"/>
        <w:jc w:val="both"/>
      </w:pPr>
      <w:r w:rsidRPr="00886C03"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14:paraId="4E580AB1" w14:textId="77777777" w:rsidR="00F6259C" w:rsidRPr="00886C03" w:rsidRDefault="00F6259C" w:rsidP="00985908">
      <w:pPr>
        <w:spacing w:line="240" w:lineRule="auto"/>
        <w:jc w:val="both"/>
      </w:pPr>
      <w:r w:rsidRPr="00886C03">
        <w:t>приобретение умений описывать и объяснять физические явления с использованием полученных знаний;</w:t>
      </w:r>
    </w:p>
    <w:p w14:paraId="229F000B" w14:textId="77777777" w:rsidR="00F6259C" w:rsidRPr="00886C03" w:rsidRDefault="00F6259C" w:rsidP="00985908">
      <w:pPr>
        <w:spacing w:line="240" w:lineRule="auto"/>
        <w:jc w:val="both"/>
      </w:pPr>
      <w:r w:rsidRPr="00886C03">
        <w:t>освоение методов решения простейших расчетных задач с использованием физических моделей, творческих и практико-ориентированных задач;</w:t>
      </w:r>
    </w:p>
    <w:p w14:paraId="48D1745F" w14:textId="77777777" w:rsidR="00F6259C" w:rsidRPr="00886C03" w:rsidRDefault="00F6259C" w:rsidP="00985908">
      <w:pPr>
        <w:spacing w:line="240" w:lineRule="auto"/>
        <w:jc w:val="both"/>
      </w:pPr>
      <w:r w:rsidRPr="00886C03"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14:paraId="266A3A34" w14:textId="77777777" w:rsidR="00F6259C" w:rsidRPr="00886C03" w:rsidRDefault="00F6259C" w:rsidP="00985908">
      <w:pPr>
        <w:spacing w:line="240" w:lineRule="auto"/>
        <w:jc w:val="both"/>
      </w:pPr>
      <w:r w:rsidRPr="00886C03">
        <w:t>освоение приемов работы с информацией физического содержания, включая информацию о современных достижениях физики; анализ и критическое оценивание информации;</w:t>
      </w:r>
    </w:p>
    <w:p w14:paraId="5447A0A0" w14:textId="77777777" w:rsidR="00F6259C" w:rsidRPr="00886C03" w:rsidRDefault="00F6259C" w:rsidP="00985908">
      <w:pPr>
        <w:spacing w:line="240" w:lineRule="auto"/>
        <w:jc w:val="both"/>
      </w:pPr>
      <w:r w:rsidRPr="00886C03">
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</w:p>
    <w:p w14:paraId="5AE9FBC1" w14:textId="77777777" w:rsidR="00F6259C" w:rsidRPr="00886C03" w:rsidRDefault="00F6259C" w:rsidP="00985908">
      <w:pPr>
        <w:spacing w:line="240" w:lineRule="auto"/>
        <w:jc w:val="both"/>
      </w:pPr>
      <w:r w:rsidRPr="00886C03">
        <w:t>Коррекционные задачи:</w:t>
      </w:r>
    </w:p>
    <w:p w14:paraId="5D6C0EF3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Развитие зрительного, зрительно-осязательного и слухового восприятия.</w:t>
      </w:r>
    </w:p>
    <w:p w14:paraId="15867970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Развитие произвольного внимания. </w:t>
      </w:r>
    </w:p>
    <w:p w14:paraId="62ED8C83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и коррекция памяти.</w:t>
      </w:r>
    </w:p>
    <w:p w14:paraId="4E345ABA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и коррекция мыслительной деятельности.</w:t>
      </w:r>
    </w:p>
    <w:p w14:paraId="498962F1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Преодоление </w:t>
      </w:r>
      <w:proofErr w:type="spellStart"/>
      <w:r w:rsidRPr="00886C03">
        <w:rPr>
          <w:color w:val="000000"/>
        </w:rPr>
        <w:t>вербализма</w:t>
      </w:r>
      <w:proofErr w:type="spellEnd"/>
      <w:r w:rsidRPr="00886C03">
        <w:rPr>
          <w:color w:val="000000"/>
        </w:rPr>
        <w:t>.</w:t>
      </w:r>
    </w:p>
    <w:p w14:paraId="36A59B6E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Развитие монологической речи. </w:t>
      </w:r>
    </w:p>
    <w:p w14:paraId="0A48A9AD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Обогащение активного и пассивного словаря, формирование новых понятий.</w:t>
      </w:r>
    </w:p>
    <w:p w14:paraId="20A1F5BE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зрительного, зрительно-осязательного и слухового анализа.</w:t>
      </w:r>
    </w:p>
    <w:p w14:paraId="005D2DBA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осязательно-зрительного обследования и восприятия цветных или черно-белых (контрастных) рельефных изображений (иллюстраций, схем, макетов, чертежных рисунков, графиков и т.п.).</w:t>
      </w:r>
    </w:p>
    <w:p w14:paraId="11AFF8C9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Формирование специальных приемов обследования и изображения изучаемых объектов доступными способами.</w:t>
      </w:r>
    </w:p>
    <w:p w14:paraId="26E8040D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2DF01E14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Развитие мелкой моторики и зрительно-моторной координации.</w:t>
      </w:r>
    </w:p>
    <w:p w14:paraId="6FBEA986" w14:textId="77777777" w:rsidR="00F6259C" w:rsidRPr="00886C03" w:rsidRDefault="00F6259C" w:rsidP="0098590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Совершенствование умения зрительной ориентировки в </w:t>
      </w:r>
      <w:proofErr w:type="spellStart"/>
      <w:r w:rsidRPr="00886C03">
        <w:rPr>
          <w:color w:val="000000"/>
        </w:rPr>
        <w:t>микропространстве</w:t>
      </w:r>
      <w:proofErr w:type="spellEnd"/>
      <w:r w:rsidRPr="00886C03">
        <w:rPr>
          <w:color w:val="000000"/>
        </w:rPr>
        <w:t>.</w:t>
      </w:r>
    </w:p>
    <w:p w14:paraId="007A65BB" w14:textId="77777777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t>Место учебного предмета «Физика» в учебном плане</w:t>
      </w:r>
    </w:p>
    <w:p w14:paraId="729D67B6" w14:textId="77777777" w:rsidR="00F6259C" w:rsidRPr="00886C03" w:rsidRDefault="00F6259C" w:rsidP="00985908">
      <w:pP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объеме 238 часов за три года (Вариант 1 АООП ООО) - обучения по 2 часа в неделю в 7 и 8 классах и по 3 ч в неделю в 9 классе. Вариант 2 АОООП ООО - обучения по 2 часа в неделю в 8 и 9 классах и по 3 ч в неделю в 10 классе. </w:t>
      </w:r>
    </w:p>
    <w:p w14:paraId="1BA0947A" w14:textId="77777777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 «Физика»</w:t>
      </w:r>
    </w:p>
    <w:p w14:paraId="7A6CC5C9" w14:textId="77777777" w:rsidR="00F6259C" w:rsidRPr="00DB3560" w:rsidRDefault="00F6259C" w:rsidP="00985908">
      <w:pPr>
        <w:spacing w:line="240" w:lineRule="auto"/>
        <w:jc w:val="both"/>
        <w:rPr>
          <w:bCs/>
          <w:i/>
          <w:iCs/>
        </w:rPr>
      </w:pPr>
      <w:r w:rsidRPr="00DB3560">
        <w:rPr>
          <w:bCs/>
          <w:i/>
          <w:iCs/>
        </w:rPr>
        <w:t>8 класс</w:t>
      </w:r>
    </w:p>
    <w:p w14:paraId="39ECBC70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1. Физика и ее роль в познании окружающего мира.</w:t>
      </w:r>
    </w:p>
    <w:p w14:paraId="4A05D773" w14:textId="77777777" w:rsidR="00F6259C" w:rsidRPr="00886C03" w:rsidRDefault="00F6259C" w:rsidP="00985908">
      <w:pPr>
        <w:spacing w:line="240" w:lineRule="auto"/>
        <w:jc w:val="both"/>
      </w:pPr>
      <w:r w:rsidRPr="00886C03">
        <w:t>Физика — наука о природе Явления природы (МС1) Физические явления: механические, тепловые, электрические, магнитные, световые, звуковые.</w:t>
      </w:r>
    </w:p>
    <w:p w14:paraId="5D272A8C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14:paraId="4298198C" w14:textId="77777777" w:rsidR="00F6259C" w:rsidRPr="00886C03" w:rsidRDefault="00F6259C" w:rsidP="00985908">
      <w:pPr>
        <w:spacing w:line="240" w:lineRule="auto"/>
        <w:jc w:val="both"/>
      </w:pPr>
      <w:r w:rsidRPr="00886C03">
        <w:t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</w:r>
    </w:p>
    <w:p w14:paraId="6018DDC8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35013E43" w14:textId="77777777" w:rsidR="00F6259C" w:rsidRPr="00886C03" w:rsidRDefault="00F6259C" w:rsidP="00985908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Механические, тепловые, электрические, магнитные, световые явления. </w:t>
      </w:r>
    </w:p>
    <w:p w14:paraId="0BBE6CCE" w14:textId="77777777" w:rsidR="00F6259C" w:rsidRPr="00886C03" w:rsidRDefault="00F6259C" w:rsidP="00985908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Физические приборы и процедура прямых измерений аналоговым и цифровым прибором. </w:t>
      </w:r>
    </w:p>
    <w:p w14:paraId="2360D3DC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54AC5B2A" w14:textId="77777777" w:rsidR="00F6259C" w:rsidRPr="00886C03" w:rsidRDefault="00F6259C" w:rsidP="0098590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цены деления шкалы измерительного прибора. </w:t>
      </w:r>
    </w:p>
    <w:p w14:paraId="73323598" w14:textId="77777777" w:rsidR="00F6259C" w:rsidRPr="00886C03" w:rsidRDefault="00F6259C" w:rsidP="0098590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Измерение расстояний. </w:t>
      </w:r>
    </w:p>
    <w:p w14:paraId="683EF22A" w14:textId="77777777" w:rsidR="00F6259C" w:rsidRPr="00886C03" w:rsidRDefault="00F6259C" w:rsidP="0098590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объема жидкости и твердого тела.</w:t>
      </w:r>
    </w:p>
    <w:p w14:paraId="51DD2F77" w14:textId="77777777" w:rsidR="00F6259C" w:rsidRPr="00886C03" w:rsidRDefault="00F6259C" w:rsidP="0098590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размеров малых тел. </w:t>
      </w:r>
    </w:p>
    <w:p w14:paraId="2D72CBE3" w14:textId="77777777" w:rsidR="00F6259C" w:rsidRPr="00886C03" w:rsidRDefault="00F6259C" w:rsidP="0098590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Измерение температуры при помощи жидкостного термометра и датчика температуры. </w:t>
      </w:r>
    </w:p>
    <w:p w14:paraId="28048D45" w14:textId="77777777" w:rsidR="00F6259C" w:rsidRPr="00886C03" w:rsidRDefault="00F6259C" w:rsidP="0098590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Проведение исследования по проверке гипотезы: дальность полета шарика, пущенного горизонтально, тем больше, чем больше высота пуска. </w:t>
      </w:r>
    </w:p>
    <w:p w14:paraId="51AC66AF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2. Первоначальные сведения о строении вещества.</w:t>
      </w:r>
    </w:p>
    <w:p w14:paraId="5DEC2083" w14:textId="77777777" w:rsidR="00F6259C" w:rsidRPr="00886C03" w:rsidRDefault="00F6259C" w:rsidP="00985908">
      <w:pPr>
        <w:spacing w:line="240" w:lineRule="auto"/>
        <w:jc w:val="both"/>
      </w:pPr>
      <w:r w:rsidRPr="00886C03">
        <w:lastRenderedPageBreak/>
        <w:t xml:space="preserve">Строение вещества: атомы и молекулы, их размеры Опыты, доказывающие дискретное строение вещества. </w:t>
      </w:r>
    </w:p>
    <w:p w14:paraId="46A832BB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Движение частиц вещества Связь скорости движения частиц с температурой Броуновское движение, диффузия Взаимодействие частиц вещества: притяжение и отталкивание. </w:t>
      </w:r>
    </w:p>
    <w:p w14:paraId="3DAF146A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Агрегатные состояния вещества: строение газов, жидкостей и твердых (кристаллических) тел. Взаимосвязь между свойствами веществ в разных агрегатных состояниях и их атомно-молекулярным строением. Особенности агрегатных состояний воды. </w:t>
      </w:r>
    </w:p>
    <w:p w14:paraId="00AEF03E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524323CF" w14:textId="77777777" w:rsidR="00F6259C" w:rsidRPr="00886C03" w:rsidRDefault="00F6259C" w:rsidP="0098590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броуновского движения. </w:t>
      </w:r>
    </w:p>
    <w:p w14:paraId="74C19942" w14:textId="77777777" w:rsidR="00F6259C" w:rsidRPr="00886C03" w:rsidRDefault="00F6259C" w:rsidP="0098590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диффузии. </w:t>
      </w:r>
    </w:p>
    <w:p w14:paraId="42217535" w14:textId="77777777" w:rsidR="00F6259C" w:rsidRPr="00886C03" w:rsidRDefault="00F6259C" w:rsidP="0098590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явлений, объясняющихся притяжением или отталкиванием частиц вещества. </w:t>
      </w:r>
    </w:p>
    <w:p w14:paraId="189A5264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73577B86" w14:textId="77777777" w:rsidR="00F6259C" w:rsidRPr="00886C03" w:rsidRDefault="00F6259C" w:rsidP="0098590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Оценка диаметра атома методом рядов (с использованием фотографий). </w:t>
      </w:r>
    </w:p>
    <w:p w14:paraId="7E2AC288" w14:textId="77777777" w:rsidR="00F6259C" w:rsidRPr="00886C03" w:rsidRDefault="00F6259C" w:rsidP="0098590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 по наблюдению теплового расширения газов. </w:t>
      </w:r>
    </w:p>
    <w:p w14:paraId="4975C92D" w14:textId="77777777" w:rsidR="00F6259C" w:rsidRPr="00886C03" w:rsidRDefault="00F6259C" w:rsidP="00985908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 по обнаружению действия сил молекулярного притяжения. </w:t>
      </w:r>
    </w:p>
    <w:p w14:paraId="46B3A13C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3. Движение и взаимодействие тел.</w:t>
      </w:r>
    </w:p>
    <w:p w14:paraId="743D451F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Механическое движение. Равномерное и неравномерное движение. Скорость. Средняя скорость при неравномерном движении. Расчет пути и времени движения. </w:t>
      </w:r>
    </w:p>
    <w:p w14:paraId="6D91BDA8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объема вещества. </w:t>
      </w:r>
    </w:p>
    <w:p w14:paraId="0B25B891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(МС)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(МС) </w:t>
      </w:r>
    </w:p>
    <w:p w14:paraId="412640C2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738F2126" w14:textId="77777777" w:rsidR="00F6259C" w:rsidRPr="00886C03" w:rsidRDefault="00F6259C" w:rsidP="0098590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механического движения тела.</w:t>
      </w:r>
    </w:p>
    <w:p w14:paraId="54F7A45E" w14:textId="77777777" w:rsidR="00F6259C" w:rsidRPr="00886C03" w:rsidRDefault="00F6259C" w:rsidP="0098590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Измерение скорости прямолинейного движения. </w:t>
      </w:r>
    </w:p>
    <w:p w14:paraId="3B6983D7" w14:textId="77777777" w:rsidR="00F6259C" w:rsidRPr="00886C03" w:rsidRDefault="00F6259C" w:rsidP="0098590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явления инерции. </w:t>
      </w:r>
    </w:p>
    <w:p w14:paraId="59F392D7" w14:textId="77777777" w:rsidR="00F6259C" w:rsidRPr="00886C03" w:rsidRDefault="00F6259C" w:rsidP="0098590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изменения скорости при взаимодействии тел. </w:t>
      </w:r>
    </w:p>
    <w:p w14:paraId="705523BC" w14:textId="77777777" w:rsidR="00F6259C" w:rsidRPr="00886C03" w:rsidRDefault="00F6259C" w:rsidP="0098590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Сравнение масс по взаимодействию тел. </w:t>
      </w:r>
    </w:p>
    <w:p w14:paraId="0D48D724" w14:textId="77777777" w:rsidR="00F6259C" w:rsidRPr="00886C03" w:rsidRDefault="00F6259C" w:rsidP="00985908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Сложение сил, направленных по одной прямой. </w:t>
      </w:r>
    </w:p>
    <w:p w14:paraId="3E722CA9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3D282C28" w14:textId="77777777" w:rsidR="00F6259C" w:rsidRPr="00886C03" w:rsidRDefault="00F6259C" w:rsidP="00985908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скорости равномерного движения (шарика в жидкости, модели электрического автомобиля и т.п.) </w:t>
      </w:r>
    </w:p>
    <w:p w14:paraId="4932CF6D" w14:textId="77777777" w:rsidR="00F6259C" w:rsidRPr="00886C03" w:rsidRDefault="00F6259C" w:rsidP="00985908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средней скорости скольжения бруска или шарика по наклонной плоскости. </w:t>
      </w:r>
    </w:p>
    <w:p w14:paraId="3D4C5AB8" w14:textId="77777777" w:rsidR="00F6259C" w:rsidRPr="00886C03" w:rsidRDefault="00F6259C" w:rsidP="00985908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плотности твердого тела. </w:t>
      </w:r>
    </w:p>
    <w:p w14:paraId="354121AE" w14:textId="77777777" w:rsidR="00F6259C" w:rsidRPr="00886C03" w:rsidRDefault="00F6259C" w:rsidP="00985908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Опыты, демонстрирующие зависимость растяжения (деформации) пружины от приложенной силы. </w:t>
      </w:r>
    </w:p>
    <w:p w14:paraId="1EB5EC13" w14:textId="77777777" w:rsidR="00F6259C" w:rsidRPr="00886C03" w:rsidRDefault="00F6259C" w:rsidP="00985908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Опыты, демонстрирующие зависимость силы трения скольжения от </w:t>
      </w:r>
      <w:r w:rsidRPr="00886C03">
        <w:rPr>
          <w:color w:val="000000"/>
        </w:rPr>
        <w:lastRenderedPageBreak/>
        <w:t xml:space="preserve">веса тела и характера соприкасающихся поверхностей. </w:t>
      </w:r>
    </w:p>
    <w:p w14:paraId="442E62E7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4. Давление твердых тел, жидкостей и газов.</w:t>
      </w:r>
    </w:p>
    <w:p w14:paraId="42951521" w14:textId="77777777" w:rsidR="00F6259C" w:rsidRPr="00886C03" w:rsidRDefault="00F6259C" w:rsidP="00985908">
      <w:pPr>
        <w:spacing w:line="240" w:lineRule="auto"/>
        <w:jc w:val="both"/>
      </w:pPr>
      <w:r w:rsidRPr="00886C03">
        <w:t>Давление. Способы уменьшения и увеличения давления. Давление газа. Зависимость давления газа от объема, температуры. Передача давления твердыми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</w:t>
      </w:r>
    </w:p>
    <w:p w14:paraId="6C586B54" w14:textId="77777777" w:rsidR="00F6259C" w:rsidRPr="00886C03" w:rsidRDefault="00F6259C" w:rsidP="00985908">
      <w:pPr>
        <w:spacing w:line="240" w:lineRule="auto"/>
        <w:jc w:val="both"/>
      </w:pPr>
      <w:r w:rsidRPr="00886C03"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14:paraId="171A5547" w14:textId="77777777" w:rsidR="00F6259C" w:rsidRPr="00886C03" w:rsidRDefault="00F6259C" w:rsidP="00985908">
      <w:pPr>
        <w:spacing w:line="240" w:lineRule="auto"/>
        <w:jc w:val="both"/>
      </w:pPr>
      <w:r w:rsidRPr="00886C03">
        <w:t>Действие жидкости и газа на погруженное в них тело Выталкивающая (архимедова) сила. Закон Архимеда. Плавание тел. Воздухоплавание.</w:t>
      </w:r>
    </w:p>
    <w:p w14:paraId="68463DA9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69B8776D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Зависимость давления газа от температуры.</w:t>
      </w:r>
    </w:p>
    <w:p w14:paraId="64CA742D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Передача давления жидкостью и газом. </w:t>
      </w:r>
    </w:p>
    <w:p w14:paraId="45D7CB8C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Сообщающиеся сосуды.</w:t>
      </w:r>
    </w:p>
    <w:p w14:paraId="02A8949A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Гидравлический пресс. </w:t>
      </w:r>
    </w:p>
    <w:p w14:paraId="18598A26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Проявление действия атмосферного давления. </w:t>
      </w:r>
    </w:p>
    <w:p w14:paraId="3E15A21C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Зависимость выталкивающей силы от объема погруженной части тела и плотности жидкости.</w:t>
      </w:r>
    </w:p>
    <w:p w14:paraId="5EF8CF88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Равенство выталкивающей силы весу вытесненной жидкости. </w:t>
      </w:r>
    </w:p>
    <w:p w14:paraId="0A3E7990" w14:textId="77777777" w:rsidR="00F6259C" w:rsidRPr="00886C03" w:rsidRDefault="00F6259C" w:rsidP="00985908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14:paraId="19CA4508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</w:t>
      </w:r>
    </w:p>
    <w:p w14:paraId="7FC714D3" w14:textId="77777777" w:rsidR="00F6259C" w:rsidRPr="00886C03" w:rsidRDefault="00F6259C" w:rsidP="0098590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Исследование зависимости веса тела в воде от объема погруженной в жидкость части тела. </w:t>
      </w:r>
    </w:p>
    <w:p w14:paraId="1376E974" w14:textId="77777777" w:rsidR="00F6259C" w:rsidRPr="00886C03" w:rsidRDefault="00F6259C" w:rsidP="0098590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выталкивающей силы, действующей на тело, погруженное в жидкость. </w:t>
      </w:r>
    </w:p>
    <w:p w14:paraId="53E6B1EC" w14:textId="77777777" w:rsidR="00F6259C" w:rsidRPr="00886C03" w:rsidRDefault="00F6259C" w:rsidP="0098590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Проверка независимости выталкивающей силы, действующей на тело в жидкости, от массы тела. </w:t>
      </w:r>
    </w:p>
    <w:p w14:paraId="5444A012" w14:textId="77777777" w:rsidR="00F6259C" w:rsidRPr="00886C03" w:rsidRDefault="00F6259C" w:rsidP="0098590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Опыты, демонстрирующие зависимость выталкивающей силы, действующей на тело в жидкости, от объема погруженной в жидкость части тела и от плотности жидкости. </w:t>
      </w:r>
    </w:p>
    <w:p w14:paraId="67BDBD9C" w14:textId="77777777" w:rsidR="00F6259C" w:rsidRPr="00886C03" w:rsidRDefault="00F6259C" w:rsidP="00985908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Конструирование ареометра или конструирование лодки и определение ее грузоподъемности. </w:t>
      </w:r>
    </w:p>
    <w:p w14:paraId="751FF92A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5. Работа и мощность. Энергия.</w:t>
      </w:r>
    </w:p>
    <w:p w14:paraId="66A6A4E2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Механическая работа. Мощность. </w:t>
      </w:r>
    </w:p>
    <w:p w14:paraId="22107035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14:paraId="6BAD6FA0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14:paraId="77A04D2D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</w:t>
      </w:r>
    </w:p>
    <w:p w14:paraId="5BBDA185" w14:textId="77777777" w:rsidR="00F6259C" w:rsidRPr="00886C03" w:rsidRDefault="00F6259C" w:rsidP="00985908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Примеры простых механизмов. </w:t>
      </w:r>
    </w:p>
    <w:p w14:paraId="14EA53FF" w14:textId="77777777" w:rsidR="00F6259C" w:rsidRPr="00886C03" w:rsidRDefault="00F6259C" w:rsidP="00985908">
      <w:pPr>
        <w:spacing w:line="240" w:lineRule="auto"/>
        <w:jc w:val="both"/>
      </w:pPr>
      <w:r w:rsidRPr="00886C03">
        <w:lastRenderedPageBreak/>
        <w:t>Лабораторные работы и опыты.</w:t>
      </w:r>
    </w:p>
    <w:p w14:paraId="7CA50798" w14:textId="77777777" w:rsidR="00F6259C" w:rsidRPr="00886C03" w:rsidRDefault="00F6259C" w:rsidP="00985908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работы силы трения при равномерном движении тела по горизонтальной поверхности. </w:t>
      </w:r>
    </w:p>
    <w:p w14:paraId="622147A1" w14:textId="77777777" w:rsidR="00F6259C" w:rsidRPr="00886C03" w:rsidRDefault="00F6259C" w:rsidP="00985908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Исследование условий равновесия рычага. </w:t>
      </w:r>
    </w:p>
    <w:p w14:paraId="31C5DD9B" w14:textId="77777777" w:rsidR="00F6259C" w:rsidRPr="00886C03" w:rsidRDefault="00F6259C" w:rsidP="00985908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Измерение КПД наклонной плоскости. </w:t>
      </w:r>
    </w:p>
    <w:p w14:paraId="0ED34F4A" w14:textId="77777777" w:rsidR="00F6259C" w:rsidRPr="00886C03" w:rsidRDefault="00F6259C" w:rsidP="00985908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Изучение закона сохранения механической энергии. </w:t>
      </w:r>
    </w:p>
    <w:p w14:paraId="5B958467" w14:textId="77777777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t>9 класс</w:t>
      </w:r>
    </w:p>
    <w:p w14:paraId="120537F1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6. Тепловые явления.</w:t>
      </w:r>
    </w:p>
    <w:p w14:paraId="6D3FC7D4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Основные положения </w:t>
      </w:r>
      <w:proofErr w:type="spellStart"/>
      <w:r w:rsidRPr="00886C03">
        <w:t>молекулярно­кинетической</w:t>
      </w:r>
      <w:proofErr w:type="spellEnd"/>
      <w:r w:rsidRPr="00886C03">
        <w:t xml:space="preserve"> теории строения вещества. Масса и размеры атомов и молекул. Опыты, подтверждающие основные положения </w:t>
      </w:r>
      <w:proofErr w:type="spellStart"/>
      <w:r w:rsidRPr="00886C03">
        <w:t>молекулярно­кинетической</w:t>
      </w:r>
      <w:proofErr w:type="spellEnd"/>
      <w:r w:rsidRPr="00886C03">
        <w:t xml:space="preserve"> теории. </w:t>
      </w:r>
    </w:p>
    <w:p w14:paraId="42E20175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Модели твердого, жидкого и газообразного состояний вещества. Кристаллические и аморфные тела. Объяснение свойств газов, жидкостей и твердых тел на основе положений </w:t>
      </w:r>
      <w:proofErr w:type="spellStart"/>
      <w:r w:rsidRPr="00886C03">
        <w:t>молекулярно­кинетической</w:t>
      </w:r>
      <w:proofErr w:type="spellEnd"/>
      <w:r w:rsidRPr="00886C03">
        <w:t xml:space="preserve"> теории. Смачивание и капиллярные явления Тепловое расширение и сжатие. </w:t>
      </w:r>
    </w:p>
    <w:p w14:paraId="735EBFA4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Температура. Связь температуры со скоростью теплового движения частиц. </w:t>
      </w:r>
    </w:p>
    <w:p w14:paraId="14EAE420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 w14:paraId="123E68AF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Количество теплоты. Удельная теплоемкость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(МС) Кипение. Удельная теплота парообразования. Зависимость температуры кипения от атмосферного давления. Влажность воздуха. </w:t>
      </w:r>
    </w:p>
    <w:p w14:paraId="7F42B8DE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Энергия топлива. Удельная теплота сгорания. </w:t>
      </w:r>
    </w:p>
    <w:p w14:paraId="3DBB1ECD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Принципы работы тепловых двигателей. КПД теплового двигателя. Тепловые двигатели и защита окружающей среды. (МС) </w:t>
      </w:r>
    </w:p>
    <w:p w14:paraId="4E996594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Закон сохранения и превращения энергии в тепловых процессах. (МС) </w:t>
      </w:r>
    </w:p>
    <w:p w14:paraId="6DDAC710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</w:t>
      </w:r>
    </w:p>
    <w:p w14:paraId="7D13AB04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броуновского движения. </w:t>
      </w:r>
    </w:p>
    <w:p w14:paraId="7694C28B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диффузии. </w:t>
      </w:r>
    </w:p>
    <w:p w14:paraId="43F845B5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явлений смачивания и капиллярных явлений. </w:t>
      </w:r>
    </w:p>
    <w:p w14:paraId="26970A4C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теплового расширения тел. </w:t>
      </w:r>
    </w:p>
    <w:p w14:paraId="0B72BB69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Изменение давления газа при изменении объема и нагревании или охлаждении. </w:t>
      </w:r>
    </w:p>
    <w:p w14:paraId="4B8C6EA8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Правила измерения температуры. </w:t>
      </w:r>
    </w:p>
    <w:p w14:paraId="657DEFC2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Виды теплопередачи. </w:t>
      </w:r>
    </w:p>
    <w:p w14:paraId="2B63BF51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Охлаждение при совершении работы. </w:t>
      </w:r>
    </w:p>
    <w:p w14:paraId="2CAF5819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Нагревание при совершении работы внешними силами.</w:t>
      </w:r>
    </w:p>
    <w:p w14:paraId="5DD39078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Сравнение теплоемкостей различных веществ. </w:t>
      </w:r>
    </w:p>
    <w:p w14:paraId="185A402F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кипения. </w:t>
      </w:r>
    </w:p>
    <w:p w14:paraId="595D16D3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постоянства температуры при плавлении. </w:t>
      </w:r>
    </w:p>
    <w:p w14:paraId="63418EFE" w14:textId="77777777" w:rsidR="00F6259C" w:rsidRPr="00886C03" w:rsidRDefault="00F6259C" w:rsidP="00985908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Модели тепловых двигателей. </w:t>
      </w:r>
    </w:p>
    <w:p w14:paraId="65178727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52A8DE0D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 по обнаружению действия сил молекулярного притяжения. </w:t>
      </w:r>
    </w:p>
    <w:p w14:paraId="335B6E5E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 xml:space="preserve">Опыты по выращиванию кристаллов поваренной соли или сахара. </w:t>
      </w:r>
    </w:p>
    <w:p w14:paraId="55A5D73A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 по наблюдению теплового расширения газов, жидкостей и твердых тел. </w:t>
      </w:r>
    </w:p>
    <w:p w14:paraId="563EA60F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давления воздуха в баллоне шприца. </w:t>
      </w:r>
    </w:p>
    <w:p w14:paraId="3C756D0F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Опыты, демонстрирующие зависимость давления воздуха от его объема и нагревания или охлаждения. </w:t>
      </w:r>
    </w:p>
    <w:p w14:paraId="7FE5A998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14:paraId="28A8218F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изменения внутренней энергии тела в результате теплопередачи и работы внешних сил. </w:t>
      </w:r>
    </w:p>
    <w:p w14:paraId="551C2FCF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Исследование явления теплообмена при смешивании холодной и горячей воды. </w:t>
      </w:r>
    </w:p>
    <w:p w14:paraId="3562EF44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14:paraId="2F81E017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удельной теплоемкости вещества.</w:t>
      </w:r>
    </w:p>
    <w:p w14:paraId="247EAAC6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Исследование процесса испарения. </w:t>
      </w:r>
    </w:p>
    <w:p w14:paraId="2A6A2E4B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относительной влажности воздуха. </w:t>
      </w:r>
    </w:p>
    <w:p w14:paraId="467ECE35" w14:textId="77777777" w:rsidR="00F6259C" w:rsidRPr="00886C03" w:rsidRDefault="00F6259C" w:rsidP="00985908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Определение удельной теплоты плавления льда. </w:t>
      </w:r>
    </w:p>
    <w:p w14:paraId="09B9B4BA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7. Электрические и магнитные явления.</w:t>
      </w:r>
    </w:p>
    <w:p w14:paraId="34570582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 w14:paraId="097B2013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Электрическое поле. Напряженность электрического поля. Принцип суперпозиции электрических полей (на качественном уровне). </w:t>
      </w:r>
    </w:p>
    <w:p w14:paraId="538A3631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 w14:paraId="784DE5F7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 w14:paraId="5F7C31B6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14:paraId="3A8BEC0F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Работа и мощность электрического тока. Закон Джоуля— Ленца. Электрические цепи и потребители электрической энергии в быту. Короткое замыкание. </w:t>
      </w:r>
    </w:p>
    <w:p w14:paraId="24EBC63B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14:paraId="0420838E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14:paraId="6E6381F3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7A7D3D49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Электризация тел </w:t>
      </w:r>
    </w:p>
    <w:p w14:paraId="31A51D05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Два рода электрических зарядов и взаимодействие заряженных тел.</w:t>
      </w:r>
    </w:p>
    <w:p w14:paraId="26571A44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Устройство и действие электроскопа</w:t>
      </w:r>
    </w:p>
    <w:p w14:paraId="7697672F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Электростатическая индукция.</w:t>
      </w:r>
    </w:p>
    <w:p w14:paraId="295E7707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Закон сохранения электрических зарядов.</w:t>
      </w:r>
    </w:p>
    <w:p w14:paraId="28091240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Проводники и диэлектрики.</w:t>
      </w:r>
    </w:p>
    <w:p w14:paraId="7F0DD865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Моделирование силовых линий электрического поля.</w:t>
      </w:r>
    </w:p>
    <w:p w14:paraId="51338EE8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Источники постоянного тока.</w:t>
      </w:r>
    </w:p>
    <w:p w14:paraId="41FE29A1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Действия электрического тока.</w:t>
      </w:r>
    </w:p>
    <w:p w14:paraId="4E8FED0A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Электрический ток в жидкости.</w:t>
      </w:r>
    </w:p>
    <w:p w14:paraId="02857386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Газовый разряд.</w:t>
      </w:r>
    </w:p>
    <w:p w14:paraId="54AD9BD1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силы тока амперметром.</w:t>
      </w:r>
    </w:p>
    <w:p w14:paraId="233F8D5A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электрического напряжения вольтметром.</w:t>
      </w:r>
    </w:p>
    <w:p w14:paraId="581E79CE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Реостат и магазин сопротивлений.</w:t>
      </w:r>
    </w:p>
    <w:p w14:paraId="2433B1F3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Взаимодействие постоянных магнитов.</w:t>
      </w:r>
    </w:p>
    <w:p w14:paraId="6E3E7025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Моделирование невозможности разделения полюсов магнита.</w:t>
      </w:r>
    </w:p>
    <w:p w14:paraId="6C613679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Моделирование магнитных полей постоянных магнитов.</w:t>
      </w:r>
    </w:p>
    <w:p w14:paraId="6873A3AF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 Эрстеда.</w:t>
      </w:r>
    </w:p>
    <w:p w14:paraId="375B67C9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Магнитное поле тока Электромагнит.</w:t>
      </w:r>
    </w:p>
    <w:p w14:paraId="48A9637C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Действие магнитного поля на проводник с током.</w:t>
      </w:r>
    </w:p>
    <w:p w14:paraId="255A613E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Электродвигатель постоянного тока.</w:t>
      </w:r>
    </w:p>
    <w:p w14:paraId="17514F28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явления электромагнитной индукции.</w:t>
      </w:r>
    </w:p>
    <w:p w14:paraId="25567DE3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 Фарадея.</w:t>
      </w:r>
    </w:p>
    <w:p w14:paraId="02282477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Зависимость направления индукционного тока от условий его возникновения.</w:t>
      </w:r>
    </w:p>
    <w:p w14:paraId="590BA925" w14:textId="77777777" w:rsidR="00F6259C" w:rsidRPr="00886C03" w:rsidRDefault="00F6259C" w:rsidP="00985908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Электрогенератор постоянного тока.</w:t>
      </w:r>
    </w:p>
    <w:p w14:paraId="2F64C7F6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4857F8D7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 по наблюдению электризации тел индукцией и при соприкосновении.</w:t>
      </w:r>
    </w:p>
    <w:p w14:paraId="71F22D17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действия электрического поля на проводники и диэлектрики.</w:t>
      </w:r>
    </w:p>
    <w:p w14:paraId="72B8B527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Сборка и проверка работы электрической цепи постоянного тока.</w:t>
      </w:r>
    </w:p>
    <w:p w14:paraId="330A854A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и регулирование силы тока.</w:t>
      </w:r>
    </w:p>
    <w:p w14:paraId="35A845EB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и регулирование напряжения.</w:t>
      </w:r>
    </w:p>
    <w:p w14:paraId="138F20A4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силы тока, идущего через резистор, от сопротивления резистора и напряжения на резисторе.</w:t>
      </w:r>
    </w:p>
    <w:p w14:paraId="74E3E601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Опыты, демонстрирующие зависимость электрического со­ противления проводника от его длины, площади поперечного сечения и материала.</w:t>
      </w:r>
    </w:p>
    <w:p w14:paraId="65FB9791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Проверка правила сложения напряжений при последовательном соединении двух резисторов.</w:t>
      </w:r>
    </w:p>
    <w:p w14:paraId="7FF28265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Проверка правила для силы тока при параллельном соединении резисторов.</w:t>
      </w:r>
    </w:p>
    <w:p w14:paraId="15814C0A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работы электрического тока, идущего через резистор.</w:t>
      </w:r>
    </w:p>
    <w:p w14:paraId="1C4ECC1D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мощности электрического тока, выделяемой на резисторе.</w:t>
      </w:r>
    </w:p>
    <w:p w14:paraId="15F93C05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силы тока, идущего через лампочку, от напряжения на ней.</w:t>
      </w:r>
    </w:p>
    <w:p w14:paraId="15804A3C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Определение КПД нагревателя.</w:t>
      </w:r>
    </w:p>
    <w:p w14:paraId="75AC9F09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магнитного взаимодействия постоянных магнитов.</w:t>
      </w:r>
    </w:p>
    <w:p w14:paraId="7A5E01CB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магнитного поля постоянных магнитов при их объединении и разделении.</w:t>
      </w:r>
    </w:p>
    <w:p w14:paraId="0377CDBF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действия электрического тока на магнитную стрелку.</w:t>
      </w:r>
    </w:p>
    <w:p w14:paraId="261CDBC0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Опыты, демонстрирующие зависимость силы взаимодействия катушки с током и магнита от силы тока и направления тока в катушке.</w:t>
      </w:r>
    </w:p>
    <w:p w14:paraId="3C27138A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действия магнитного поля на проводник с током.</w:t>
      </w:r>
    </w:p>
    <w:p w14:paraId="42257737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Конструирование и изучение работы электродвигателя.</w:t>
      </w:r>
    </w:p>
    <w:p w14:paraId="325B49E7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КПД электродвигательной установки.</w:t>
      </w:r>
    </w:p>
    <w:p w14:paraId="732F0359" w14:textId="77777777" w:rsidR="00F6259C" w:rsidRPr="00886C03" w:rsidRDefault="00F6259C" w:rsidP="00985908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14:paraId="6DA064C4" w14:textId="77777777" w:rsidR="00F6259C" w:rsidRPr="00886C03" w:rsidRDefault="00F6259C" w:rsidP="00985908">
      <w:pPr>
        <w:spacing w:line="240" w:lineRule="auto"/>
        <w:jc w:val="both"/>
        <w:rPr>
          <w:i/>
        </w:rPr>
      </w:pPr>
      <w:r w:rsidRPr="00886C03">
        <w:rPr>
          <w:i/>
        </w:rPr>
        <w:t>10 класс</w:t>
      </w:r>
    </w:p>
    <w:p w14:paraId="3D46A1B9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8. Механические явления.</w:t>
      </w:r>
    </w:p>
    <w:p w14:paraId="59B70D0C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Механическое движение. Материальная точка. Система отсчета.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14:paraId="5E7C7334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Ускорение. Равноускоренное прямолинейное движение. Свободное падение. Опыты Галилея. </w:t>
      </w:r>
    </w:p>
    <w:p w14:paraId="675C76AB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14:paraId="614163B9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Первый закон Ньютона. Второй закон Ньютона. Третий закон Ньютона. Принцип суперпозиции сил. </w:t>
      </w:r>
    </w:p>
    <w:p w14:paraId="249B95BD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Сила упругости. Закон Гука. Сила трения: сила трения скольжения, сила трения покоя, другие виды трения. </w:t>
      </w:r>
    </w:p>
    <w:p w14:paraId="7FCC2BDA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Сила тяжести и закон всемирного тяготения. Ускорение свободного падения. Движение планет вокруг Солнца. (МС) Первая космическая скорость. Невесомость и перегрузки. </w:t>
      </w:r>
    </w:p>
    <w:p w14:paraId="56BB533D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Равновесие материальной точки. Абсолютно твердое тело. Равновесие твердого тела с закрепленной осью вращения. Момент силы. Центр тяжести. </w:t>
      </w:r>
    </w:p>
    <w:p w14:paraId="6B752D8A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Импульс тела. Изменение импульса. Импульс силы. Закон сохранения импульса. Реактивное движение. (МС) </w:t>
      </w:r>
    </w:p>
    <w:p w14:paraId="0960F3EF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</w:p>
    <w:p w14:paraId="677AC168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6B5AABB7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механического движения тела относительно разных тел отсчета.</w:t>
      </w:r>
    </w:p>
    <w:p w14:paraId="107A6BC4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Сравнение путей и траекторий движения одного и того же тела относительно разных тел отсчета.</w:t>
      </w:r>
    </w:p>
    <w:p w14:paraId="4385016A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скорости и ускорения прямолинейного движения.</w:t>
      </w:r>
    </w:p>
    <w:p w14:paraId="609416B9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признаков равноускоренного движения.</w:t>
      </w:r>
    </w:p>
    <w:p w14:paraId="2C38A188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движения тела по окружности.</w:t>
      </w:r>
    </w:p>
    <w:p w14:paraId="1399AE95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механических явлений, происходящих в системе </w:t>
      </w:r>
      <w:r w:rsidRPr="00886C03">
        <w:rPr>
          <w:color w:val="000000"/>
        </w:rPr>
        <w:lastRenderedPageBreak/>
        <w:t>отсчета «Тележка» при ее равномерном и ускоренном движении относительно кабинета физики.</w:t>
      </w:r>
    </w:p>
    <w:p w14:paraId="09CB4B3F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Зависимость ускорения тела от массы тела и действующей на него силы.</w:t>
      </w:r>
    </w:p>
    <w:p w14:paraId="57125D71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равенства сил при взаимодействии тел.</w:t>
      </w:r>
    </w:p>
    <w:p w14:paraId="7697A2AC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Изменение веса тела при ускоренном движении.</w:t>
      </w:r>
    </w:p>
    <w:p w14:paraId="32488C88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Передача импульса при взаимодействии тел.</w:t>
      </w:r>
    </w:p>
    <w:p w14:paraId="2444148D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Преобразования энергии при взаимодействии тел.</w:t>
      </w:r>
    </w:p>
    <w:p w14:paraId="62D52236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Сохранение импульса при неупругом взаимодействии.</w:t>
      </w:r>
    </w:p>
    <w:p w14:paraId="258E6C47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Сохранение импульса при абсолютно упругом взаимодействии.</w:t>
      </w:r>
    </w:p>
    <w:p w14:paraId="63DCA087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реактивного движения.</w:t>
      </w:r>
    </w:p>
    <w:p w14:paraId="220758DA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Сохранение механической энергии при свободном падении.</w:t>
      </w:r>
    </w:p>
    <w:p w14:paraId="0EE855B3" w14:textId="77777777" w:rsidR="00F6259C" w:rsidRPr="00886C03" w:rsidRDefault="00F6259C" w:rsidP="00985908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Сохранение механической энергии при движении тела под действием пружины.</w:t>
      </w:r>
    </w:p>
    <w:p w14:paraId="022C77D7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7EFE3557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Конструирование тракта для разгона и дальнейшего равно­ мерного движения шарика или тележки.</w:t>
      </w:r>
    </w:p>
    <w:p w14:paraId="79513A53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средней скорости скольжения бруска или движения шарика по наклонной плоскости.</w:t>
      </w:r>
    </w:p>
    <w:p w14:paraId="3C376C54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ускорения тела при равноускоренном движении по наклонной плоскости.</w:t>
      </w:r>
    </w:p>
    <w:p w14:paraId="354394D4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пути от времени при равноускоренном движении без начальной скорости.</w:t>
      </w:r>
    </w:p>
    <w:p w14:paraId="7CB15956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Проверка гипотезы: если при равноускоренном движении без начальной скорости пути относятся как ряд нечетных чисел, то соответствующие промежутки времени одинаковы.</w:t>
      </w:r>
    </w:p>
    <w:p w14:paraId="3ABD2DA8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силы трения скольжения от силы нормального давления.</w:t>
      </w:r>
    </w:p>
    <w:p w14:paraId="068D51CA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коэффициента трения скольжения.</w:t>
      </w:r>
    </w:p>
    <w:p w14:paraId="768757FE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жесткости пружины.</w:t>
      </w:r>
    </w:p>
    <w:p w14:paraId="4147B285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работы силы трения при равномерном движении тела по горизонтальной поверхности.</w:t>
      </w:r>
    </w:p>
    <w:p w14:paraId="76986CE8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работы силы упругости при подъеме груза с использованием неподвижного и подвижного блоков.</w:t>
      </w:r>
    </w:p>
    <w:p w14:paraId="50970341" w14:textId="77777777" w:rsidR="00F6259C" w:rsidRPr="00886C03" w:rsidRDefault="00F6259C" w:rsidP="00985908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закона сохранения энергии.</w:t>
      </w:r>
    </w:p>
    <w:p w14:paraId="4C64C1EF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9. Механические колебания и волны.</w:t>
      </w:r>
    </w:p>
    <w:p w14:paraId="5070C830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14:paraId="11BCB587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ее распространения. Механические волны в твердом теле, сейсмические волны. (МС) </w:t>
      </w:r>
    </w:p>
    <w:p w14:paraId="0F8CB897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Звук. Громкость звука и высота тона. Отражение звука. Инфразвук и ультразвук. </w:t>
      </w:r>
    </w:p>
    <w:p w14:paraId="24922358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15629A13" w14:textId="77777777" w:rsidR="00F6259C" w:rsidRPr="00886C03" w:rsidRDefault="00F6259C" w:rsidP="0098590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Наблюдение колебаний тел под действием силы тяжести и силы </w:t>
      </w:r>
      <w:r w:rsidRPr="00886C03">
        <w:rPr>
          <w:color w:val="000000"/>
        </w:rPr>
        <w:lastRenderedPageBreak/>
        <w:t>упругости.</w:t>
      </w:r>
    </w:p>
    <w:p w14:paraId="02BD79BD" w14:textId="77777777" w:rsidR="00F6259C" w:rsidRPr="00886C03" w:rsidRDefault="00F6259C" w:rsidP="0098590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колебаний груза на нити и на пружине.</w:t>
      </w:r>
    </w:p>
    <w:p w14:paraId="39F3E8EE" w14:textId="77777777" w:rsidR="00F6259C" w:rsidRPr="00886C03" w:rsidRDefault="00F6259C" w:rsidP="0098590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вынужденных колебаний и резонанса.</w:t>
      </w:r>
    </w:p>
    <w:p w14:paraId="5D3BBED0" w14:textId="77777777" w:rsidR="00F6259C" w:rsidRPr="00886C03" w:rsidRDefault="00F6259C" w:rsidP="0098590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Распространение продольных и поперечных волн (на модели).</w:t>
      </w:r>
    </w:p>
    <w:p w14:paraId="581425ED" w14:textId="77777777" w:rsidR="00F6259C" w:rsidRPr="00886C03" w:rsidRDefault="00F6259C" w:rsidP="0098590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зависимости высоты звука от частоты.</w:t>
      </w:r>
    </w:p>
    <w:p w14:paraId="17FFD250" w14:textId="77777777" w:rsidR="00F6259C" w:rsidRPr="00886C03" w:rsidRDefault="00F6259C" w:rsidP="0098590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Акустический резонанс.</w:t>
      </w:r>
    </w:p>
    <w:p w14:paraId="4C33F90A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00E5D465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частоты и периода колебаний математического маятника.</w:t>
      </w:r>
    </w:p>
    <w:p w14:paraId="0C11DF6A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частоты и периода колебаний пружинного маятника.</w:t>
      </w:r>
    </w:p>
    <w:p w14:paraId="24B4AC3E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 Исследование зависимости периода колебаний подвешенного к нити груза от длины нити.</w:t>
      </w:r>
    </w:p>
    <w:p w14:paraId="4240977C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периода колебаний пружинного маятника от массы груза.</w:t>
      </w:r>
    </w:p>
    <w:p w14:paraId="430040C8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Проверка независимости периода колебаний груза, подвешенного к нити, от массы груза.</w:t>
      </w:r>
    </w:p>
    <w:p w14:paraId="7BC21ACF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Опыты, демонстрирующие зависимость периода колебаний пружинного маятника от массы груза и жесткости пружины.</w:t>
      </w:r>
    </w:p>
    <w:p w14:paraId="608B7574" w14:textId="77777777" w:rsidR="00F6259C" w:rsidRPr="00886C03" w:rsidRDefault="00F6259C" w:rsidP="0098590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ускорения свободного падения.</w:t>
      </w:r>
    </w:p>
    <w:p w14:paraId="6125BF87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10. Электромагнитное поле и электромагнитные волны.</w:t>
      </w:r>
    </w:p>
    <w:p w14:paraId="00317676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Электромагнитная природа света. Скорость света. Волновые свойства света. </w:t>
      </w:r>
    </w:p>
    <w:p w14:paraId="049A4D3C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2E91AB66" w14:textId="77777777" w:rsidR="00F6259C" w:rsidRPr="00886C03" w:rsidRDefault="00F6259C" w:rsidP="0098590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Свойства электромагнитных волн.</w:t>
      </w:r>
    </w:p>
    <w:p w14:paraId="25693D89" w14:textId="77777777" w:rsidR="00F6259C" w:rsidRPr="00886C03" w:rsidRDefault="00F6259C" w:rsidP="00985908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Волновые свойства света.</w:t>
      </w:r>
    </w:p>
    <w:p w14:paraId="516A7D62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7D58FB2B" w14:textId="77777777" w:rsidR="00F6259C" w:rsidRPr="00886C03" w:rsidRDefault="00F6259C" w:rsidP="00985908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Изучение свойств электромагнитных волн с помощью мобильного телефона. </w:t>
      </w:r>
    </w:p>
    <w:p w14:paraId="59A88B9E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11. Световые явления.</w:t>
      </w:r>
    </w:p>
    <w:p w14:paraId="320114ED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14:paraId="6E8C8A7B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световодах. </w:t>
      </w:r>
    </w:p>
    <w:p w14:paraId="20A98E57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Линза. Ход лучей в линзе. Оптическая система фотоаппарата, микроскопа и телескопа. (МС) Глаз как оптическая система. Близорукость и дальнозоркость. </w:t>
      </w:r>
    </w:p>
    <w:p w14:paraId="23C66A9C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Разложение белого света в спектр. Опыты Ньютона Сложение спектральных цветов. Дисперсия света. </w:t>
      </w:r>
    </w:p>
    <w:p w14:paraId="0DF4B5B2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7FEB2B07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Прямолинейное распространение света.</w:t>
      </w:r>
    </w:p>
    <w:p w14:paraId="7BDEA2AD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Отражение света.</w:t>
      </w:r>
    </w:p>
    <w:p w14:paraId="2713BFDC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Получение изображений в плоском, вогнутом и выпуклом зеркалах.</w:t>
      </w:r>
    </w:p>
    <w:p w14:paraId="3BB41BE3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Преломление света.</w:t>
      </w:r>
    </w:p>
    <w:p w14:paraId="079E9974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Оптический световод.</w:t>
      </w:r>
    </w:p>
    <w:p w14:paraId="6A719D47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Ход лучей в собирающей линзе.</w:t>
      </w:r>
    </w:p>
    <w:p w14:paraId="23AB9818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Ход лучей в рассеивающей линзе.</w:t>
      </w:r>
    </w:p>
    <w:p w14:paraId="08F68865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Получение изображений с помощью линз.</w:t>
      </w:r>
    </w:p>
    <w:p w14:paraId="74DB3C97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Принцип действия фотоаппарата, микроскопа и телескопа.</w:t>
      </w:r>
    </w:p>
    <w:p w14:paraId="19B06C03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Модель глаза.</w:t>
      </w:r>
    </w:p>
    <w:p w14:paraId="202C6C02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Разложение белого света в спектр.</w:t>
      </w:r>
    </w:p>
    <w:p w14:paraId="6338560D" w14:textId="77777777" w:rsidR="00F6259C" w:rsidRPr="00886C03" w:rsidRDefault="00F6259C" w:rsidP="0098590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Получение белого света при сложении света разных цветов.</w:t>
      </w:r>
    </w:p>
    <w:p w14:paraId="034A1BF3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4D1EE9FB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угла отражения светового луча от угла падения.</w:t>
      </w:r>
    </w:p>
    <w:p w14:paraId="36031E93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характеристик изображения предмета в плоском зеркале.</w:t>
      </w:r>
    </w:p>
    <w:p w14:paraId="30B8B675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зависимости угла преломления светового луча от угла падения на границе «воздух—стекло».</w:t>
      </w:r>
    </w:p>
    <w:p w14:paraId="393C842A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Получение изображений с помощью собирающей линзы.</w:t>
      </w:r>
    </w:p>
    <w:p w14:paraId="61A71B0B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фокусного расстояния и оптической силы собирающей линзы.</w:t>
      </w:r>
    </w:p>
    <w:p w14:paraId="62C56264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 по разложению белого света в спектр.</w:t>
      </w:r>
    </w:p>
    <w:p w14:paraId="495C77A9" w14:textId="77777777" w:rsidR="00F6259C" w:rsidRPr="00886C03" w:rsidRDefault="00F6259C" w:rsidP="00985908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Опыты по восприятию цвета предметов при их наблюдении через цветовые фильтры.</w:t>
      </w:r>
    </w:p>
    <w:p w14:paraId="7B67665B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Раздел 12. Квантовые явления.</w:t>
      </w:r>
    </w:p>
    <w:p w14:paraId="48CEBAB4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Опыты Резерфорда и планетарная модель атома. Модель атома Бора. Испускание и поглощение света атомом. Кванты. Линейчатые спектры. </w:t>
      </w:r>
    </w:p>
    <w:p w14:paraId="3DDD58CB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Радиоактивность альфа­, бета­ и гамма-излучения. Строение атомного ядра. Нуклонная модель атомного ядра. Изотопы. </w:t>
      </w:r>
    </w:p>
    <w:p w14:paraId="6FA42F92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Радиоактивные превращения. Период полураспада атомных ядер. 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энергии. Солнца и звезд. (МС) </w:t>
      </w:r>
    </w:p>
    <w:p w14:paraId="08C1ED5A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Ядерная энергетика. Действия радиоактивных излучений на живые организмы. (МС) </w:t>
      </w:r>
    </w:p>
    <w:p w14:paraId="12BB4C2C" w14:textId="77777777" w:rsidR="00F6259C" w:rsidRPr="00886C03" w:rsidRDefault="00F6259C" w:rsidP="00985908">
      <w:pPr>
        <w:spacing w:line="240" w:lineRule="auto"/>
        <w:jc w:val="both"/>
      </w:pPr>
      <w:r w:rsidRPr="00886C03">
        <w:t>Демонстрации.</w:t>
      </w:r>
    </w:p>
    <w:p w14:paraId="3665E97C" w14:textId="77777777" w:rsidR="00F6259C" w:rsidRPr="00886C03" w:rsidRDefault="00F6259C" w:rsidP="0098590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Спектры излучения и поглощения.</w:t>
      </w:r>
    </w:p>
    <w:p w14:paraId="7EBB080B" w14:textId="77777777" w:rsidR="00F6259C" w:rsidRPr="00886C03" w:rsidRDefault="00F6259C" w:rsidP="0098590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Спектры различных газов.</w:t>
      </w:r>
    </w:p>
    <w:p w14:paraId="68309191" w14:textId="77777777" w:rsidR="00F6259C" w:rsidRPr="00886C03" w:rsidRDefault="00F6259C" w:rsidP="0098590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Спектр водорода.</w:t>
      </w:r>
    </w:p>
    <w:p w14:paraId="2A4D6662" w14:textId="77777777" w:rsidR="00F6259C" w:rsidRPr="00886C03" w:rsidRDefault="00F6259C" w:rsidP="0098590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треков в камере Вильсона.</w:t>
      </w:r>
    </w:p>
    <w:p w14:paraId="765D76FE" w14:textId="77777777" w:rsidR="00F6259C" w:rsidRPr="00886C03" w:rsidRDefault="00F6259C" w:rsidP="0098590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Работа счетчика ионизирующих излучений.</w:t>
      </w:r>
    </w:p>
    <w:p w14:paraId="7AAAF3B8" w14:textId="77777777" w:rsidR="00F6259C" w:rsidRPr="00886C03" w:rsidRDefault="00F6259C" w:rsidP="0098590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Регистрация излучения природных минералов и продуктов.</w:t>
      </w:r>
    </w:p>
    <w:p w14:paraId="0B54C705" w14:textId="77777777" w:rsidR="00F6259C" w:rsidRPr="00886C03" w:rsidRDefault="00F6259C" w:rsidP="00985908">
      <w:pPr>
        <w:spacing w:line="240" w:lineRule="auto"/>
        <w:jc w:val="both"/>
      </w:pPr>
      <w:r w:rsidRPr="00886C03">
        <w:t>Лабораторные работы и опыты.</w:t>
      </w:r>
    </w:p>
    <w:p w14:paraId="4E63B0F4" w14:textId="77777777" w:rsidR="00F6259C" w:rsidRPr="00886C03" w:rsidRDefault="00F6259C" w:rsidP="0098590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сплошных и линейчатых спектров излучения.</w:t>
      </w:r>
    </w:p>
    <w:p w14:paraId="61886BF0" w14:textId="77777777" w:rsidR="00F6259C" w:rsidRPr="00886C03" w:rsidRDefault="00F6259C" w:rsidP="0098590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Исследование треков: измерение энергии частицы по тормозному пути (по фотографиям).</w:t>
      </w:r>
    </w:p>
    <w:p w14:paraId="49A1B439" w14:textId="77777777" w:rsidR="00F6259C" w:rsidRPr="00886C03" w:rsidRDefault="00F6259C" w:rsidP="00985908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Измерение радиоактивного фона.</w:t>
      </w:r>
    </w:p>
    <w:p w14:paraId="5B8BC6F9" w14:textId="77777777" w:rsidR="00F6259C" w:rsidRPr="00886C03" w:rsidRDefault="00F6259C" w:rsidP="00985908">
      <w:pPr>
        <w:spacing w:line="240" w:lineRule="auto"/>
        <w:jc w:val="both"/>
        <w:rPr>
          <w:b/>
        </w:rPr>
      </w:pPr>
      <w:r w:rsidRPr="00886C03">
        <w:rPr>
          <w:b/>
        </w:rPr>
        <w:t>Повторительно-обобщающий модуль.</w:t>
      </w:r>
    </w:p>
    <w:p w14:paraId="1C5D1740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Повторительно обобщающий модуль предназначен для систематизации и обобщения предметного содержания и опыта деятельности, приобретенного при изучении всего курса физики, а также для подготовки к Основному </w:t>
      </w:r>
      <w:r w:rsidRPr="00886C03">
        <w:lastRenderedPageBreak/>
        <w:t>государственному экзамену по физике для обучающихся, выбравших этот учебный предмет.</w:t>
      </w:r>
    </w:p>
    <w:p w14:paraId="3A51AF18" w14:textId="77777777" w:rsidR="00F6259C" w:rsidRPr="00886C03" w:rsidRDefault="00F6259C" w:rsidP="00985908">
      <w:pPr>
        <w:spacing w:line="240" w:lineRule="auto"/>
        <w:jc w:val="both"/>
      </w:pPr>
      <w:r w:rsidRPr="00886C03"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естественно­научная 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 </w:t>
      </w:r>
    </w:p>
    <w:p w14:paraId="6AB6F213" w14:textId="77777777" w:rsidR="00F6259C" w:rsidRPr="00886C03" w:rsidRDefault="00F6259C" w:rsidP="00985908">
      <w:pPr>
        <w:spacing w:line="240" w:lineRule="auto"/>
        <w:jc w:val="both"/>
      </w:pPr>
      <w:r w:rsidRPr="00886C03">
        <w:t>Принципиально деятельностный характер данного раздела реализуется за счет того, что учащиеся выполняют задания, в которых им предлагается:</w:t>
      </w:r>
    </w:p>
    <w:p w14:paraId="0771B240" w14:textId="77777777" w:rsidR="00F6259C" w:rsidRPr="00886C03" w:rsidRDefault="00F6259C" w:rsidP="009859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14:paraId="2FCFF194" w14:textId="77777777" w:rsidR="00F6259C" w:rsidRPr="00886C03" w:rsidRDefault="00F6259C" w:rsidP="009859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14:paraId="57739AAC" w14:textId="77777777" w:rsidR="00F6259C" w:rsidRPr="00886C03" w:rsidRDefault="00F6259C" w:rsidP="0098590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10"/>
        <w:jc w:val="both"/>
        <w:rPr>
          <w:color w:val="000000"/>
        </w:rPr>
      </w:pPr>
      <w:r w:rsidRPr="00886C03">
        <w:rPr>
          <w:color w:val="000000"/>
        </w:rPr>
        <w:t>объяснять научные основы наиболее важных достижений со­ временных технологий, например, практического использования различных источников энергии на основе закона пре­ вращения и сохранения всех известных видов энергии.</w:t>
      </w:r>
    </w:p>
    <w:p w14:paraId="0901A582" w14:textId="77777777" w:rsidR="00F6259C" w:rsidRPr="00886C03" w:rsidRDefault="00F6259C" w:rsidP="009859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20"/>
        <w:jc w:val="both"/>
        <w:rPr>
          <w:color w:val="000000"/>
        </w:rPr>
      </w:pPr>
      <w:r w:rsidRPr="00886C03">
        <w:rPr>
          <w:color w:val="000000"/>
        </w:rP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основной школы.</w:t>
      </w:r>
    </w:p>
    <w:p w14:paraId="1F372AB8" w14:textId="77777777" w:rsidR="00F6259C" w:rsidRPr="00886C03" w:rsidRDefault="00F6259C" w:rsidP="0098590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0"/>
        <w:jc w:val="both"/>
        <w:rPr>
          <w:i/>
          <w:color w:val="000000"/>
        </w:rPr>
      </w:pPr>
      <w:r w:rsidRPr="00886C03">
        <w:rPr>
          <w:i/>
          <w:color w:val="000000"/>
        </w:rPr>
        <w:t>Планируемые результаты освоения учебного предмета «Физика» на уровне основного образования</w:t>
      </w:r>
    </w:p>
    <w:p w14:paraId="226E9B0E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</w:p>
    <w:p w14:paraId="083F2322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 xml:space="preserve">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 умение различать явления (равномерное и неравномерное движение, равноускоренное прямолинейное движение, равномерное движение по окружности, инерция, взаимодействие тел, равновесие материальной точки и твердого тела, передача давления твердыми телами, жидкостями и газами, плавание тел, колебательное движение, резонанс, волновое движение, тепловое движение частиц вещества, диффузия, тепловое расширение и сжатие, теплообмен и тепловое равновесие, плавление и кристаллизация, парообразование (испарение и кипение) и конденсация, электризация тел, взаимодействие электрических зарядов, действия электрического тока, короткое замыкание, взаимодействие магнитов, электромагнитная индукция, действие магнитного поля на проводник с током, прямолинейное распространение, отражение и преломление света, дисперсия света, разложение светового излучения в спектр, естественная радиоактивность, </w:t>
      </w:r>
      <w:r w:rsidRPr="00886C03">
        <w:lastRenderedPageBreak/>
        <w:t>радиоактивные превращения атомных ядер, возникновение линейчатого спектра излучения) по описанию их характерных свойств и на основе опытов, демонстрирующих данное физическое явление; умение распознавать проявление изученных физических явлений в окружающем мире, выделяя их существенные свойства/признаки;</w:t>
      </w:r>
    </w:p>
    <w:p w14:paraId="793387EB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владение основами понятийного аппарата и символического языка физики и использование их для решения учебных задач, умение характеризовать свойства тел, физические явления и процессы, используя фундаментальные и эмпирические законы (закон Паскаля, закон Архимеда, правило рычага, золотое правило механики, законы изменения и сохранения механической энергии, уравнение теплового баланса, закон сохранения импульса, закон сохранения электрического заряда, принцип относительности Галилея, принцип суперпозиции сил, законы Ньютона, закон всемирного тяготения, теорема о кинетической энергии, закон Гука, основные положения молекулярно-кинетической теории строения вещества, закон Кулона, принцип суперпозиции электрических полей, закон Ома для участка цепи, закон Джоуля-Ленца, законы прямолинейного распространения, отражения и преломления света); умение описывать изученные свойства тел и физические явления, используя физические величины;</w:t>
      </w:r>
    </w:p>
    <w:p w14:paraId="48F247E5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умение проводить прямые и косвенные измерения физических величин (расстояние, промежуток времени, масса тела, объем, сила, температура, относительная влажность воздуха, сила тока, напряжение, сопротивление) с использованием аналоговых и цифровых измерительных приборов; понимание неизбежности погрешностей физических измерений; умение находить значение измеряемой величины с помощью усреднения результатов серии измерений и учитывать погрешность измерений;</w:t>
      </w:r>
    </w:p>
    <w:p w14:paraId="11BCEA0C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владение основами методов научного познания с учетом соблюдения правил безопасного труда:</w:t>
      </w:r>
    </w:p>
    <w:p w14:paraId="176B7746" w14:textId="77777777" w:rsidR="00F6259C" w:rsidRPr="00886C03" w:rsidRDefault="00F6259C" w:rsidP="00985908">
      <w:pPr>
        <w:spacing w:line="240" w:lineRule="auto"/>
        <w:jc w:val="both"/>
      </w:pPr>
      <w:r w:rsidRPr="00886C03">
        <w:t>наблюдение физических явлений: 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</w:r>
    </w:p>
    <w:p w14:paraId="10CB72A7" w14:textId="77777777" w:rsidR="00F6259C" w:rsidRPr="00886C03" w:rsidRDefault="00F6259C" w:rsidP="00985908">
      <w:pPr>
        <w:spacing w:line="240" w:lineRule="auto"/>
        <w:jc w:val="both"/>
      </w:pPr>
      <w:r w:rsidRPr="00886C03">
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учетом заданной погрешности результатов измерений;</w:t>
      </w:r>
    </w:p>
    <w:p w14:paraId="67FA2950" w14:textId="77777777" w:rsidR="00F6259C" w:rsidRPr="00886C03" w:rsidRDefault="00F6259C" w:rsidP="00985908">
      <w:pPr>
        <w:spacing w:line="240" w:lineRule="auto"/>
        <w:jc w:val="both"/>
      </w:pPr>
      <w:r w:rsidRPr="00886C03">
        <w:t>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исследования.</w:t>
      </w:r>
    </w:p>
    <w:p w14:paraId="030FC832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понимание характерных свойств физических моделей (материальная точка, абсолютно твердое тело, модели строения газов, жидкостей и твердых тел, планетарная модель атома, нуклонная модель атомного ядра) и умение применять их для объяснения физических процессов;</w:t>
      </w:r>
    </w:p>
    <w:p w14:paraId="0F7FC962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 xml:space="preserve"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</w:t>
      </w:r>
      <w:r w:rsidRPr="00886C03">
        <w:lastRenderedPageBreak/>
        <w:t>изученные свойства физических явлений, физические законы, закономерности и модели;</w:t>
      </w:r>
    </w:p>
    <w:p w14:paraId="345D7651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умение решать расчетные задачи (на базе 2 - 3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ее решения, использовать справочные данные, проводить расчеты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задачи;</w:t>
      </w:r>
    </w:p>
    <w:p w14:paraId="0090D75F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закономерности;</w:t>
      </w:r>
    </w:p>
    <w:p w14:paraId="4FA31819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</w:r>
    </w:p>
    <w:p w14:paraId="3EE066F4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опыт поиска, преобразования и представления информации физического содержания с использованием информационно-коммуникативных технологий; в том числе умение искать информацию физического содержания в сети Интернет, самостоятельно формулируя поисковый запрос; 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приемами конспектирования текста,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источников;</w:t>
      </w:r>
    </w:p>
    <w:p w14:paraId="41DA64D9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умение проводить учебное исследование под руководством учителя,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группе, следить за выполнением плана действий и корректировать его;</w:t>
      </w:r>
    </w:p>
    <w:p w14:paraId="725BBA3C" w14:textId="77777777" w:rsidR="00F6259C" w:rsidRPr="00886C03" w:rsidRDefault="00F6259C" w:rsidP="00985908">
      <w:pPr>
        <w:spacing w:line="240" w:lineRule="auto"/>
        <w:jc w:val="both"/>
      </w:pPr>
      <w:r w:rsidRPr="00886C03">
        <w:t>•</w:t>
      </w:r>
      <w:r w:rsidRPr="00886C03">
        <w:tab/>
        <w:t>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</w:p>
    <w:p w14:paraId="44049518" w14:textId="77777777" w:rsidR="00F6259C" w:rsidRPr="00886C03" w:rsidRDefault="00F6259C" w:rsidP="00985908">
      <w:pPr>
        <w:spacing w:line="240" w:lineRule="auto"/>
        <w:jc w:val="both"/>
      </w:pPr>
      <w:r w:rsidRPr="00886C03">
        <w:t>Специальные результаты:</w:t>
      </w:r>
    </w:p>
    <w:p w14:paraId="7ED898F3" w14:textId="77777777" w:rsidR="00F6259C" w:rsidRDefault="00F6259C" w:rsidP="00985908">
      <w:pPr>
        <w:spacing w:line="240" w:lineRule="auto"/>
        <w:jc w:val="both"/>
      </w:pPr>
      <w:r w:rsidRPr="00886C03">
        <w:t>владение зрительно-осязательным способом обследования и восприятия цветных или черно-белых (контрастных) рельефных изображений (иллюстраций, схем, макетов, чертежных рисунков, графиков и т.п.).</w:t>
      </w:r>
    </w:p>
    <w:p w14:paraId="56709D4F" w14:textId="77777777" w:rsidR="00F6259C" w:rsidRPr="00886C03" w:rsidRDefault="00F6259C" w:rsidP="00985908">
      <w:pPr>
        <w:spacing w:line="240" w:lineRule="auto"/>
        <w:jc w:val="both"/>
      </w:pPr>
    </w:p>
    <w:p w14:paraId="394FC36E" w14:textId="77777777" w:rsidR="00F63F01" w:rsidRDefault="00F63F01" w:rsidP="00985908">
      <w:pPr>
        <w:spacing w:line="240" w:lineRule="auto"/>
      </w:pPr>
    </w:p>
    <w:sectPr w:rsidR="00F63F01" w:rsidSect="0098590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7D61"/>
    <w:multiLevelType w:val="multilevel"/>
    <w:tmpl w:val="8904F6B0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F965E0"/>
    <w:multiLevelType w:val="multilevel"/>
    <w:tmpl w:val="05501BC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AA2A4A"/>
    <w:multiLevelType w:val="multilevel"/>
    <w:tmpl w:val="07E67EC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7E1582"/>
    <w:multiLevelType w:val="multilevel"/>
    <w:tmpl w:val="98A0ACB0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82347A"/>
    <w:multiLevelType w:val="multilevel"/>
    <w:tmpl w:val="EB5E0D0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D55A17"/>
    <w:multiLevelType w:val="multilevel"/>
    <w:tmpl w:val="F9D2BAF2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313A1F"/>
    <w:multiLevelType w:val="multilevel"/>
    <w:tmpl w:val="0920670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45D33"/>
    <w:multiLevelType w:val="multilevel"/>
    <w:tmpl w:val="865638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5E6168"/>
    <w:multiLevelType w:val="multilevel"/>
    <w:tmpl w:val="50B21E56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A37BF3"/>
    <w:multiLevelType w:val="multilevel"/>
    <w:tmpl w:val="F3E2B5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F134DE"/>
    <w:multiLevelType w:val="multilevel"/>
    <w:tmpl w:val="CF2418A8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3C0754"/>
    <w:multiLevelType w:val="multilevel"/>
    <w:tmpl w:val="BEB4B33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487B88"/>
    <w:multiLevelType w:val="multilevel"/>
    <w:tmpl w:val="D902A96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5B6491"/>
    <w:multiLevelType w:val="multilevel"/>
    <w:tmpl w:val="CB84002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C2435C"/>
    <w:multiLevelType w:val="multilevel"/>
    <w:tmpl w:val="BA9CA33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C51584"/>
    <w:multiLevelType w:val="multilevel"/>
    <w:tmpl w:val="3A80C706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C86C17"/>
    <w:multiLevelType w:val="multilevel"/>
    <w:tmpl w:val="DAF0E1E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454340"/>
    <w:multiLevelType w:val="multilevel"/>
    <w:tmpl w:val="60C24CB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E52276"/>
    <w:multiLevelType w:val="multilevel"/>
    <w:tmpl w:val="95649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84D4F63"/>
    <w:multiLevelType w:val="multilevel"/>
    <w:tmpl w:val="C4268A3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877A86"/>
    <w:multiLevelType w:val="multilevel"/>
    <w:tmpl w:val="5B72799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16B0BB7"/>
    <w:multiLevelType w:val="multilevel"/>
    <w:tmpl w:val="4D4A989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37440"/>
    <w:multiLevelType w:val="multilevel"/>
    <w:tmpl w:val="199CE77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DB49B1"/>
    <w:multiLevelType w:val="multilevel"/>
    <w:tmpl w:val="A2BEF27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4E1A1E"/>
    <w:multiLevelType w:val="multilevel"/>
    <w:tmpl w:val="5E30DF1A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56801"/>
    <w:multiLevelType w:val="multilevel"/>
    <w:tmpl w:val="52B0A93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7CE1522"/>
    <w:multiLevelType w:val="multilevel"/>
    <w:tmpl w:val="F9469E3E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4C7BBE"/>
    <w:multiLevelType w:val="multilevel"/>
    <w:tmpl w:val="165E8874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753427779">
    <w:abstractNumId w:val="20"/>
  </w:num>
  <w:num w:numId="2" w16cid:durableId="2132165700">
    <w:abstractNumId w:val="17"/>
  </w:num>
  <w:num w:numId="3" w16cid:durableId="274990524">
    <w:abstractNumId w:val="22"/>
  </w:num>
  <w:num w:numId="4" w16cid:durableId="1112362717">
    <w:abstractNumId w:val="26"/>
  </w:num>
  <w:num w:numId="5" w16cid:durableId="2023556226">
    <w:abstractNumId w:val="9"/>
  </w:num>
  <w:num w:numId="6" w16cid:durableId="1199245473">
    <w:abstractNumId w:val="4"/>
  </w:num>
  <w:num w:numId="7" w16cid:durableId="1841235119">
    <w:abstractNumId w:val="27"/>
  </w:num>
  <w:num w:numId="8" w16cid:durableId="1431780443">
    <w:abstractNumId w:val="10"/>
  </w:num>
  <w:num w:numId="9" w16cid:durableId="1120223525">
    <w:abstractNumId w:val="11"/>
  </w:num>
  <w:num w:numId="10" w16cid:durableId="301278637">
    <w:abstractNumId w:val="15"/>
  </w:num>
  <w:num w:numId="11" w16cid:durableId="445849369">
    <w:abstractNumId w:val="24"/>
  </w:num>
  <w:num w:numId="12" w16cid:durableId="226766097">
    <w:abstractNumId w:val="13"/>
  </w:num>
  <w:num w:numId="13" w16cid:durableId="985475781">
    <w:abstractNumId w:val="23"/>
  </w:num>
  <w:num w:numId="14" w16cid:durableId="2121219489">
    <w:abstractNumId w:val="3"/>
  </w:num>
  <w:num w:numId="15" w16cid:durableId="473181775">
    <w:abstractNumId w:val="8"/>
  </w:num>
  <w:num w:numId="16" w16cid:durableId="412048896">
    <w:abstractNumId w:val="6"/>
  </w:num>
  <w:num w:numId="17" w16cid:durableId="1239821902">
    <w:abstractNumId w:val="1"/>
  </w:num>
  <w:num w:numId="18" w16cid:durableId="1208643358">
    <w:abstractNumId w:val="0"/>
  </w:num>
  <w:num w:numId="19" w16cid:durableId="1115830424">
    <w:abstractNumId w:val="5"/>
  </w:num>
  <w:num w:numId="20" w16cid:durableId="534582117">
    <w:abstractNumId w:val="16"/>
  </w:num>
  <w:num w:numId="21" w16cid:durableId="1074938728">
    <w:abstractNumId w:val="21"/>
  </w:num>
  <w:num w:numId="22" w16cid:durableId="1727097545">
    <w:abstractNumId w:val="19"/>
  </w:num>
  <w:num w:numId="23" w16cid:durableId="752509339">
    <w:abstractNumId w:val="12"/>
  </w:num>
  <w:num w:numId="24" w16cid:durableId="1566066272">
    <w:abstractNumId w:val="2"/>
  </w:num>
  <w:num w:numId="25" w16cid:durableId="984511472">
    <w:abstractNumId w:val="14"/>
  </w:num>
  <w:num w:numId="26" w16cid:durableId="1400975577">
    <w:abstractNumId w:val="18"/>
  </w:num>
  <w:num w:numId="27" w16cid:durableId="1447508685">
    <w:abstractNumId w:val="25"/>
  </w:num>
  <w:num w:numId="28" w16cid:durableId="1939329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59C"/>
    <w:rsid w:val="001E20AC"/>
    <w:rsid w:val="00985908"/>
    <w:rsid w:val="00F6259C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B5CB"/>
  <w15:chartTrackingRefBased/>
  <w15:docId w15:val="{D3F22B54-DD53-4EF2-B91C-6E5977B9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59C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F6259C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6259C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5345</Words>
  <Characters>30471</Characters>
  <Application>Microsoft Office Word</Application>
  <DocSecurity>0</DocSecurity>
  <Lines>253</Lines>
  <Paragraphs>71</Paragraphs>
  <ScaleCrop>false</ScaleCrop>
  <Company/>
  <LinksUpToDate>false</LinksUpToDate>
  <CharactersWithSpaces>35745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2022-09-16T08:33:00Z</dcterms:created>
  <dcterms:modified xsi:type="dcterms:W3CDTF">2022-09-16T08:33:00Z</dcterms:modified>
</cp:coreProperties>
</file>