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A42" w:rsidRDefault="00381A42" w:rsidP="00381A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381A42" w:rsidRDefault="00381A42" w:rsidP="00381A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381A42" w:rsidRDefault="00381A42" w:rsidP="00381A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381A42" w:rsidRDefault="00381A42" w:rsidP="00381A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381A42" w:rsidRDefault="00381A42" w:rsidP="00381A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381A42" w:rsidRDefault="00381A42" w:rsidP="00381A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381A42" w:rsidRDefault="00381A42" w:rsidP="00381A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381A42" w:rsidRDefault="00381A42" w:rsidP="00381A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381A42" w:rsidRDefault="00381A42" w:rsidP="00381A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381A42" w:rsidRDefault="00381A42" w:rsidP="00381A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381A42" w:rsidRDefault="00381A42" w:rsidP="00381A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381A42" w:rsidRDefault="00381A42" w:rsidP="00381A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381A42" w:rsidRDefault="00381A42" w:rsidP="00381A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381A42" w:rsidRDefault="00381A42" w:rsidP="00381A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381A42" w:rsidRDefault="00381A42" w:rsidP="00381A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381A42" w:rsidRDefault="00381A42" w:rsidP="00381A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381A42" w:rsidRDefault="00381A42" w:rsidP="00381A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381A42" w:rsidRPr="003D6E0A" w:rsidRDefault="00381A42" w:rsidP="00381A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3D6E0A">
        <w:rPr>
          <w:rFonts w:ascii="Times New Roman" w:hAnsi="Times New Roman" w:cs="Times New Roman"/>
          <w:b/>
          <w:sz w:val="28"/>
        </w:rPr>
        <w:t xml:space="preserve">ПРИМЕРНАЯ </w:t>
      </w:r>
    </w:p>
    <w:p w:rsidR="00381A42" w:rsidRPr="003D6E0A" w:rsidRDefault="00381A42" w:rsidP="00381A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3D6E0A">
        <w:rPr>
          <w:rFonts w:ascii="Times New Roman" w:hAnsi="Times New Roman" w:cs="Times New Roman"/>
          <w:b/>
          <w:sz w:val="28"/>
        </w:rPr>
        <w:t xml:space="preserve">РАБОЧАЯ ПРОГРАММА </w:t>
      </w:r>
    </w:p>
    <w:p w:rsidR="00381A42" w:rsidRPr="003D6E0A" w:rsidRDefault="00381A42" w:rsidP="00381A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 ПРЕДМЕТУ «МАТЕМАТИКЕ</w:t>
      </w:r>
      <w:r w:rsidRPr="003D6E0A">
        <w:rPr>
          <w:rFonts w:ascii="Times New Roman" w:hAnsi="Times New Roman" w:cs="Times New Roman"/>
          <w:b/>
          <w:sz w:val="28"/>
        </w:rPr>
        <w:t xml:space="preserve">» </w:t>
      </w:r>
    </w:p>
    <w:p w:rsidR="00381A42" w:rsidRPr="003D6E0A" w:rsidRDefault="00381A42" w:rsidP="00381A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3D6E0A">
        <w:rPr>
          <w:rFonts w:ascii="Times New Roman" w:hAnsi="Times New Roman" w:cs="Times New Roman"/>
          <w:b/>
          <w:sz w:val="28"/>
        </w:rPr>
        <w:t>ДЛЯ ОБУЧАЮЩИХСЯ</w:t>
      </w:r>
    </w:p>
    <w:p w:rsidR="00381A42" w:rsidRPr="003D6E0A" w:rsidRDefault="00381A42" w:rsidP="00381A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3D6E0A">
        <w:rPr>
          <w:rFonts w:ascii="Times New Roman" w:hAnsi="Times New Roman" w:cs="Times New Roman"/>
          <w:b/>
          <w:sz w:val="28"/>
        </w:rPr>
        <w:t>С НАРУШЕНИЯМИ ОПОРНО-ДВИГАТЕЛЬНОГО АППАРАТА</w:t>
      </w:r>
    </w:p>
    <w:p w:rsidR="00381A42" w:rsidRDefault="00381A42" w:rsidP="00381A42">
      <w:pPr>
        <w:jc w:val="center"/>
        <w:rPr>
          <w:b/>
        </w:rPr>
      </w:pPr>
    </w:p>
    <w:p w:rsidR="00381A42" w:rsidRDefault="00381A42" w:rsidP="00381A42">
      <w:pPr>
        <w:jc w:val="center"/>
        <w:rPr>
          <w:b/>
        </w:rPr>
      </w:pPr>
    </w:p>
    <w:p w:rsidR="00381A42" w:rsidRDefault="00381A42" w:rsidP="00381A42">
      <w:pPr>
        <w:jc w:val="center"/>
        <w:rPr>
          <w:b/>
        </w:rPr>
      </w:pPr>
    </w:p>
    <w:p w:rsidR="00381A42" w:rsidRDefault="00381A42" w:rsidP="00381A42">
      <w:pPr>
        <w:jc w:val="center"/>
        <w:rPr>
          <w:b/>
        </w:rPr>
      </w:pPr>
    </w:p>
    <w:p w:rsidR="00381A42" w:rsidRDefault="00381A42" w:rsidP="00381A42">
      <w:pPr>
        <w:jc w:val="center"/>
        <w:rPr>
          <w:b/>
        </w:rPr>
      </w:pPr>
    </w:p>
    <w:p w:rsidR="00381A42" w:rsidRDefault="00381A42" w:rsidP="00381A42">
      <w:pPr>
        <w:jc w:val="center"/>
        <w:rPr>
          <w:b/>
        </w:rPr>
      </w:pPr>
    </w:p>
    <w:p w:rsidR="00381A42" w:rsidRDefault="00381A42" w:rsidP="00381A42">
      <w:pPr>
        <w:jc w:val="center"/>
        <w:rPr>
          <w:b/>
        </w:rPr>
      </w:pPr>
    </w:p>
    <w:p w:rsidR="00381A42" w:rsidRDefault="00381A42" w:rsidP="00381A42">
      <w:pPr>
        <w:jc w:val="center"/>
        <w:rPr>
          <w:b/>
        </w:rPr>
      </w:pPr>
    </w:p>
    <w:p w:rsidR="00381A42" w:rsidRDefault="00381A42" w:rsidP="00381A42">
      <w:pPr>
        <w:jc w:val="center"/>
        <w:rPr>
          <w:b/>
        </w:rPr>
      </w:pPr>
    </w:p>
    <w:p w:rsidR="00381A42" w:rsidRDefault="00381A42" w:rsidP="00381A42">
      <w:pPr>
        <w:jc w:val="center"/>
        <w:rPr>
          <w:b/>
        </w:rPr>
      </w:pPr>
    </w:p>
    <w:p w:rsidR="00381A42" w:rsidRDefault="00381A42" w:rsidP="00381A42">
      <w:pPr>
        <w:jc w:val="center"/>
        <w:rPr>
          <w:b/>
        </w:rPr>
      </w:pPr>
    </w:p>
    <w:p w:rsidR="00381A42" w:rsidRDefault="00381A42" w:rsidP="00381A42">
      <w:pPr>
        <w:jc w:val="center"/>
        <w:rPr>
          <w:b/>
        </w:rPr>
      </w:pPr>
    </w:p>
    <w:p w:rsidR="00381A42" w:rsidRDefault="00381A42" w:rsidP="00381A42">
      <w:pPr>
        <w:jc w:val="center"/>
        <w:rPr>
          <w:b/>
        </w:rPr>
      </w:pPr>
    </w:p>
    <w:p w:rsidR="00381A42" w:rsidRDefault="00381A42" w:rsidP="00381A42">
      <w:pPr>
        <w:pStyle w:val="40"/>
        <w:rPr>
          <w:b w:val="0"/>
          <w:lang w:val="ru-RU"/>
        </w:rPr>
      </w:pPr>
    </w:p>
    <w:p w:rsidR="00381A42" w:rsidRDefault="00381A42" w:rsidP="00381A42">
      <w:pPr>
        <w:pStyle w:val="40"/>
        <w:rPr>
          <w:b w:val="0"/>
          <w:lang w:val="ru-RU"/>
        </w:rPr>
      </w:pPr>
    </w:p>
    <w:p w:rsidR="00381A42" w:rsidRDefault="00381A42" w:rsidP="00381A42">
      <w:pPr>
        <w:pStyle w:val="40"/>
        <w:rPr>
          <w:b w:val="0"/>
          <w:lang w:val="ru-RU"/>
        </w:rPr>
      </w:pPr>
    </w:p>
    <w:p w:rsidR="008A0789" w:rsidRDefault="008A0789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8A0789" w:rsidRDefault="008A0789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8A0789" w:rsidRDefault="008A0789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Примерная рабочая программа (далее Программа) по учебному предмету  «Математика» разработана  на основе ФГОС ООО,  Примерной программы воспитания с учётом распределённых по классам проверяемых требований к результатам освоения Основной образовательной программы основного общего образования.</w:t>
      </w:r>
    </w:p>
    <w:p w:rsidR="00381A42" w:rsidRPr="00381A42" w:rsidRDefault="00381A42" w:rsidP="00381A42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381A42" w:rsidRPr="00381A42" w:rsidRDefault="00381A42" w:rsidP="00381A4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</w:pPr>
      <w:r w:rsidRPr="00381A42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 xml:space="preserve">Пояснительная записка </w:t>
      </w:r>
    </w:p>
    <w:p w:rsidR="00381A42" w:rsidRPr="00381A42" w:rsidRDefault="00381A42" w:rsidP="00381A42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381A42" w:rsidRPr="00381A42" w:rsidRDefault="00381A42" w:rsidP="00381A4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</w:pPr>
      <w:r w:rsidRPr="00381A42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>Общая характеристика учебного предмета «Математика»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Примерная рабочая программа по математике для обучающихся 5–10 классов разработана на основе Федерального государственного образовательного стандарта основного общего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 xml:space="preserve">образования с учётом и современных мировых требований, ­предъявляемых к математическому образованию, и традиций </w:t>
      </w:r>
      <w:r w:rsidRPr="00381A42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>российского образования, которые обеспечивают овладение ключевыми компетенциями, составляющими основу для непрерывного образования и саморазвития, а также целостность общекультурного, личностного и познавательного развития обучающихся. В рабочей программе учтены идеи и положения Концепции раз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вития математического образования в Российской Федерации.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эпоху цифровой трансформации всех сфер человеческой деятельности невозможно стать образованным современным человеком без базовой математической подготовки. Уже в школе математика служит опорным предметом для изучения смежных дисциплин, а после школы реальной необходимостью становится непрерывное образование, что требует полноценной базовой общеобразовательной подготовки, в том числе и математической. Это обусловлено тем, что в наши дни растёт число профессий, связанных с непосредственным применением математики: и в сфере экономики, и в бизнесе, и в технологических областях, и даже в гуманитарных сферах. Таким образом, круг обучающихся, для которых математика может стать значимым предметом, расширяется.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Практическая полезность математики обусловлена тем, что её предметом являются фундаментальные структуры нашего мира: пространственные формы и количественные отношения от простейших, усваиваемых в непосредственном опыте, до достаточно сложных, необходимых для развития научных и прикладных идей. Без конкретных математических знаний затруднено понимание принципов устройства и использования современной техники, восприятие и интерпретация разнообразной социальной, экономической, политической информации, малоэффективна повседневная практическая деятельность. Каждому человеку в своей жизни приходится выполнять расчёты и составлять алгоритмы, находить и применять формулы, владеть практическими приёмами геометрических измерений и построений, читать информацию, представленную в виде таблиц, диаграмм и графиков, жить в условиях неопределённости и понимать вероятностный характер случайных событий.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Одновременно с расширением сфер применения математики в современном обществе всё более важным становится математический стиль мышления, проявляющийся в определённых умственных навыках. В процессе изучения математики в арсенал приёмов и методов мышления человека естественным образом включаются индукция и дедукция, обобщение и конкретизация, анализ и синтез, классификация и систематизация, абстрагирование и аналогия. Объекты математических умозаключений, правила их конструирования раскрывают механизм логических построений, способствуют выработке умения формулировать, обосновывать и доказывать суждения, тем самым развивают логическое мышление. Ведущая роль принадлежит математике и в формировании алгоритмической компоненты мышления и воспитании умений действовать по заданным алгоритмам, совершенствовать известные и конструировать новые. В процессе решения задач – основой учебной деятельности на уроках математики – развиваются также творческая и прикладная стороны мышления.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Обучение математике даёт возможность развивать у обучающихся точную, рациональную и информативную речь, умение отбирать наиболее подходящие языковые, символические, графические средства для выражения суждений и наглядного их представления.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Необходимым компонентом общей культуры в современном толковании является общее знакомство с методами познания действительности, представление о предмете и методах математики, их отличий от методов других естественных и гуманитарных наук, об особенностях применения математики для решения научных и прикладных задач. Таким образом, математическое образование вносит свой вклад в формирование общей культуры человека.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Изучение математики также способствует эстетическому воспитанию человека, пониманию красоты и изящества математических рассуждений, восприятию геометрических форм, усвоению идеи симметрии.</w:t>
      </w:r>
    </w:p>
    <w:p w:rsidR="00381A42" w:rsidRPr="00381A42" w:rsidRDefault="00381A42" w:rsidP="00381A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381A42" w:rsidRPr="00381A42" w:rsidRDefault="00381A42" w:rsidP="00381A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381A42" w:rsidRPr="00381A42" w:rsidRDefault="00381A42" w:rsidP="00381A4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</w:pPr>
      <w:r w:rsidRPr="00381A42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>Цели изучения учебного предмета «Математика»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Приоритетными целями обучения математике в 5–10 классах являются: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формирование центральных математических понятий (число, величина, геометрическая фигура, переменная, вероятность, функция), обеспечивающих преемственность и перспективность математического образования обучающихся;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подведение обучающихся на доступном для них уровне к осознанию взаимосвязи математики и окружающего мира, понимание математики как части общей культуры человечества;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развитие интеллектуальных и творческих способностей обучающихся, познавательной активности, исследовательских умений, критичности мышления, интереса к изучению математики;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формирование функциональной математической грамотности: умения распознавать проявления математических понятий, объектов и закономерностей в реальных жизненных ситуациях и при изучении других учебных предметов, проявления зависимостей и закономерностей, формулировать их на языке математики и создавать математические модели, применять освоенный математический аппарат для решения практико-ориентированных задач, интерпретировать и оценивать полученные результаты.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>Основные линии содержания курса математики в 5–10 клас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сах: «Числа и вычисления», «Алгебра» («Алгебраические выражения», «Уравнения и неравенства»), «Функции», «Геометрия» («Геометрические фигуры и их свойства», «Измерение геометрических величин»), «Вероятность и статистика». Данные линии развиваются параллельно, каждая в соответствии </w:t>
      </w:r>
      <w:r w:rsidRPr="00381A42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с собственной логикой, однако не независимо одна от другой, а в тесном контакте и взаимодействии. Кроме этого, их объединяет 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логическая составляющая, традиционно присущая математике </w:t>
      </w:r>
      <w:r w:rsidRPr="00381A42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и пронизывающая все математические курсы и содержательные линии. Сформулированное в Федеральном государственном образовательном стандарте основного общего образования требование «уметь оперировать понятиями: определение, аксиома, теорема, доказательство; умение распознавать истинные и ложные 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высказывания, приводить примеры и контрпримеры, строить высказывания и отрицания высказываний» относится ко всем </w:t>
      </w:r>
      <w:r w:rsidRPr="00381A42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курсам, а формирование логических умений распределяется по 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всем годам обучения на уровне основного общего образования.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Содержание образования, соответствующее предметным результатам освоения Примерной рабочей программы, распределённым по годам обучения, структурировано таким образом, чтобы ко всем основным, принципиальным вопросам обучающиеся обращались неоднократно, чтобы овладение математическими понятиями и навыками осуществлялось последовательно и поступательно, с соблюдением принципа преемственности, а новые знания включались в общую систему математических представлений обучающихся, расширяя и углубляя её, образуя прочные множественные связи.</w:t>
      </w:r>
    </w:p>
    <w:p w:rsidR="00381A42" w:rsidRPr="00381A42" w:rsidRDefault="00381A42" w:rsidP="00381A4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</w:pPr>
    </w:p>
    <w:p w:rsidR="00381A42" w:rsidRPr="00381A42" w:rsidRDefault="00381A42" w:rsidP="00381A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381A42" w:rsidRPr="00381A42" w:rsidRDefault="00381A42" w:rsidP="00381A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381A42" w:rsidRPr="00381A42" w:rsidRDefault="00381A42" w:rsidP="00381A4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</w:pPr>
      <w:r w:rsidRPr="00381A42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>Принципы  реализации примерной адаптированной рабочей программы</w:t>
      </w:r>
    </w:p>
    <w:p w:rsidR="00381A42" w:rsidRPr="00381A42" w:rsidRDefault="00381A42" w:rsidP="00381A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381A42" w:rsidRPr="00381A42" w:rsidRDefault="00381A42" w:rsidP="00381A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При реализации принципа дифференцированного (индивидуального) подхода в обучении математике учащихся с НОДА необходимо учитывать уровень развития у них мануальных навыков. Учитель в процессе обучения определяет возможности учащихся выполнять письменные работы, пользоваться математическими инструментами в процессе построения геометрических фигур и измерительных операций. Так же в процессе обучения математике, учителю необходимо учитывать уровень и качество развитие устной речи учащихся. При недостаточном уровне ее развития необходимо использовать такие методы текущего и промежуточного контроля знаний учащихся, которые бы объективно показывали результативность их обучения. Включения обучающихся в проектную и учебно-исследовательскую деятельность, проведения наблюдений и экспериментов, в том числе с использованием учебного лабораторного оборудования, цифрового (электронного) и традиционного измерения, включая определение местонахождения, виртуальных лабораторий, вещественных и виртуально-наглядных моделей, и коллекций основных математических объектов. </w:t>
      </w:r>
    </w:p>
    <w:p w:rsidR="00381A42" w:rsidRPr="00381A42" w:rsidRDefault="00381A42" w:rsidP="00381A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Обучающиеся с двигательными нарушениями испытывают ряд трудностей в процессе обучения математике. Моторные нарушения ограничивают способность к освоению предметно практической деятельности. Это приводит к тому, что формирующиеся знания и навыки являются непрочными, поверхностными, фрагментарными, не связанными в единую систему. Обнаруживаются трудности в формировании пространственных и временных представлений, счетных операций, работе с тетрадью, учебником, способах записи примеров в столбик, соблюдением орфографического режима.</w:t>
      </w:r>
    </w:p>
    <w:p w:rsidR="00381A42" w:rsidRPr="00381A42" w:rsidRDefault="00381A42" w:rsidP="00381A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На уроках математики, учащиеся с НОДА испытывают особенные трудности при выполнении рисунков, чертежей, графиков, так как им трудно одновременно держать карандаш и линейку, поэтому им обязательно требуется помощь взрослого (учителя, ассистента). Обучающемуся с НОДА бывает проще нажатием клавиш выполнить чертёж на компьютере, чем это сделать с помощью карандаша и линейки. Обучающимся с НОДА достаточно тяжело осваивать ввод математических символов, например, обыкновенных дробей.</w:t>
      </w:r>
    </w:p>
    <w:p w:rsidR="00381A42" w:rsidRPr="00381A42" w:rsidRDefault="00381A42" w:rsidP="00381A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Если у учащегося есть нарушения функций рук, то геометрический материал можно рассматривать обзорно, задачи, связанные с построением, пропустить. Виртуальная лаборатория по математике, например, на платформе МЭШ (РЭШ) дает обучающимся возможность выполнять построение геометрических фигур на плоскости и в пространстве, работать с координатной плоскостью. Большое внимание необходимо обращать на практическую направленность обучения математике, а именно: а) измерение периметров и площадей; б) вычислительные навыки, в том числе и с помощью калькулятора. </w:t>
      </w:r>
    </w:p>
    <w:p w:rsidR="00381A42" w:rsidRPr="00381A42" w:rsidRDefault="00381A42" w:rsidP="00381A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Одной из особенностей работы с учащимися с НОДА является то, что им необходимо больше времени для выполнения заданий, чем здоровым обучающимся, поэтому для контроля знаний лучше использовать задачи на готовых чертежах, задачи, в которых уже напечатано условие и начало решения, а обучающимся остаётся его только закончить или выполнить тестовые задания. Перед контрольными работами необходимо проводить обобщающие уроки по теме, так как у обучающихся с НОДА отмечаются недостатки развития памяти, особенно кратковременной. Обобщающие уроки дают возможность сконцентрировать внимание на основных упражнениях, введенных в контрольную работу.</w:t>
      </w:r>
    </w:p>
    <w:p w:rsidR="00381A42" w:rsidRPr="00381A42" w:rsidRDefault="00381A42" w:rsidP="00381A4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</w:pPr>
    </w:p>
    <w:p w:rsidR="00381A42" w:rsidRPr="00381A42" w:rsidRDefault="00381A42" w:rsidP="00381A4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</w:pPr>
      <w:r w:rsidRPr="00381A42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>Характеристика особых образовательных потребностей обучающихся с НОДА</w:t>
      </w:r>
    </w:p>
    <w:p w:rsidR="00381A42" w:rsidRPr="00381A42" w:rsidRDefault="00381A42" w:rsidP="00381A42">
      <w:pPr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</w:pPr>
    </w:p>
    <w:p w:rsidR="00381A42" w:rsidRPr="00381A42" w:rsidRDefault="00381A42" w:rsidP="00381A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pacing w:val="5"/>
          <w:sz w:val="28"/>
          <w:szCs w:val="28"/>
        </w:rPr>
      </w:pPr>
      <w:r w:rsidRPr="00381A4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Особые образовательные потребности у обучающихся с нарушениями опорно-двигательного аппарата задаются спецификой двигательных нарушений, а также спецификой нарушения психического развития, и определяют особую логику построения учебного процесса. Наряду с этим можно выделить особые по своему характеру потребности в обучении математике, свойственные всем обучающимся с НОДА:</w:t>
      </w:r>
    </w:p>
    <w:p w:rsidR="00381A42" w:rsidRPr="00381A42" w:rsidRDefault="00381A42" w:rsidP="00381A42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kern w:val="2"/>
          <w:sz w:val="28"/>
          <w:szCs w:val="28"/>
        </w:rPr>
        <w:t>необходимо использование специальных методов, приёмов и средств обучения (в том числе специализированных компьютерных и ассистивных технологий), обеспечивающих реализацию «обходных путей» обучения; использование виртуальной математической лаборатории.</w:t>
      </w:r>
    </w:p>
    <w:p w:rsidR="00381A42" w:rsidRPr="00381A42" w:rsidRDefault="00381A42" w:rsidP="00381A42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kern w:val="2"/>
          <w:sz w:val="28"/>
          <w:szCs w:val="28"/>
        </w:rPr>
        <w:t>наглядно-действенный, предметно-практический характер обучения математике и упрощение системы учебно-познавательных задач, решаемых в процессе обучения;</w:t>
      </w:r>
    </w:p>
    <w:p w:rsidR="00381A42" w:rsidRPr="00381A42" w:rsidRDefault="00381A42" w:rsidP="00381A42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kern w:val="2"/>
          <w:sz w:val="28"/>
          <w:szCs w:val="28"/>
        </w:rPr>
        <w:t>специальное обучение «переносу» сформированных математических знаний и умений в новые ситуации взаимодействия с действительностью;</w:t>
      </w:r>
    </w:p>
    <w:p w:rsidR="00381A42" w:rsidRPr="00381A42" w:rsidRDefault="00381A42" w:rsidP="00381A42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kern w:val="2"/>
          <w:sz w:val="28"/>
          <w:szCs w:val="28"/>
        </w:rPr>
        <w:t>специальная помощь в развитии возможностей вербальной и невербальной коммуникации на уроках математики;</w:t>
      </w:r>
    </w:p>
    <w:p w:rsidR="00381A42" w:rsidRPr="00381A42" w:rsidRDefault="00381A42" w:rsidP="00381A42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kern w:val="2"/>
          <w:sz w:val="28"/>
          <w:szCs w:val="28"/>
        </w:rPr>
        <w:t>коррекция произносительной стороны речи; освоение умения использовать речь по всему спектру коммуникативных ситуаций;</w:t>
      </w:r>
    </w:p>
    <w:p w:rsidR="00381A42" w:rsidRPr="00381A42" w:rsidRDefault="00381A42" w:rsidP="00381A42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kern w:val="2"/>
          <w:sz w:val="28"/>
          <w:szCs w:val="28"/>
        </w:rPr>
        <w:t>обеспечение особой пространственной и временной организации образовательной среды;</w:t>
      </w:r>
    </w:p>
    <w:p w:rsidR="00381A42" w:rsidRPr="00381A42" w:rsidRDefault="00381A42" w:rsidP="00381A42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kern w:val="2"/>
          <w:sz w:val="28"/>
          <w:szCs w:val="28"/>
        </w:rPr>
        <w:t>максимальное расширение образовательного пространства – выход за пределы образовательного учреждения при решении математических задач и выполнении проектных работ.</w:t>
      </w:r>
    </w:p>
    <w:p w:rsidR="00381A42" w:rsidRPr="00381A42" w:rsidRDefault="00381A42" w:rsidP="00381A42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kern w:val="2"/>
          <w:sz w:val="28"/>
          <w:szCs w:val="28"/>
        </w:rPr>
        <w:t>использовать алгоритмы действий при решении обучающими с НОДА определенных типов математических задач, в том числе в процессе выполнения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самостоятельных работ. </w:t>
      </w:r>
    </w:p>
    <w:p w:rsidR="00381A42" w:rsidRPr="00381A42" w:rsidRDefault="00381A42" w:rsidP="00381A4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381A42" w:rsidRPr="00381A42" w:rsidRDefault="00381A42" w:rsidP="00381A4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iCs/>
          <w:color w:val="000000" w:themeColor="text1"/>
          <w:sz w:val="28"/>
          <w:szCs w:val="28"/>
        </w:rPr>
      </w:pPr>
      <w:r w:rsidRPr="00381A42">
        <w:rPr>
          <w:rFonts w:ascii="Times New Roman" w:eastAsia="Calibri" w:hAnsi="Times New Roman" w:cs="Times New Roman"/>
          <w:b/>
          <w:bCs/>
          <w:iCs/>
          <w:color w:val="000000" w:themeColor="text1"/>
          <w:sz w:val="28"/>
          <w:szCs w:val="28"/>
        </w:rPr>
        <w:t>Место предмета в учебном плане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В соответствии с Федеральным государственным образовательным стандартом основного общего образования математика является обязательным предметом на данном уровне образования. В 5–10  классах учебный предмет «Математика» традиционно изучается в рамках следующих учебных курсов: в 5–6 классах – курса «Математика», в 7–10 классах – курсов «Алгебра» 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 «Геометрия». Настоящей программой вводится самостоятельный учебный курс «Вероятность и статистика».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Тематическое планирование учебных курсов и рекомендуемое распределение учебного времени для изучения отдельных тем, предложенные в настоящей программе, надо рассматривать как примерные ориентиры в помощь составителю авторской рабочей программы и прежде всего учителю. Автор рабочей программы вправе увеличить или уменьшить предложенное число учебных часов на тему, чтобы углубиться в тематику, в большей степени заинтересовавшую обучающихся, или направить усилия на преодоление затруднений. Допустимо также локальное перераспределение и перестановка элементов содержания внутри данного класса или внутри всего курса при  необходимости. Количество проверочных работ (тематический и итоговый контроль качества усвоения учебного материала) и их тип (самостоятельные и контрольные работы, тесты) остаются на усмотрение учителя. Также учитель вправе увеличить или уменьшить число учебных часов, отведённых в Примерной рабочей программе на обобщение, повторение, ­систематизацию знаний обучающихся. Единственным, но принципиально важным критерием, является достижение результатов обучения, указанных в настоящей программе на конец уровня основного общего образования.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Содержание учебного предмета «Математика», представленное в Примерной адаптированной рабочей программе, соответствует ФГОС ООО, Примерной основной образовательной программе основного общего образования с учетом пролонгации на один год. 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</w:pP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color w:val="000000" w:themeColor="text1"/>
          <w:spacing w:val="-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color w:val="000000" w:themeColor="text1"/>
          <w:spacing w:val="-1"/>
          <w:sz w:val="28"/>
          <w:szCs w:val="28"/>
        </w:rPr>
        <w:t>Планируемые результаты освоения учебного предмета «Математика» на уровне основного общего образования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8"/>
          <w:szCs w:val="28"/>
        </w:rPr>
      </w:pP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Освоение учебного предмета «Математика» должно обеспечивать достижение на уровне основного общего образования следующих личностных, метапредметных и предметных образовательных результатов: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Личностные результаты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Личностные результаты освоения программы учебного предмета «Математика» характеризуются: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Патриотическое воспитание: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Гражданское и духовно-нравственное воспитание: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(выборы, опросы и пр.);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Трудовое воспитание: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умений; осознанным выбором и построением индивидуальной траектории образования и жизненных планов с учётом личных интересов и общественных потребностей.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Эстетическое воспитание: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способностью к эмоциональному и эстетическому восприятию математических объектов, задач, решений, рассуждений; умению видеть математические закономерности в искусстве.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Ценности научного познания: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овладением простейшими навыками исследовательской деятельности.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Физическое воспитание, формирование культуры здоровья и эмоционального благополучия: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активность); сформированностью навыка рефлексии, признанием своего права на ошибку и такого же права другого человека.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Экологическое воспитание: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среды; осознанием глобального характера экологических проблем и путей их решения.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своё развитие;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Метапредметные результаты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Метапредметные результаты освоения программы учебного предмета «Математика» характеризуются овладением </w:t>
      </w:r>
      <w:r w:rsidRPr="00381A4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 xml:space="preserve">универсальными </w:t>
      </w:r>
      <w:r w:rsidRPr="00381A4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познавательными</w:t>
      </w:r>
      <w:r w:rsidRPr="00381A4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 xml:space="preserve"> действиями, универсальными </w:t>
      </w:r>
      <w:r w:rsidRPr="00381A4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коммуникативными</w:t>
      </w:r>
      <w:r w:rsidRPr="00381A4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381A4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 xml:space="preserve">действиями и универсальными </w:t>
      </w:r>
      <w:r w:rsidRPr="00381A4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регулятивными</w:t>
      </w:r>
      <w:r w:rsidRPr="00381A4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381A4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действиями.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 xml:space="preserve">1) Универсальные </w:t>
      </w:r>
      <w:r w:rsidRPr="00381A4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познавательные</w:t>
      </w:r>
      <w:r w:rsidRPr="00381A4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 xml:space="preserve"> действия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Базовые логические действия: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выявлять математические закономерности, взаимосвязи и </w:t>
      </w:r>
      <w:r w:rsidRPr="00381A42">
        <w:rPr>
          <w:rFonts w:ascii="Times New Roman" w:eastAsia="Times New Roman" w:hAnsi="Times New Roman" w:cs="Times New Roman"/>
          <w:color w:val="000000" w:themeColor="text1"/>
          <w:spacing w:val="-8"/>
          <w:sz w:val="28"/>
          <w:szCs w:val="28"/>
        </w:rPr>
        <w:t>про</w:t>
      </w:r>
      <w:r w:rsidRPr="00381A42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тиворечия в фактах, данных, наблюдениях и утверждениях;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предлагать критерии для выявления закономерностей и противоречий;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sz w:val="28"/>
          <w:szCs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контрпримеры; обосновывать собственные рассуждения;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sz w:val="28"/>
          <w:szCs w:val="28"/>
        </w:rPr>
        <w:t>выбирать способ решения учебной задачи (сравнивать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несколько вариантов решения, выбирать наиболее подходящий с учётом самостоятельно выделенных критериев).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Базовые исследовательские действия: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использовать вопросы как исследовательский инструмент познания;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Работа с информацией: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выявлять недостаточность и избыточность информации, данных, необходимых для решения задачи;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color w:val="000000" w:themeColor="text1"/>
          <w:spacing w:val="-4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 xml:space="preserve">2) Универсальные </w:t>
      </w:r>
      <w:r w:rsidRPr="00381A4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коммуникативные</w:t>
      </w:r>
      <w:r w:rsidRPr="00381A4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381A4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действия обеспе</w:t>
      </w:r>
      <w:r w:rsidRPr="00381A42">
        <w:rPr>
          <w:rFonts w:ascii="Times New Roman" w:eastAsia="Times New Roman" w:hAnsi="Times New Roman" w:cs="Times New Roman"/>
          <w:i/>
          <w:iCs/>
          <w:color w:val="000000" w:themeColor="text1"/>
          <w:spacing w:val="-4"/>
          <w:sz w:val="28"/>
          <w:szCs w:val="28"/>
        </w:rPr>
        <w:t>чивают сформированность социальных навыков обучающихся.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Общение: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воспринимать и формулировать суждения в соответствии с условиями и целями общения; ясно, точно, грамотно выражать свою точку зрения в устных (при наличии возможности) и письменных текстах, давать пояснения по ходу решения задачи, комментировать полученный результат;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презентации,  особенностей аудитории и индивидуальных возможностей.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Сотрудничество: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понимать и использовать преимущества командной и индивидуальной работы при решении учебных математических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участвовать в групповых формах работы (обсуждения, обмен мнениями, мозговые штурмы и др.);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 xml:space="preserve">3) Универсальные </w:t>
      </w:r>
      <w:r w:rsidRPr="00381A4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регулятивные</w:t>
      </w:r>
      <w:r w:rsidRPr="00381A4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381A4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действия обеспечивают формирование смысловых установок и жизненных навыков личности.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Самоорганизация: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Самоконтроль: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владеть способами самопроверки, самоконтроля процесса и результата решения математической задачи;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Предметные результаты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Предметные результаты освоения Примерной рабочей программы по математике представлены по годам обучения в следующих разделах программы в рамках отдельных курсов: в 5–6 классах – курса «Математика», в 7–10 классах – курсов «Алгебра», «Геометрия», «Вероятность и статистика».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Развитие логических представлений и навыков логического мышления осуществляется на протяжении всех лет обучения в основной школе в рамках всех названных курсов. Предполагается, что выпускник основной школы сможет строить высказывания и отрицания высказываний, распознавать истинные и ложные высказывания, приводить примеры и контрпримеры, овладеет понятиями: определение, аксиома, теорема, доказательство – и научится использовать их при выполнении учебных и внеучебных задач. 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Примерная рабочая программа учебного курса «Математика» 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  5–6 классы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8"/>
          <w:szCs w:val="28"/>
        </w:rPr>
      </w:pP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center"/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Цели изучения учебного курса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Приоритетными целями обучения математике в 5–6 классах являются: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Основные линии содержания курса математики в 5–6 классах –</w:t>
      </w:r>
      <w:r w:rsidRPr="00381A4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происходит знакомство с элементами алгебры и описательной статистики.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Изучение арифметического материала начинается со систематизации и развития знаний о натуральных числах, полученных в начальной школе. При этом совершенствование вычислительной техники и формирование новых теоретических ­знаний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Другой крупный блок в содержании арифметической линии –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это дроби. 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>Особенностью изучения положительных и отрицательных чисел является то, что они также могут рассматриваться в несколь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учащихся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класса, что станет следующим проходом всех принципиальных вопросов, тем самым разделение трудностей облегчает восприятие материала, а распределение во времени способствует прочности приобретаемых навыков.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 обучении решению текстовых задач в 5–6 классах используются арифметические приёмы решения. Текстовые ­задачи, решаемые при отработке вычислительных навыков в 5–6 классах, рассматриваются задачи следующих видов: ­задачи на движение, на части, на покупки, на работу и производительность, на проценты, на отношения и пропорции. Кроме того,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Примерной рабочей программе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курсе «Математика» 5–6 классов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в начальной школе, систематизируются и расширяются.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8"/>
          <w:szCs w:val="28"/>
        </w:rPr>
      </w:pP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Место учебного курса в учебном  плане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Учебный план на изучение математики в 5–6 классах отводит не менее 5 учебных часов в неделю в течение каждого года обучения, всего не менее 340 учебных часов.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center"/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Содержание учебного курса (по годам обучения)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5 класс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Натуральные числа и нуль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Сложение натуральных чисел; свойство нуля при сложении. Вычитание как действие, обратное сложению. Умножение натуральных чисел;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(законы) сложения и умножения, распределительное свойство (закон) умножения.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Использование букв для обозначения неизвестного компонента и записи свойств арифметических действий.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Степень с натуральным показателем. Запись числа в виде суммы разрядных слагаемых.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Числовое выражение. Вычисление значений числовых выражений; порядок выполнения действий. Использование при вычислениях переместительного и сочетательного свойств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(законов) сложения и умножения, распределительного свойства умножения.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Дроби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Представление о дроби как способе записи части величины. Обыкновенные дроби. Правильные и неправильные дроби. Смешанная дробь;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Сложение и вычитание дробей. Умножение и деление дробей; взаимно-обратные дроби. Нахождение части целого и целого по его части.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Арифметические действия с десятичными дробями. Округление десятичных дробей.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Решение текстовых задач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Решение задач, содержащих зависимости, связывающие величины: скорость, время, расстояние; цена, количество, стоимость. Единицы измерения: массы, объёма, цены; расстояния, времени, скорости. Связь между единицами измерения каждой величины.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Решение основных задач на дроби.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Представление данных в виде таблиц, столбчатых диаграмм.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Наглядная геометрия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Наглядные представления о фигурах на плоскости: многоугольник; прямоугольник, квадрат; треугольник, о равенстве фигур.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др.).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Объём прямоугольного параллелепипеда, куба. Единицы измерения объёма.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6 класс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Натуральные числа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Делители и кратные числа; наибольший общий делитель и наименьшее общее кратное. Делимость суммы и произведения. Деление с остатком.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Дроби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Отношение. Деление в данном отношении. Масштаб, пропорция. Применение пропорций при решении задач.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Положительные и отрицательные числа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Положительные и отрицательные числа. Целые числа. Модуль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числа, геометрическая интерпретация модуля числа. Изображение чисел на координатной прямой. Числовые промежутки.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Сравнение чисел. Арифметические действия с положительными и отрицательными числами.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Буквенные выражения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Формулы; формулы периметра и площади прямоугольника, квадрата, объёма параллелепипеда и куба.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Решение текстовых задач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Решение задач, содержащих зависимости, связывающих величины: скорость, время, расстояние; цена, количество, стоимость; производительность, время, объём работы. Единицы измерения: массы, стоимости; расстояния, времени, скорости. Связь между единицами измерения каждой величины.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Оценка и прикидка, округление результата.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Составление буквенных выражений по условию задачи.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Наглядная геометрия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прямой; длина маршрута на квадратной сетке.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Измерение и построение углов с помощью транспортира. Виды треугольников: остроугольный, прямоугольный, тупоугольный;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Периметр многоугольника. Понятие площади фигуры;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Симметрия: центральная, осевая и зеркальная симметрии. Построение симметричных фигур.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Наглядные представления о пространственных фигурах: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др.).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Понятие объёма; единицы измерения объёма. Объём прямоугольного параллелепипеда, куба.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center"/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color w:val="000000" w:themeColor="text1"/>
          <w:spacing w:val="-2"/>
          <w:sz w:val="28"/>
          <w:szCs w:val="28"/>
        </w:rPr>
        <w:t>Планируемые предметные результаты освоения примерной</w:t>
      </w:r>
      <w:r w:rsidRPr="00381A4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рабочей программы курса (по годам обучения)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Освоение учебного курса «Математика» в 5–6 классах основной школы должно обеспечивать достижение следующих предметных образовательных результатов: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5 класс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Числа и вычисления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Сравнивать и упорядочивать натуральные числа, сравнивать </w:t>
      </w:r>
      <w:r w:rsidRPr="00381A42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в простейших случаях обыкновенные дроби, десятичные дроби.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Выполнять арифметические действия с натуральными числами, с обыкновенными дробями в простейших случаях.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Выполнять проверку, прикидку результата вычислений.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Округлять натуральные числа.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Решение текстовых задач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Решать задачи, содержащие зависимости, связывающие величины: скорость, время, расстояние; цена, количество, стоимость.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Использовать краткие записи, схемы, таблицы, обозначения при решении задач.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Пользоваться основными единицами измерения: цены, массы;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81A42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расстояния, времени, скорости; выражать одни единицы вели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чины через другие.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Наглядная геометрия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Приводить примеры объектов окружающего мира, имеющих форму изученных геометрических фигур.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Использовать терминологию, связанную с углами: вершина сторона; с многоугольниками: угол, вершина, сторона, диагональ; с окружностью: радиус, диаметр, центр.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Изображать изученные геометрические фигуры на нелинованной и клетчатой бумаге с помощью циркуля и линейки (при наличии возможности).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 (при наличии возможности).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Распознавать параллелепипед, куб, использовать терминологию: вершина, ребро грань, измерения; находить измерения параллелепипеда, куба.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Вычислять объём куба, параллелепипеда по заданным измерениям, пользоваться единицами измерения объёма.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Решать несложные задачи на измерение геометрических величин в практических ситуациях (при наличии возможности).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6 класс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Числа и вычисления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Вычислять значения числовых выражений, выполнять прикидку и оценку результата вычислений; выполнять преобразования числовых выражений на основе свойств арифметических действий.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Соотносить точку на координатной прямой с соответствующим ей числом и изображать числа точками на координатной прямой, находить модуль числа.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Соотносить точки в прямоугольной системе координат с координатами этой точки.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Округлять целые числа и десятичные дроби, находить приближения чисел.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Числовые и буквенные выражения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Пользоваться признаками делимости, раскладывать натуральные числа на простые множители.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Пользоваться масштабом, составлять пропорции и отношения.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Находить неизвестный компонент равенства.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Решение текстовых задач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Решать многошаговые текстовые задачи арифметическим способом.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Решать задачи, связанные с отношением, пропорциональностью величин, процентами; решать три основные задачи на дроби и проценты.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Решать задачи, содержащие зависимости, связывающие величины: скорость, время, расстояние, цена, количество, стоимость; производительность, время, объёма работы, используя арифметические действия, оценку, прикидку; пользоваться единицами измерения соответствующих величин.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Составлять буквенные выражения по условию задачи.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данные; использовать данные при решении задач.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Представлять информацию с помощью таблиц, линейной и столбчатой диаграмм.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Наглядная геометрия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 (при наличии возможности).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Пользоваться геометрическими понятиями: равенство фигур, симметрия; использовать терминологию, связанную с симметрией: ось симметрии, центр симметрии.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 (при наличии возможности); распознавать на чертежах острый, прямой, развёрнутый и тупой углы.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прямоугольника; пользоваться основными единицами измерения площади; выражать одни единицы измерения площади через другие.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Изображать на клетчатой бумаге прямоугольный параллелепипед (при наличии возможности).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Вычислять объём прямоугольного параллелепипеда, куба, пользоваться основными единицами измерения объёма; выражать одни единицы измерения объёма через другие.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Решать несложные задачи на нахождение геометрических величин в практических ситуациях.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Примерная рабочая программа учебного курса «Алгебра»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center"/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7–10 классы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center"/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Цели изучения учебного курса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Алгебра является одним из опорных курсов основной школы: она обеспечивает изучение других дисциплин, как естественнонаучного,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и сущности алгебраических абстракций, способе отражения ­математической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естественным образом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рас­суждения,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естественным образом является реализацией деятельностного принципа обучения.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структуре программы учебного курса «Алгебра» основной школы основное место занимают содержательно-методические линии: «Числа и вычисления»; «Алгебраические выражения»; «Уравнения и неравенства»; «Функции». Каждая из этих содержательно</w:t>
      </w:r>
      <w:r w:rsidRPr="00381A4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-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методических линий развивается на протяжении трёх лет изучения курса, естественным образом переплетаясь и взаимодействуя с другими его линиями. В ходе изучения курса обучающимся приходится логически рассуждать, использовать теоретико-множественный язык. В связи с этим целесообразно включить в программу некоторые основы логики, пронизывающие все основные разделы математического образования и способствующие овладению обучающимися основ универсального математического языка. Таким образом, можно утверждать, что содержательной и структурной особенностью курса «Алгебра» является его интегрированный характер.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в основной школе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старшему звену общего образования.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Содержание двух алгебраических линий </w:t>
      </w:r>
      <w:r w:rsidRPr="00381A4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–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В основной школе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вносит свой специфический вклад в развитие воображения, способностей к математическому творчеству.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разно­образных процессов и явлений в природе и обществе. Изучение этого материала способствует развитию у обучающихся умения использовать различные выразительные средства языка математики </w:t>
      </w:r>
      <w:r w:rsidRPr="00381A4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–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8"/>
          <w:szCs w:val="28"/>
        </w:rPr>
      </w:pP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center"/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Место учебного курса в учебном плане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Согласно учебному плану в 7</w:t>
      </w:r>
      <w:r w:rsidRPr="00381A4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–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10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Учебный план на изучение алгебры в 7</w:t>
      </w:r>
      <w:r w:rsidRPr="00381A4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–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10 классах отводит не менее 3 учебных часов в неделю в течение каждого года обучения, общий объем часов -  не менее 408. 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Содержание учебного курса (по годам обучения)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7 класс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Числа и вычисления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Рациональные числа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Степень с натуральным показателем: определение, преобразование выражений на основе определения, запись больших чисел.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Применение признаков делимости, разложение на множители натуральных чисел.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Реальные зависимости, в том числе прямая и обратная пропорциональности.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Алгебраические выражения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Переменные, числовое значение выражения с переменной. До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пустимые значения переменных. Представление зависимости </w:t>
      </w:r>
      <w:r w:rsidRPr="00381A42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между величинами в виде формулы. Вычисления по формулам.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Свойства степени с натуральным показателем.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Уравнения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Уравнение, корень уравнения, правила преобразования уравнения, равносильность уравнений.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Координаты и графики. Функции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Координата точки на прямой. Числовые промежутки. Расстояние между двумя точками координатной прямой.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Прямоугольная система координат, оси </w:t>
      </w:r>
      <w:r w:rsidRPr="00381A42">
        <w:rPr>
          <w:rFonts w:ascii="Times New Roman" w:eastAsia="Times New Roman" w:hAnsi="Times New Roman" w:cs="Times New Roman"/>
          <w:i/>
          <w:iCs/>
          <w:color w:val="000000" w:themeColor="text1"/>
          <w:spacing w:val="-2"/>
          <w:sz w:val="28"/>
          <w:szCs w:val="28"/>
        </w:rPr>
        <w:t>Ox</w:t>
      </w:r>
      <w:r w:rsidRPr="00381A42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и </w:t>
      </w:r>
      <w:r w:rsidRPr="00381A42">
        <w:rPr>
          <w:rFonts w:ascii="Times New Roman" w:eastAsia="Times New Roman" w:hAnsi="Times New Roman" w:cs="Times New Roman"/>
          <w:i/>
          <w:iCs/>
          <w:color w:val="000000" w:themeColor="text1"/>
          <w:spacing w:val="-2"/>
          <w:sz w:val="28"/>
          <w:szCs w:val="28"/>
        </w:rPr>
        <w:t>Oy.</w:t>
      </w:r>
      <w:r w:rsidRPr="00381A42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Абсцисса и ордината точки на координатной плоскости. Примеры графиков, заданных формулами. Чтение графиков реальных зависимостей.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>Понятие функции. График функции. Свойства функций. Линей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ная функция, её график. График функции </w:t>
      </w:r>
      <w:r w:rsidRPr="00381A4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y =</w:t>
      </w:r>
      <w:r w:rsidRPr="00381A42">
        <w:rPr>
          <w:rStyle w:val="aff5"/>
          <w:rFonts w:ascii="Times New Roman" w:eastAsia="Calibri" w:hAnsi="Times New Roman"/>
          <w:sz w:val="28"/>
          <w:szCs w:val="28"/>
        </w:rPr>
        <w:sym w:font="Symbol" w:char="F0BD"/>
      </w:r>
      <w:r w:rsidRPr="00381A4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x</w:t>
      </w:r>
      <w:r w:rsidRPr="00381A42">
        <w:rPr>
          <w:rStyle w:val="aff5"/>
          <w:rFonts w:ascii="Times New Roman" w:eastAsia="Calibri" w:hAnsi="Times New Roman"/>
          <w:sz w:val="28"/>
          <w:szCs w:val="28"/>
        </w:rPr>
        <w:sym w:font="Symbol" w:char="F0BD"/>
      </w:r>
      <w:r w:rsidRPr="00381A42">
        <w:rPr>
          <w:rStyle w:val="aff5"/>
          <w:rFonts w:ascii="Times New Roman" w:eastAsia="Calibri" w:hAnsi="Times New Roman"/>
          <w:sz w:val="28"/>
          <w:szCs w:val="28"/>
        </w:rPr>
        <w:t>.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Графическое решение линейных уравнений и систем линейных уравнений.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8 класс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Числа и вычисления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Степень с целым показателем и её свойства. Стандартная запись числа.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Алгебраические выражения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Квадратный трёхчлен; разложение квадратного трёхчлена на множители.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Уравнения и неравенства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Квадратное</w:t>
      </w:r>
      <w:r w:rsidRPr="00381A42">
        <w:rPr>
          <w:rFonts w:ascii="Times New Roman" w:eastAsia="Times New Roman" w:hAnsi="Times New Roman" w:cs="Times New Roman"/>
          <w:color w:val="000000" w:themeColor="text1"/>
          <w:spacing w:val="-15"/>
          <w:sz w:val="28"/>
          <w:szCs w:val="28"/>
        </w:rPr>
        <w:t xml:space="preserve"> </w:t>
      </w:r>
      <w:r w:rsidRPr="00381A42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уравнение,</w:t>
      </w:r>
      <w:r w:rsidRPr="00381A42">
        <w:rPr>
          <w:rFonts w:ascii="Times New Roman" w:eastAsia="Times New Roman" w:hAnsi="Times New Roman" w:cs="Times New Roman"/>
          <w:color w:val="000000" w:themeColor="text1"/>
          <w:spacing w:val="-15"/>
          <w:sz w:val="28"/>
          <w:szCs w:val="28"/>
        </w:rPr>
        <w:t xml:space="preserve"> </w:t>
      </w:r>
      <w:r w:rsidRPr="00381A42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формула</w:t>
      </w:r>
      <w:r w:rsidRPr="00381A42">
        <w:rPr>
          <w:rFonts w:ascii="Times New Roman" w:eastAsia="Times New Roman" w:hAnsi="Times New Roman" w:cs="Times New Roman"/>
          <w:color w:val="000000" w:themeColor="text1"/>
          <w:spacing w:val="-15"/>
          <w:sz w:val="28"/>
          <w:szCs w:val="28"/>
        </w:rPr>
        <w:t xml:space="preserve"> </w:t>
      </w:r>
      <w:r w:rsidRPr="00381A42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корней</w:t>
      </w:r>
      <w:r w:rsidRPr="00381A42">
        <w:rPr>
          <w:rFonts w:ascii="Times New Roman" w:eastAsia="Times New Roman" w:hAnsi="Times New Roman" w:cs="Times New Roman"/>
          <w:color w:val="000000" w:themeColor="text1"/>
          <w:spacing w:val="-15"/>
          <w:sz w:val="28"/>
          <w:szCs w:val="28"/>
        </w:rPr>
        <w:t xml:space="preserve"> </w:t>
      </w:r>
      <w:r w:rsidRPr="00381A42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квадратного</w:t>
      </w:r>
      <w:r w:rsidRPr="00381A42">
        <w:rPr>
          <w:rFonts w:ascii="Times New Roman" w:eastAsia="Times New Roman" w:hAnsi="Times New Roman" w:cs="Times New Roman"/>
          <w:color w:val="000000" w:themeColor="text1"/>
          <w:spacing w:val="-15"/>
          <w:sz w:val="28"/>
          <w:szCs w:val="28"/>
        </w:rPr>
        <w:t xml:space="preserve"> </w:t>
      </w:r>
      <w:r w:rsidRPr="00381A42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уравнения. Теорема Виета. Решение уравнений, сводящихся к линейным и квадратным. Простейшие дробно-рациональные уравнения.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Графическая</w:t>
      </w:r>
      <w:r w:rsidRPr="00381A42">
        <w:rPr>
          <w:rFonts w:ascii="Times New Roman" w:eastAsia="Times New Roman" w:hAnsi="Times New Roman" w:cs="Times New Roman"/>
          <w:color w:val="000000" w:themeColor="text1"/>
          <w:spacing w:val="-15"/>
          <w:sz w:val="28"/>
          <w:szCs w:val="28"/>
        </w:rPr>
        <w:t xml:space="preserve"> 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интерпретация</w:t>
      </w:r>
      <w:r w:rsidRPr="00381A42">
        <w:rPr>
          <w:rFonts w:ascii="Times New Roman" w:eastAsia="Times New Roman" w:hAnsi="Times New Roman" w:cs="Times New Roman"/>
          <w:color w:val="000000" w:themeColor="text1"/>
          <w:spacing w:val="-15"/>
          <w:sz w:val="28"/>
          <w:szCs w:val="28"/>
        </w:rPr>
        <w:t xml:space="preserve"> 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уравнений</w:t>
      </w:r>
      <w:r w:rsidRPr="00381A42">
        <w:rPr>
          <w:rFonts w:ascii="Times New Roman" w:eastAsia="Times New Roman" w:hAnsi="Times New Roman" w:cs="Times New Roman"/>
          <w:color w:val="000000" w:themeColor="text1"/>
          <w:spacing w:val="-15"/>
          <w:sz w:val="28"/>
          <w:szCs w:val="28"/>
        </w:rPr>
        <w:t xml:space="preserve"> 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</w:t>
      </w:r>
      <w:r w:rsidRPr="00381A42">
        <w:rPr>
          <w:rFonts w:ascii="Times New Roman" w:eastAsia="Times New Roman" w:hAnsi="Times New Roman" w:cs="Times New Roman"/>
          <w:color w:val="000000" w:themeColor="text1"/>
          <w:spacing w:val="-15"/>
          <w:sz w:val="28"/>
          <w:szCs w:val="28"/>
        </w:rPr>
        <w:t xml:space="preserve"> 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двумя</w:t>
      </w:r>
      <w:r w:rsidRPr="00381A42">
        <w:rPr>
          <w:rFonts w:ascii="Times New Roman" w:eastAsia="Times New Roman" w:hAnsi="Times New Roman" w:cs="Times New Roman"/>
          <w:color w:val="000000" w:themeColor="text1"/>
          <w:spacing w:val="-15"/>
          <w:sz w:val="28"/>
          <w:szCs w:val="28"/>
        </w:rPr>
        <w:t xml:space="preserve"> 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Решение текстовых задач алгебраическим способом.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Функции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Понятие функции. Область определения и множество значений функции. Способы задания функций.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Функции, описывающие прямую и обратную пропорциональные зависимости, их графики. Функции </w:t>
      </w:r>
      <w:r w:rsidRPr="00381A42">
        <w:rPr>
          <w:rFonts w:ascii="Times New Roman" w:hAnsi="Times New Roman" w:cs="Times New Roman"/>
          <w:color w:val="231F20"/>
          <w:sz w:val="28"/>
          <w:szCs w:val="28"/>
        </w:rPr>
        <w:t>Функции</w:t>
      </w:r>
      <w:r w:rsidRPr="00381A42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381A42">
        <w:rPr>
          <w:rFonts w:ascii="Times New Roman" w:hAnsi="Times New Roman" w:cs="Times New Roman"/>
          <w:i/>
          <w:iCs/>
          <w:sz w:val="28"/>
          <w:szCs w:val="28"/>
        </w:rPr>
        <w:t>y</w:t>
      </w:r>
      <w:r w:rsidRPr="00381A42">
        <w:rPr>
          <w:rFonts w:ascii="Times New Roman" w:hAnsi="Times New Roman" w:cs="Times New Roman"/>
          <w:sz w:val="28"/>
          <w:szCs w:val="28"/>
        </w:rPr>
        <w:t> </w:t>
      </w:r>
      <w:r w:rsidRPr="00381A42">
        <w:rPr>
          <w:rFonts w:ascii="Times New Roman" w:hAnsi="Times New Roman" w:cs="Times New Roman"/>
          <w:sz w:val="28"/>
          <w:szCs w:val="28"/>
        </w:rPr>
        <w:t>=</w:t>
      </w:r>
      <w:r w:rsidRPr="00381A42">
        <w:rPr>
          <w:rFonts w:ascii="Times New Roman" w:hAnsi="Times New Roman" w:cs="Times New Roman"/>
          <w:sz w:val="28"/>
          <w:szCs w:val="28"/>
        </w:rPr>
        <w:t> </w:t>
      </w:r>
      <w:r w:rsidRPr="00381A42">
        <w:rPr>
          <w:rFonts w:ascii="Times New Roman" w:hAnsi="Times New Roman" w:cs="Times New Roman"/>
          <w:i/>
          <w:iCs/>
          <w:sz w:val="28"/>
          <w:szCs w:val="28"/>
        </w:rPr>
        <w:t>x</w:t>
      </w:r>
      <w:r w:rsidRPr="00381A42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381A42">
        <w:rPr>
          <w:rFonts w:ascii="Times New Roman" w:hAnsi="Times New Roman" w:cs="Times New Roman"/>
          <w:sz w:val="28"/>
          <w:szCs w:val="28"/>
        </w:rPr>
        <w:t xml:space="preserve">, </w:t>
      </w:r>
      <w:r w:rsidRPr="00381A42">
        <w:rPr>
          <w:rFonts w:ascii="Times New Roman" w:hAnsi="Times New Roman" w:cs="Times New Roman"/>
          <w:i/>
          <w:iCs/>
          <w:sz w:val="28"/>
          <w:szCs w:val="28"/>
        </w:rPr>
        <w:t>y</w:t>
      </w:r>
      <w:r w:rsidRPr="00381A42">
        <w:rPr>
          <w:rFonts w:ascii="Times New Roman" w:hAnsi="Times New Roman" w:cs="Times New Roman"/>
          <w:sz w:val="28"/>
          <w:szCs w:val="28"/>
        </w:rPr>
        <w:t> </w:t>
      </w:r>
      <w:r w:rsidRPr="00381A42">
        <w:rPr>
          <w:rFonts w:ascii="Times New Roman" w:hAnsi="Times New Roman" w:cs="Times New Roman"/>
          <w:sz w:val="28"/>
          <w:szCs w:val="28"/>
        </w:rPr>
        <w:t>=</w:t>
      </w:r>
      <w:r w:rsidRPr="00381A42">
        <w:rPr>
          <w:rFonts w:ascii="Times New Roman" w:hAnsi="Times New Roman" w:cs="Times New Roman"/>
          <w:sz w:val="28"/>
          <w:szCs w:val="28"/>
        </w:rPr>
        <w:t> </w:t>
      </w:r>
      <w:r w:rsidRPr="00381A42">
        <w:rPr>
          <w:rFonts w:ascii="Times New Roman" w:hAnsi="Times New Roman" w:cs="Times New Roman"/>
          <w:i/>
          <w:iCs/>
          <w:sz w:val="28"/>
          <w:szCs w:val="28"/>
        </w:rPr>
        <w:t>x</w:t>
      </w:r>
      <w:r w:rsidRPr="00381A42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381A42">
        <w:rPr>
          <w:rFonts w:ascii="Times New Roman" w:hAnsi="Times New Roman" w:cs="Times New Roman"/>
          <w:sz w:val="28"/>
          <w:szCs w:val="28"/>
        </w:rPr>
        <w:t xml:space="preserve">, </w:t>
      </w:r>
      <w:r w:rsidRPr="00381A42">
        <w:rPr>
          <w:rFonts w:ascii="Times New Roman" w:hAnsi="Times New Roman" w:cs="Times New Roman"/>
          <w:i/>
          <w:iCs/>
          <w:sz w:val="28"/>
          <w:szCs w:val="28"/>
        </w:rPr>
        <w:t>y</w:t>
      </w:r>
      <w:r w:rsidRPr="00381A42">
        <w:rPr>
          <w:rFonts w:ascii="Times New Roman" w:hAnsi="Times New Roman" w:cs="Times New Roman"/>
          <w:i/>
          <w:iCs/>
          <w:sz w:val="28"/>
          <w:szCs w:val="28"/>
        </w:rPr>
        <w:t> </w:t>
      </w:r>
      <w:r w:rsidRPr="00381A42">
        <w:rPr>
          <w:rFonts w:ascii="Times New Roman" w:hAnsi="Times New Roman" w:cs="Times New Roman"/>
          <w:sz w:val="28"/>
          <w:szCs w:val="28"/>
        </w:rPr>
        <w:t>=</w:t>
      </w:r>
      <w:r w:rsidRPr="00381A42">
        <w:rPr>
          <w:rFonts w:ascii="Times New Roman" w:hAnsi="Times New Roman" w:cs="Times New Roman"/>
          <w:sz w:val="28"/>
          <w:szCs w:val="28"/>
        </w:rPr>
        <w:t> </w:t>
      </w:r>
      <m:oMath>
        <m:rad>
          <m:radPr>
            <m:degHide m:val="1"/>
            <m:ctrlPr>
              <w:rPr>
                <w:rFonts w:ascii="Cambria Math" w:hAnsi="Cambria Math" w:cs="Times New Roman"/>
                <w:sz w:val="28"/>
                <w:szCs w:val="28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rad>
      </m:oMath>
      <w:r w:rsidRPr="00381A42">
        <w:rPr>
          <w:rFonts w:ascii="Times New Roman" w:hAnsi="Times New Roman" w:cs="Times New Roman"/>
          <w:sz w:val="28"/>
          <w:szCs w:val="28"/>
        </w:rPr>
        <w:t xml:space="preserve">,  </w:t>
      </w:r>
      <w:r w:rsidRPr="00381A4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y =</w:t>
      </w:r>
      <w:r w:rsidRPr="00381A42">
        <w:rPr>
          <w:rStyle w:val="aff5"/>
          <w:rFonts w:ascii="Times New Roman" w:eastAsia="Calibri" w:hAnsi="Times New Roman"/>
          <w:sz w:val="28"/>
          <w:szCs w:val="28"/>
        </w:rPr>
        <w:sym w:font="Symbol" w:char="F0BD"/>
      </w:r>
      <w:r w:rsidRPr="00381A4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x</w:t>
      </w:r>
      <w:r w:rsidRPr="00381A42">
        <w:rPr>
          <w:rStyle w:val="aff5"/>
          <w:rFonts w:ascii="Times New Roman" w:eastAsia="Calibri" w:hAnsi="Times New Roman"/>
          <w:sz w:val="28"/>
          <w:szCs w:val="28"/>
        </w:rPr>
        <w:sym w:font="Symbol" w:char="F0BD"/>
      </w:r>
      <w:r w:rsidRPr="00381A42">
        <w:rPr>
          <w:rFonts w:ascii="Times New Roman" w:hAnsi="Times New Roman" w:cs="Times New Roman"/>
          <w:sz w:val="28"/>
          <w:szCs w:val="28"/>
        </w:rPr>
        <w:t xml:space="preserve">. 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Графическое решение уравнений и систем уравнений.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9 класс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Числа и вычисления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Действительные числа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Рациональные числа, иррациональные числа, конечные и бесконечные десятичные дроби. Множество действительных чисел;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Сравнение действительных чисел, арифметические действия с действительными числами.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Измерения, приближения, оценки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Размеры объектов окружающего мира, длительность процессов в окружающем мире.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Приближённое значение величины, точность приближения. </w:t>
      </w:r>
      <w:r w:rsidRPr="00381A42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Округление чисел. Прикидка и оценка результатов вычислений.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Уравнения и неравенства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Уравнения с одной переменной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Линейное уравнение. Решение уравнений, сводящихся к линейным.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Квадратное уравнение. Решение уравнений, сводящихся к квадратным. Биквадратное уравнение. Примеры решения урав</w:t>
      </w:r>
      <w:r w:rsidRPr="00381A42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нений третьей и четвёртой степеней разложением на множители.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Решение дробно-рациональных уравнений.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Решение текстовых задач алгебраическим методом.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Системы уравнений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Решение текстовых задач алгебраическим способом.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Неравенства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Числовые неравенства и их свойства.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Функции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Графики функций: </w:t>
      </w:r>
      <w:r w:rsidRPr="00381A4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y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 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=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 </w:t>
      </w:r>
      <w:r w:rsidRPr="00381A4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kx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381A4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y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 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=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 </w:t>
      </w:r>
      <w:r w:rsidRPr="00381A4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kx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 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+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 </w:t>
      </w:r>
      <w:r w:rsidRPr="00381A4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b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381A4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y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 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=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 </w:t>
      </w:r>
      <w:r w:rsidRPr="00381A4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x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</w:rPr>
        <w:t>3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381A4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y</w:t>
      </w:r>
      <w:r w:rsidRPr="00381A4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 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=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 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rad>
      </m:oMath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 </w:t>
      </w:r>
      <w:r w:rsidRPr="00381A4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y =</w:t>
      </w:r>
      <w:r w:rsidRPr="00381A42">
        <w:rPr>
          <w:rStyle w:val="aff5"/>
          <w:rFonts w:ascii="Times New Roman" w:eastAsia="Calibri" w:hAnsi="Times New Roman"/>
          <w:sz w:val="28"/>
          <w:szCs w:val="28"/>
        </w:rPr>
        <w:sym w:font="Symbol" w:char="F0BD"/>
      </w:r>
      <w:r w:rsidRPr="00381A4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x</w:t>
      </w:r>
      <w:r w:rsidRPr="00381A42">
        <w:rPr>
          <w:rStyle w:val="aff5"/>
          <w:rFonts w:ascii="Times New Roman" w:eastAsia="Calibri" w:hAnsi="Times New Roman"/>
          <w:sz w:val="28"/>
          <w:szCs w:val="28"/>
        </w:rPr>
        <w:sym w:font="Symbol" w:char="F0BD"/>
      </w:r>
      <w:r w:rsidRPr="00381A42">
        <w:rPr>
          <w:rFonts w:ascii="Times New Roman" w:hAnsi="Times New Roman" w:cs="Times New Roman"/>
          <w:sz w:val="28"/>
          <w:szCs w:val="28"/>
        </w:rPr>
        <w:t xml:space="preserve"> 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 их свойства.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Числовые последовательности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Определение и способы задания числовых последовательностей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Понятие числовой последовательности. Задание последовательности рекуррентной формулой и формулой </w:t>
      </w:r>
      <w:r w:rsidRPr="00381A4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n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-го члена.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Арифметическая и геометрическая прогрессии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Арифметическая и геометрическая прогрессии. Формулы </w:t>
      </w:r>
      <w:r w:rsidRPr="00381A4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n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-го члена арифметической и геометрической прогрессий, суммы первых </w:t>
      </w:r>
      <w:r w:rsidRPr="00381A4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n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членов.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10 класс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Числа и вычисления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</w:rPr>
        <w:t>Повторение материала курса математики, алгебры 5-9 классов. Подготовка к ОГЭ и ГВЭ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Действительные числа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Рациональные числа, иррациональные числа, конечные и бесконечные десятичные дроби. Множество действительных чисел;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Сравнение действительных чисел, арифметические действия с действительными числами.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Измерения, приближения, оценки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Размеры объектов окружающего мира, длительность процессов в окружающем мире.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Приближённое значение величины, точность приближения. </w:t>
      </w:r>
      <w:r w:rsidRPr="00381A42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Округление чисел. Прикидка и оценка результатов вычислений.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Уравнения и неравенства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Уравнения с одной переменной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Линейное уравнение. Решение уравнений, сводящихся к линейным.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Квадратное уравнение. Решение уравнений, сводящихся к квадратным. Биквадратное уравнение. Примеры решения урав</w:t>
      </w:r>
      <w:r w:rsidRPr="00381A42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нений третьей и четвёртой степеней разложением на множители.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Решение дробно-рациональных уравнений.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Решение текстовых задач алгебраическим методом.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Системы уравнений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Решение текстовых задач алгебраическим способом.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Неравенства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Числовые неравенства и их свойства.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Функции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Графики функций:</w:t>
      </w:r>
      <w:r w:rsidRPr="00381A4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 xml:space="preserve"> y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= </w:t>
      </w:r>
      <w:r w:rsidRPr="00381A4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kx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381A4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 xml:space="preserve">y 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= </w:t>
      </w:r>
      <w:r w:rsidRPr="00381A4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kx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+ </w:t>
      </w:r>
      <w:r w:rsidRPr="00381A4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b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381A4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 xml:space="preserve">y 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= </w:t>
      </w:r>
      <w:r w:rsidRPr="00381A4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ax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</w:rPr>
        <w:t>2</w:t>
      </w:r>
      <w:r w:rsidRPr="00381A4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 xml:space="preserve"> + bx + c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381A4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 xml:space="preserve">y 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= </w:t>
      </w:r>
      <w:r w:rsidRPr="00381A4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x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</w:rPr>
        <w:t>3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381A4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y</w:t>
      </w:r>
      <w:r w:rsidRPr="00381A4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 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=</w:t>
      </w:r>
      <m:oMath>
        <m:rad>
          <m:radPr>
            <m:degHide m:val="1"/>
            <m:ctrlPr>
              <w:rPr>
                <w:rFonts w:ascii="Cambria Math" w:hAnsi="Cambria Math" w:cs="Times New Roman"/>
                <w:sz w:val="28"/>
                <w:szCs w:val="28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rad>
      </m:oMath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 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381A4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 xml:space="preserve">y 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=  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</w:rPr>
              <m:t>k</m:t>
            </m:r>
          </m:num>
          <m:den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</w:rPr>
              <m:t>x</m:t>
            </m:r>
          </m:den>
        </m:f>
      </m:oMath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381A42">
        <w:rPr>
          <w:rFonts w:ascii="Times New Roman" w:hAnsi="Times New Roman" w:cs="Times New Roman"/>
          <w:sz w:val="28"/>
          <w:szCs w:val="28"/>
        </w:rPr>
        <w:t xml:space="preserve"> 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их свойства.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Числовые последовательности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Определение и способы задания числовых последовательностей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Понятие числовой последовательности. Задание последовательности рекуррентной формулой и формулой </w:t>
      </w:r>
      <w:r w:rsidRPr="00381A4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n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-го члена.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Арифметическая и геометрическая прогрессии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Арифметическая и геометрическая прогрессии. Формулы </w:t>
      </w:r>
      <w:r w:rsidRPr="00381A4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n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-го члена арифметической и геометрической прогрессий, суммы первых </w:t>
      </w:r>
      <w:r w:rsidRPr="00381A4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n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членов.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color w:val="000000" w:themeColor="text1"/>
          <w:spacing w:val="-2"/>
          <w:sz w:val="28"/>
          <w:szCs w:val="28"/>
        </w:rPr>
        <w:t>Планируемые предметные результаты освоения примерной</w:t>
      </w:r>
      <w:r w:rsidRPr="00381A4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рабочей программы курса (по годам обучения)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Освоение учебного курса «Алгебра» на уровне основного общего образования должно обеспечивать достижение следующих предметных образовательных результатов: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7 класс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Числа и вычисления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Выполнять, сочетая устные и письменные приёмы, арифметические действия с рациональными числами.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Находить значения числовых выражений; применять разнообразные способы и приёмы вычисления значений дробных </w:t>
      </w:r>
      <w:r w:rsidRPr="00381A42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выражений, содержащих обыкновенные и десятичные дроби.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Переходить от одной формы записи чисел к другой (преобразовывать десятичную дробь в обыкновенную, обыкновенную</w:t>
      </w:r>
      <w:r w:rsidRPr="00381A42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br/>
        <w:t>в десятичную, в частности в бесконечную десятичную дробь).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Сравнивать и упорядочивать рациональные числа.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Округлять числа.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Выполнять прикидку и оценку результата вычислений, оценку значений числовых выражений.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Выполнять действия со степенями с натуральными показателями.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Применять признаки делимости, разложение на множители натуральных чисел.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>Решать практико-ориентированные задачи, связанные с отношением величин, пропорциональностью величин, процентами; интерпретировать результаты решения задач с учётом ограни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чений, связанных со свойствами рассматриваемых объектов.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Алгебраические выражения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Находить значения буквенных выражений при заданных значениях переменных.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Осуществлять разложение многочленов на множители с по</w:t>
      </w:r>
      <w:r w:rsidRPr="00381A42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мощью вынесения за скобки общего множителя, группировки слагаемых, применения формул сокращённого умножения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Использовать свойства степеней с натуральными показателями для преобразования выражений.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Уравнения и неравенства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Применять графические методы при решении линейных уравнений и их систем.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Подбирать примеры пар чисел, являющихся решением линейного уравнения с двумя переменными.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Строить в координатной плоскости график линейного уравнения с двумя переменными; пользуясь графиком, приводить примеры решения уравнения.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Решать системы двух линейных уравнений с двумя переменными, в том числе графически.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Координаты и графики. Функции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Изображать на координатной прямой точки, соответствующие заданным координатам, лучи, отрезки, интервалы; записывать числовые промежутки на алгебраическом языке.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Отмечать в координатной плоскости точки по заданным координатам; строить графики линейных функций. Строить график функции </w:t>
      </w:r>
      <w:r w:rsidRPr="00381A4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y =</w:t>
      </w:r>
      <w:r w:rsidRPr="00381A42">
        <w:rPr>
          <w:rStyle w:val="aff5"/>
          <w:rFonts w:ascii="Times New Roman" w:eastAsia="Calibri" w:hAnsi="Times New Roman"/>
          <w:sz w:val="28"/>
          <w:szCs w:val="28"/>
        </w:rPr>
        <w:sym w:font="Symbol" w:char="F0BD"/>
      </w:r>
      <w:r w:rsidRPr="00381A4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x</w:t>
      </w:r>
      <w:r w:rsidRPr="00381A42">
        <w:rPr>
          <w:rStyle w:val="aff5"/>
          <w:rFonts w:ascii="Times New Roman" w:eastAsia="Calibri" w:hAnsi="Times New Roman"/>
          <w:sz w:val="28"/>
          <w:szCs w:val="28"/>
        </w:rPr>
        <w:sym w:font="Symbol" w:char="F0BD"/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Описывать с помощью функций известные зависимости между величинами: скорость, время, расстояние; цена, количество, стоимость; производительность, время, объём работы.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Находить значение функции по значению её аргумента.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Понимать графический способ представления и анализа информации; извлекать и интерпретировать информацию из графиков реальных процессов и зависимостей.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8 класс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Числа и вычисления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Использовать начальные представления о множестве действительных чисел для сравнения, округления и вычислений; изображать действительные числа точками на координатной прямой.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Применять понятие арифметического квадратного корня; находить квадратные корни, используя при необходимости калькулятор; выполнять преобразования выражений, содержащих квадратные корни, используя свойства корней.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Использовать записи больших и малых чисел с помощью десятичных дробей и степеней числа 10.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Алгебраические выражения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Раскладывать квадратный трёхчлен на множители.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Уравнения и неравенства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пр.).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Применять свойства числовых неравенств для сравнения, оценки; решать линейные неравенства с одной переменной и их системы; давать графическую иллюстрацию множества решений неравенства, системы неравенств.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Функции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Понимать и использовать функциональные понятия и язык (термины, символические обозначения); определять значение функции по значению аргумента; определять свойства функции по её графику.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Строить графики элементарных функций вида  </w:t>
      </w:r>
      <w:r w:rsidRPr="00381A4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y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= </w:t>
      </w:r>
      <w:r w:rsidRPr="00381A4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x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</w:rPr>
        <w:t>2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381A4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y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= </w:t>
      </w:r>
      <w:r w:rsidRPr="00381A4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x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</w:rPr>
        <w:t>3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381A4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y</w:t>
      </w:r>
      <w:r w:rsidRPr="00381A4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 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=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 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rad>
      </m:oMath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, </w:t>
      </w:r>
      <w:r w:rsidRPr="00381A4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y =</w:t>
      </w:r>
      <w:r w:rsidRPr="00381A42">
        <w:rPr>
          <w:rStyle w:val="aff5"/>
          <w:rFonts w:ascii="Times New Roman" w:eastAsia="Calibri" w:hAnsi="Times New Roman"/>
          <w:sz w:val="28"/>
          <w:szCs w:val="28"/>
        </w:rPr>
        <w:sym w:font="Symbol" w:char="F0BD"/>
      </w:r>
      <w:r w:rsidRPr="00381A4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x</w:t>
      </w:r>
      <w:r w:rsidRPr="00381A42">
        <w:rPr>
          <w:rStyle w:val="aff5"/>
          <w:rFonts w:ascii="Times New Roman" w:eastAsia="Calibri" w:hAnsi="Times New Roman"/>
          <w:sz w:val="28"/>
          <w:szCs w:val="28"/>
        </w:rPr>
        <w:sym w:font="Symbol" w:char="F0BD"/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 описывать свойства числовой функции по её графику.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9 класс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Числа и вычисления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Сравнивать и упорядочивать рациональные и иррациональные числа.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Находить значения степеней с целыми показателями и корней; вычислять значения числовых выражений.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Округлять действительные числа, выполнять прикидку результата вычислений, оценку числовых выражений.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Уравнения и неравенства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пр.).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Решать линейные неравенства, квадратные неравенства; изображать решение неравенств на числовой прямой, записывать решение с помощью символов.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Решать системы линейных неравенств, системы неравенств, включающие квадратное неравенство; изображать решение системы неравенств на числовой прямой, записывать решение с помощью символов.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Использовать неравенства при решении различных задач.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Функции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 w:rsidRPr="00381A4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y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 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=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 </w:t>
      </w:r>
      <w:r w:rsidRPr="00381A4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kx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381A4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y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 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=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 </w:t>
      </w:r>
      <w:r w:rsidRPr="00381A4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kx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 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+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 </w:t>
      </w:r>
      <w:r w:rsidRPr="00381A4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b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381A4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y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 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=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 </w:t>
      </w:r>
      <w:r w:rsidRPr="00381A4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x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</w:rPr>
        <w:t>3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381A4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y</w:t>
      </w:r>
      <w:r w:rsidRPr="00381A4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 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=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 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rad>
      </m:oMath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 </w:t>
      </w:r>
      <w:r w:rsidRPr="00381A4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y =</w:t>
      </w:r>
      <w:r w:rsidRPr="00381A42">
        <w:rPr>
          <w:rStyle w:val="aff5"/>
          <w:rFonts w:ascii="Times New Roman" w:eastAsia="Calibri" w:hAnsi="Times New Roman"/>
          <w:sz w:val="28"/>
          <w:szCs w:val="28"/>
        </w:rPr>
        <w:sym w:font="Symbol" w:char="F0BD"/>
      </w:r>
      <w:r w:rsidRPr="00381A4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x</w:t>
      </w:r>
      <w:r w:rsidRPr="00381A42">
        <w:rPr>
          <w:rStyle w:val="aff5"/>
          <w:rFonts w:ascii="Times New Roman" w:eastAsia="Calibri" w:hAnsi="Times New Roman"/>
          <w:sz w:val="28"/>
          <w:szCs w:val="28"/>
        </w:rPr>
        <w:sym w:font="Symbol" w:char="F0BD"/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в зависимости от значений коэффициентов; описывать свойства функций.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Арифметическая и геометрическая прогрессии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Распознавать арифметическую и геометрическую прогрессии при разных способах задания.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Выполнять вычисления с использованием формул </w:t>
      </w:r>
      <w:r w:rsidRPr="00381A4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n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-го члена арифметической и геометрической прогрессий, суммы первых </w:t>
      </w:r>
      <w:r w:rsidRPr="00381A4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n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членов.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Изображать члены последовательности точками на координатной плоскости.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Решать задачи, связанные с числовыми последовательностя</w:t>
      </w:r>
      <w:r w:rsidRPr="00381A42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ми, в том числе задачи из реальной жизни (с использованием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калькулятора, цифровых технологий).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10 класс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Числа и вычисления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Выполнять, сочетая устные и письменные приёмы, арифметические действия с рациональными числами.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Находить значения числовых выражений; применять разнообразные способы и приёмы вычисления значений дробных </w:t>
      </w:r>
      <w:r w:rsidRPr="00381A42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выражений, содержащих обыкновенные и десятичные дроби.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textAlignment w:val="center"/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Переход от одной формы записи чисел к другой (преобразовывание десятичной дроби в обыкновенную, обыкновенной в десятичную, в частности в бесконечную десятичную дробь).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Округлять числа.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Применять понятие арифметического квадратного корня; находить квадратные корни, используя при необходимости калькулятор; выполнять преобразования выражений, содержащих квадратные корни, используя свойства корней.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Выполнять действия со степенями с натуральными показателями.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>Решать практико-ориентированные задачи, связанные с отношением величин, пропорциональностью величин, процентами; интерпретировать результаты решения задач с учётом ограни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чений, связанных со свойствами рассматриваемых объектов.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Уравнения и неравенства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Решать линейные уравнения с одной переменной, применяя правила перехода от исходного уравнения к равносильному ему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Решать системы двух линейных уравнений с двумя переменными, в том числе графически.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Решать квадратные уравнения и рациональные уравнения, сводящиеся к ним, системы двух уравнений с двумя переменными.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Применять свойства числовых неравенств для сравнения, оценки; решать линейные неравенства с одной переменной и их системы; давать графическую иллюстрацию множества решений неравенства, системы неравенств.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Функции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y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= </w:t>
      </w:r>
      <w:r w:rsidRPr="00381A4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kx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381A4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 xml:space="preserve">y 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= </w:t>
      </w:r>
      <w:r w:rsidRPr="00381A4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kx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+ </w:t>
      </w:r>
      <w:r w:rsidRPr="00381A4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b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381A4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 xml:space="preserve">y 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= </w:t>
      </w:r>
      <w:r w:rsidRPr="00381A4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ax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</w:rPr>
        <w:t>2</w:t>
      </w:r>
      <w:r w:rsidRPr="00381A4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 xml:space="preserve"> + bx + c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381A4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 xml:space="preserve">y 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= </w:t>
      </w:r>
      <w:r w:rsidRPr="00381A4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x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</w:rPr>
        <w:t>3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381A4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y</w:t>
      </w:r>
      <w:r w:rsidRPr="00381A4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 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=</w:t>
      </w:r>
      <m:oMath>
        <m:rad>
          <m:radPr>
            <m:degHide m:val="1"/>
            <m:ctrlPr>
              <w:rPr>
                <w:rFonts w:ascii="Cambria Math" w:hAnsi="Cambria Math" w:cs="Times New Roman"/>
                <w:sz w:val="28"/>
                <w:szCs w:val="28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rad>
      </m:oMath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 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381A4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 xml:space="preserve">y 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=  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</w:rPr>
              <m:t>k</m:t>
            </m:r>
          </m:num>
          <m:den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</w:rPr>
              <m:t>x</m:t>
            </m:r>
          </m:den>
        </m:f>
      </m:oMath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381A42">
        <w:rPr>
          <w:rFonts w:ascii="Times New Roman" w:hAnsi="Times New Roman" w:cs="Times New Roman"/>
          <w:sz w:val="28"/>
          <w:szCs w:val="28"/>
        </w:rPr>
        <w:t xml:space="preserve"> 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зависимости от значений коэффициентов; описывать свойства функций.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Арифметическая и геометрическая прогрессии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Выполнять вычисления с использованием формул </w:t>
      </w:r>
      <w:r w:rsidRPr="00381A4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n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-го члена арифметической и геометрической прогрессий, суммы первых </w:t>
      </w:r>
      <w:r w:rsidRPr="00381A4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n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членов.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Изображать члены последовательности точками на координатной плоскости.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Решать задачи, связанные с числовыми последовательностя</w:t>
      </w:r>
      <w:r w:rsidRPr="00381A42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ми, в том числе задачи из реальной жизни (с использованием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калькулятора, цифровых технологий).</w:t>
      </w:r>
    </w:p>
    <w:p w:rsidR="00381A42" w:rsidRPr="00381A42" w:rsidRDefault="00381A42" w:rsidP="00381A4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381A42" w:rsidRPr="00381A42" w:rsidRDefault="00381A42" w:rsidP="00381A4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Примерная рабочая программа учебного курса «Геометрия» </w:t>
      </w:r>
    </w:p>
    <w:p w:rsidR="00381A42" w:rsidRPr="00381A42" w:rsidRDefault="00381A42" w:rsidP="00381A4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7–10 классы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8"/>
          <w:szCs w:val="28"/>
        </w:rPr>
      </w:pP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Цели изучения учебного курса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«Математику уже затем учить надо, что она ум в порядок приводит», – писал великий русский ученый Михаил Васильевич Ломоносов. И в этом состоит одна из двух целей обучения геометрии как составной части математики в школе. Этой цели соответствует доказательная линия преподавания геометрии. Следуя представленной Программе, с седьмого класса на уроках геометрии обучающийся учится проводить доказательные рассуждения, строить логические умозаключения, доказывать истинные утверждения и строить контрпримеры к ложным, проводить рассуждения «от противного», отличать свойства от признаков, формулировать обратные утверждения. Обучающийся, овладевший искусством рассуждать, будет применять его и в окружающей жизни. Как писал геометр и педагог Игорь Федорович Шарыгин, «людьми, понимающими, что такое доказательство, трудно и даже невозможно манипулировать». И в этом состоит важное воспитательное значение изучения геометрии, присущее именно отечественной математической школе.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Вместе с тем авторы программы предостерегают учителя от излишнего формализма, особенно в отношении начал и оснований геометрии. Французский математик Жан Дьедонне по этому поводу высказался так: «Что касается деликатной проблемы введения «аксиом», то мне кажется, что на первых порах нужно вообще избегать произносить само это слово. С другой же стороны, не следует упускать ни одной возможности давать примеры логических заключений, которые куда в большей мере, чем идея аксиом, являются истинными и единственными двигателями математического мышления».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Второй целью изучения геометрии является использование её как инструмента при решении как математических, так и практических задач, встречающихся в реальной жизни. Окончивший курс геометрии обучающихся должен быть в состоянии определить геометрическую фигуру, описать словами данный чертёж или рисунок, найти площадь земельного участка, рассчитать необходимую длину оптоволоконного кабеля или требуемые размеры гаража для автомобиля. Этому соответствует вторая, вычислительная линия в изучении геометрии в школе. Данная практическая линия является не менее важной, чем первая. Ещё Платон предписывал, чтобы «граждане Прекрасного города ни в коем случае не оставляли геометрию, ведь немаловажно даже побочное её применение – в военном деле да, впрочем, и во всех науках – для лучшего их усвоения: мы ведь знаем, какая бесконечная разница существует между человеком причастным к геометрии и непричастным». Для этого учителю рекомендуется подбирать задачи практического характера для рассматриваемых тем, учить обучающихся строить математические модели реальных жизненных ситуаций, проводить вычисления и оценивать адекватность полученного результата. Крайне важно подчёркивать связи геометрии с другими предметами, мотивировать использовать определения геометрических фигур и понятий, демонстрировать применение полученных умений в физике и технике. Эти связи наиболее ярко видны в темах «Векторы», «Тригонометрические соотношения», «Метод координат» и «Теорема Пифагора».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center"/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Место учебного курса в учебном плане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Согласно учебному плану в 7–10 классах изучается учебный курс «Геометрия», который включает следующие основные разделы содержания: «Геометрические фигуры и их свойства», «Измерение геометрических величин», а также «Декартовы координаты на плоскости», «Векторы», «Движения плоскости» и «Преобразования подобия».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Учебный план предусматривает изучение геометрии на базовом уровне, исходя из не менее 68 учебных часов в учебном году, всего 272 часа за четыре года обучения.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8"/>
          <w:szCs w:val="28"/>
        </w:rPr>
      </w:pP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center"/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Содержание учебного курса (по годам обучения)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7 класс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Начальные понятия геометрии. Точка, прямая, отрезок, луч. Угол. Виды углов. Вертикальные и смежные углы. Биссектриса угла. Ломаная, многоугольник. Параллельность и перпендикулярность прямых.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Симметричные фигуры. Основные свойства осевой симметрии. Примеры симметрии в окружающем мире.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Основные построения с помощью циркуля и линейки.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Треугольник. Высота, медиана, биссектриса, их свойства. Равнобедренный и равносторонний треугольники. Неравенство треугольника.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Свойства и признаки равнобедренного треугольника. Признаки равенства треугольников.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Свойства и признаки параллельных прямых. Сумма углов треугольника. Внешние углы треугольника.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Прямоугольный треугольник. Свойство медианы прямоугольного треугольника, проведённой к гипотенузе. Признаки равенства прямоугольных треугольников. Прямоугольный треугольник с углом в 30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sym w:font="Symbol" w:char="F0B0"/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Неравенства в геометрии: неравенство треугольника, неравенство о длине ломаной, теорема о большем угле и большей стороне треугольника. Перпендикуляр и наклонная.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Геометрическое место точек. Биссектриса угла и серединный перпендикуляр к отрезку как геометрические места точек.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Окружность и круг, хорда и диаметр, их свойства. Взаимное расположение окружности и прямой. Касательная и секущая к окружности. Окружность, вписанная в угол. Вписанная и описанная окружности треугольника.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8 класс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Четырёхугольники. Параллелограмм, его признаки и свойства. Частные случаи параллелограммов (прямоугольник, ромб, квадрат), их признаки и свойства. Трапеция, равнобокая трапеция, её свойства и признаки. Прямоугольная трапеция.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Метод удвоения медианы. Центральная симметрия.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Теорема Фалеса и теорема о пропорциональных отрезках. Средние линии треугольника и трапеции. Центр масс треугольника.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Подобие треугольников, коэффициент подобия. Признаки подобия треугольников. Применение подобия при решении практических задач.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Свойства площадей геометрических фигур. Формулы для площади треугольника, параллелограмма, ромба и трапеции. Отношение площадей подобных фигур.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Вычисление площадей треугольников и многоугольников на клетчатой бумаге.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Теорема Пифагора. Применение теоремы Пифагора при решении практических задач.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Синус, косинус, тангенс острого угла прямоугольного треугольника. Основное тригонометрическое тождество. Тригонометрические функции углов в 30</w:t>
      </w:r>
      <w:r w:rsidRPr="00381A42">
        <w:rPr>
          <w:rFonts w:ascii="Times New Roman" w:eastAsia="Symbol" w:hAnsi="Times New Roman" w:cs="Times New Roman"/>
          <w:color w:val="000000" w:themeColor="text1"/>
          <w:sz w:val="28"/>
          <w:szCs w:val="28"/>
        </w:rPr>
        <w:t>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45</w:t>
      </w:r>
      <w:r w:rsidRPr="00381A42">
        <w:rPr>
          <w:rFonts w:ascii="Times New Roman" w:eastAsia="Symbol" w:hAnsi="Times New Roman" w:cs="Times New Roman"/>
          <w:color w:val="000000" w:themeColor="text1"/>
          <w:sz w:val="28"/>
          <w:szCs w:val="28"/>
        </w:rPr>
        <w:t>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60</w:t>
      </w:r>
      <w:r w:rsidRPr="00381A42">
        <w:rPr>
          <w:rFonts w:ascii="Times New Roman" w:eastAsia="Symbol" w:hAnsi="Times New Roman" w:cs="Times New Roman"/>
          <w:color w:val="000000" w:themeColor="text1"/>
          <w:sz w:val="28"/>
          <w:szCs w:val="28"/>
        </w:rPr>
        <w:t>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Вписанные и центральные углы, угол между касательной и хордой. Углы между хордами и секущими. Вписанные и описанные четырёхугольники. Взаимное расположение двух окружностей. Касание окружностей. Общие касательные к двум окружностям.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9 класс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Синус, косинус, тангенс углов от 0 до 180</w:t>
      </w:r>
      <w:r w:rsidRPr="00381A42">
        <w:rPr>
          <w:rFonts w:ascii="Times New Roman" w:eastAsia="Symbol" w:hAnsi="Times New Roman" w:cs="Times New Roman"/>
          <w:color w:val="000000" w:themeColor="text1"/>
          <w:sz w:val="28"/>
          <w:szCs w:val="28"/>
        </w:rPr>
        <w:t>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Основное тригонометрическое тождество. Формулы приведения.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Решение треугольников. Теорема косинусов и теорема синусов. Решение практических задач с использованием теоремы косинусов и теоремы синусов.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Преобразование подобия. Подобие соответственных элементов.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Теорема о произведении отрезков хорд, теоремы о произведении отрезков секущих, теорема о квадрате касательной. 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Вектор, длина (модуль) вектора, сонаправленные векторы, противоположно направленные векторы, коллинеарность векторов, равенство векторов, операции над векторами. Разложение вектора по двум неколлинеарным векторам. Координаты вектора. Скалярное произведение векторов, применение для нахождения длин и углов.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10 класс.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Декартовы координаты на плоскости. Уравнения прямой и окружности в координатах, пересечение окружностей и прямых. Метод координат и его применение.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Правильные многоугольники. Длина окружности. Градусная и радианная мера угла, вычисление длин дуг окружностей. Площадь круга, сектора, сегмента.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Движения плоскости и внутренние симметрии фигур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(элементарные представления). Параллельный перенос. Поворот.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Повторение материала курса геометрии 7-9. Подготовка к сдаче ГВЭ и ОГЭ.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Треугольник. Высота, медиана, биссектриса, их свойства. Равнобедренный и равносторонний треугольники. 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Свойства и признаки равнобедренного треугольника. 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Признаки равенства треугольников.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Свойства и признаки параллельных прямых. 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Сумма углов треугольника. Внешние углы треугольника.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Прямоугольный треугольник. Признаки равенства прямоугольных треугольников. Прямоугольный треугольник с углом в 30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sym w:font="Symbol" w:char="F0B0"/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Средние линии треугольника и трапеции.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Подобие треугольников, коэффициент подобия. Признаки подобия треугольников.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Формулы для площади треугольника, параллелограмма, ромба и трапеции.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Вычисление площадей треугольников и многоугольников на клетчатой бумаге.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Теорема Пифагора.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Синус, косинус, тангенс острого угла прямоугольного треугольника. Основное тригонометрическое тождество. Тригонометрические функции углов в 30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sym w:font="Symbol" w:char="F0B0"/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45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sym w:font="Symbol" w:char="F0B0"/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60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sym w:font="Symbol" w:char="F0B0"/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Вписанные и центральные углы, угол между касательной и хордой. Углы между хордами и секущими. Вписанные и описанные четырёхугольники.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Решение треугольников. Теорема косинусов и теорема синусов.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center"/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color w:val="000000" w:themeColor="text1"/>
          <w:spacing w:val="-2"/>
          <w:sz w:val="28"/>
          <w:szCs w:val="28"/>
        </w:rPr>
        <w:t xml:space="preserve">Планируемые предметные результаты освоения примерной </w:t>
      </w:r>
      <w:r w:rsidRPr="00381A4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рабочей программы курса (по годам обучения)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Освоение учебного курса «Геометрия» на уровне основного общего образования должно обеспечивать достижение следующих предметных образовательных результатов: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7 класс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Распознавать изученные геометрические фигуры, определять их взаимное расположение, изображать геометрические фигуры; выполнять чертежи по условию задачи. Измерять линейные и угловые величины. Решать задачи на вычисление длин отрезков и величин углов.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Делать грубую оценку линейных и угловых величин предметов в реальной жизни, размеров природных объектов. Различать размеры этих объектов по порядку величины.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Строить чертежи к геометрическим задачам.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Пользоваться признаками равенства треугольников, использовать признаки и свойства равнобедренных треугольников при решении задач.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Проводить логические рассуждения с использованием геометрических теорем.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Решать задачи на клетчатой бумаге.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Владеть понятием геометрического места точек. Уметь определять биссектрису угла и серединный перпендикуляр к отрезку как геометрические места точек.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Формулировать определения окружности и круга, хорды и диаметра окружности, пользоваться их свойствами. Уметь применять эти свойства при решении задач.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Владеть понятием описанной около треугольника окружности, уметь находить её центр. Пользоваться фактами о том, что биссектрисы углов треугольника пересекаются в одной точке, и о том, что серединные перпендикуляры к сторонам треугольника пересекаются в одной точке.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Владеть понятием касательной к окружности, пользоваться теоремой о перпендикулярности касательной и радиуса, проведённого к точке касания.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Пользоваться простейшими геометрическими неравенствами, понимать их практический смысл.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Проводить основные геометрические построения с помощью циркуля и линейки.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8 класс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Распознавать основные виды четырёхугольников, их элементы, пользоваться их свойствами при решении геометрических задач.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Применять свойства точки пересечения медиан треугольника (центра масс) в решении задач.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Владеть понятием средней линии треугольника и трапеции, применять их свойства при решении геометрических задач. </w:t>
      </w:r>
      <w:r w:rsidRPr="00381A42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>Пользоваться теоремой Фалеса и теоремой о пропорциональных отрезках, применять их для решения практических ­задач.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Применять признаки подобия треугольников в решении геометрических задач.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Пользоваться теоремой Пифагора для решения геометрических и практических задач. Строить математическую модель в практических задачах, самостоятельно делать чертёж и находить соответствующие длины.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Владеть понятиями синуса, косинуса и тангенса острого угла прямоугольного треугольника. Пользоваться этими понятиями для решения практических задач.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Вычислять (различными способами) площадь треугольника и площади многоугольных фигур (пользуясь, где необходимо, калькулятором). Применять полученные умения в практических задачах.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Владеть понятиями вписанного и центрального угла, использовать теоремы о вписанных углах, углах между хордами (секущими) и угле между касательной и хордой при решении геометрических задач.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Владеть понятием описанного четырёхугольника, применять свойства описанного четырёхугольника при решении задач.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9 класс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Знать тригонометрические функции острых углов, находить с их помощью различные элементы прямоугольного треугольника («решение прямоугольных треугольников»). Находить (с помощью калькулятора) длины и углы для нетабличных значений.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Пользоваться формулами приведения и основным тригонометрическим тождеством для нахождения соотношений между тригонометрическими величинами.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Использовать теоремы синусов и косинусов для нахождения различных элементов треугольника («решение треугольников»), применять их при решении геометрических задач.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Владеть понятиями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свойства подобия в практических задачах. Уметь приводить примеры подобных фигур в окружающем мире.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Пользоваться теоремами о произведении отрезков хорд, о произведении отрезков секущих, о квадрате касательной.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Пользоваться векторами, понимать их геометрический и физический смысл, применять их в решении геометрических и физических задач. Применять скалярное произведение векторов для нахождения длин и углов.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Пользоваться методом координат на плоскости, применять его в решении геометрических и практических задач.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10 класс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Владеть понятиями правильного многоугольника, длины </w:t>
      </w:r>
      <w:r w:rsidRPr="00381A42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окружности, длины дуги окружности и радианной меры угла,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уметь вычислять площадь круга и его частей. Применять полученные умения в практических задачах.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Находить оси (или центры) симметрии фигур, применять движения плоскости в простейших случаях. 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Пользоваться признаками равенства треугольников, использовать признаки и свойства равнобедренных треугольников при решении задач.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Проводить логические рассуждения с использованием геометрических теорем.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Определять параллельность прямых с помощью углов, которые образует с ними секущая.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Решать задачи на клетчатой бумаге.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Владеть понятием средней линии треугольника и трапеции, применять их свойства при решении геометрических задач.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Применять признаки подобия треугольников в решении геометрических задач.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Пользоваться теоремой Пифагора для решения геометрических и практических задач.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Владеть понятиями синуса, косинуса и тангенса острого угла прямоугольного треугольника. Пользоваться этими понятиями для решения практических задач.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Вычислять (различными способами) площадь треугольника и площади многоугольных фигур (пользуясь, где необходимо, калькулятором). Применять полученные умения в практических задачах.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Владеть понятиями вписанного и центрального угла, использовать теоремы о вписанных углах.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Пользоваться формулами приведения и основным тригонометрическим тождеством для нахождения соотношений между тригонометрическими величинами.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Использовать теоремы синусов и косинусов для нахождения различных элементов треугольника («решение треугольников»), применять их при решении геометрических задач.</w:t>
      </w:r>
    </w:p>
    <w:p w:rsidR="00381A42" w:rsidRPr="00381A42" w:rsidRDefault="00381A42" w:rsidP="00381A4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381A42" w:rsidRPr="00381A42" w:rsidRDefault="00381A42" w:rsidP="00381A4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381A42" w:rsidRPr="00381A42" w:rsidRDefault="00381A42" w:rsidP="00381A4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Примерная рабочая программа</w:t>
      </w:r>
      <w:r w:rsidRPr="00381A42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8"/>
          <w:szCs w:val="28"/>
        </w:rPr>
        <w:t xml:space="preserve"> </w:t>
      </w:r>
      <w:r w:rsidRPr="00381A4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учебного курса «Вероятность и статистика»</w:t>
      </w:r>
      <w:r w:rsidRPr="00381A4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br/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center"/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Цели изучения учебного курса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необходимо, в том числе хорошо сформированное вероятностное и статистическое мышление.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Знакомство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числе,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Помимо этого, при изучении статистики и вероятности обогащаются представления учащихся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соответствии с данными целями в структуре программы учебного курса «Вероятность и статистика» основной школы выделены следующие содержательно-методические линии: «Представление данных и описательная статистика»; «Вероятность»; «Элементы комбинаторики»; «Введение в теорию графов».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здесь имеют практические задания, в частности опыты с классическими вероятностными моделями.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Понятие вероятности вводится как мера правдоподобия случайного события. При изучении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курс входят начальные представления о случайных величинах и их числовых характеристиках.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Также в рамках этого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center"/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Место учебного курса в учебном плане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8–10 классах изучается курс «Вероятность и статистика», в который входят разделы: «Представление данных и описательная статистика»; «Вероятность»; «Элементы комбинаторики»; «Введение в теорию графов».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 изучение данного курса отводит 1 учебный час в неделю в течение каждого года обучения, всего 102 учебных часа.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Содержание учебного курса (по годам обучения)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8 класс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Граф, вершина, ребро. Степень вершины. Число рёбер и суммарная степень вершин. Представление о связности графа. ­Цепи и циклы. Пути в графах. Обход графа (эйлеров путь). Представление об ориентированном графе. Решение задач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с помощью графов.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9 класс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Представление данных в виде таблиц, диаграмм, графиков.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10 класс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center"/>
        <w:rPr>
          <w:rFonts w:ascii="Times New Roman" w:eastAsia="Times New Roman" w:hAnsi="Times New Roman" w:cs="Times New Roman"/>
          <w:b/>
          <w:bCs/>
          <w:color w:val="000000" w:themeColor="text1"/>
          <w:spacing w:val="-2"/>
          <w:sz w:val="28"/>
          <w:szCs w:val="28"/>
        </w:rPr>
      </w:pP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center"/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color w:val="000000" w:themeColor="text1"/>
          <w:spacing w:val="-2"/>
          <w:sz w:val="28"/>
          <w:szCs w:val="28"/>
        </w:rPr>
        <w:t>Планируемые предметные результаты освоения Программы</w:t>
      </w:r>
      <w:r w:rsidRPr="00381A4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(по годам обучения)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Предметные результаты освоения курса «Вероятность и статистика» в 8–10 классах характеризуются следующими умениями.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8 класс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Читать информацию, представленную в таблицах, на диаграммах; представлять данные в виде таблиц, строить диаграммы (столбиковые (столбчатые) и круговые) по массивам значений.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Иметь представление о случайной изменчивости на примерах цен, физических величин, антропометрических данных; иметь представление о статистической устойчивости.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9 класс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Извлекать и преобразовывать информацию, представленную в виде таблиц, диаграмм, графиков; представлять данные в виде таблиц, диаграмм, графиков.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Находить частоты числовых значений и частоты событий,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в том числе по результатам измерений и наблюдений.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Находить вероятности случайных событий в опытах, зная вероятности элементарных событий, в том числе в опытах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с равновозможными элементарными событиями.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Использовать графические модели: дерево случайного эксперимента, диаграммы Эйлера, числовая прямая.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Оперировать понятиями: множество, подмножество; выполнять операции над множествами: объединение, пересечение, дополнение; перечислять элементы множеств; применять свойства множеств.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10 класс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Извлекать и преобразовывать информацию, представленную в различных источниках в виде таблиц, диаграмм, графиков; представлять данные в виде таблиц, диаграмм, графиков.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Иметь представление о случайной величине и о распределении вероятностей.</w:t>
      </w:r>
    </w:p>
    <w:p w:rsidR="00381A42" w:rsidRPr="00381A42" w:rsidRDefault="00381A42" w:rsidP="00381A42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381A42" w:rsidRPr="00381A42" w:rsidRDefault="00381A42" w:rsidP="0038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381A42" w:rsidRPr="00381A42" w:rsidRDefault="00381A42" w:rsidP="00381A42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</w:pPr>
      <w:r w:rsidRPr="00381A42">
        <w:rPr>
          <w:rFonts w:ascii="Times New Roman" w:eastAsia="Calibri" w:hAnsi="Times New Roman" w:cs="Times New Roman"/>
          <w:b/>
          <w:bCs/>
          <w:i/>
          <w:color w:val="000000" w:themeColor="text1"/>
          <w:sz w:val="28"/>
          <w:szCs w:val="28"/>
        </w:rPr>
        <w:t xml:space="preserve">Подходы к оцениванию планируемых результатов </w:t>
      </w:r>
      <w:r w:rsidRPr="00381A42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>обучения</w:t>
      </w:r>
    </w:p>
    <w:p w:rsidR="00381A42" w:rsidRPr="00381A42" w:rsidRDefault="00381A42" w:rsidP="00381A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Основными методами проверки знаний и умений учащихся по математике являются устный опрос и письменные работы. К письменным формам контроля относятся: математические диктанты, самостоятельные и контрольные работы, тестовые задания и тесты. </w:t>
      </w:r>
    </w:p>
    <w:p w:rsidR="00381A42" w:rsidRPr="00381A42" w:rsidRDefault="00381A42" w:rsidP="00381A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Основные виды проверки знаний – текущая и итоговая. Текущая проверка проводится систематически из урока в урок, а итоговая – по завершении темы (раздела), школьного курса. </w:t>
      </w:r>
    </w:p>
    <w:p w:rsidR="00381A42" w:rsidRPr="00381A42" w:rsidRDefault="00381A42" w:rsidP="00381A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При оценивании планируемых результатов обучения математике учащихся с НОДА необходимо учитывать такие индивидуальные особенности их развития, как: уровень развития моторики рук, уровень владения устной речью, энергетические ресурсы обучающихся с НОДА. Для каждого обучающегося учитель подбирает индивидуальные формы контроля результатов обучения математике. </w:t>
      </w:r>
    </w:p>
    <w:p w:rsidR="00381A42" w:rsidRPr="00381A42" w:rsidRDefault="00381A42" w:rsidP="00381A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Для обучающихся с НОДА необходимо увеличение времени для выполнения контрольных и самостоятельных работ. </w:t>
      </w:r>
    </w:p>
    <w:p w:rsidR="00381A42" w:rsidRPr="00381A42" w:rsidRDefault="00381A42" w:rsidP="00381A42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381A4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Контрольные, самостоятельные и практические работы при необходимости могут предлагаться с использованием электронных систем тестирования, иного программного обеспечения; </w:t>
      </w:r>
      <w:r w:rsidRPr="00381A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при необходимости можно использовать тексты с крупным шрифтом; применять контрольные измерители с отдельными элементами решения; использовать алгоритмы при решении уравнений и неравенств, контрольные измерители с готовыми графиками функций и диаграммами; использовать онлайн тестирование с выбором ответов.</w:t>
      </w:r>
    </w:p>
    <w:p w:rsidR="00381A42" w:rsidRPr="00381A42" w:rsidRDefault="00381A42" w:rsidP="00381A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381A4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Текущий контроль в форме устного опроса при низком качестве устной экспрессивной речи учащихся необходимо заменять письменными формами.</w:t>
      </w:r>
    </w:p>
    <w:p w:rsidR="00381A42" w:rsidRPr="00381A42" w:rsidRDefault="00381A42" w:rsidP="00381A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</w:pPr>
      <w:r w:rsidRPr="00381A4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Например, с этой целью могут использоваться тесты и тестовые задания из Библиотеки МЭШ (РЭШ) на любом этапе урока. С помощью таких заданий и вопросов значительно проще подобрать материал для конкретного класса, обучающегося, соответствующий уровню его развития и возрастным особенностям.</w:t>
      </w:r>
      <w:r w:rsidRPr="00381A42"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  <w:t xml:space="preserve"> </w:t>
      </w:r>
    </w:p>
    <w:p w:rsidR="00381A42" w:rsidRPr="00381A42" w:rsidRDefault="00381A42" w:rsidP="00381A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</w:pPr>
    </w:p>
    <w:p w:rsidR="00381A42" w:rsidRPr="00381A42" w:rsidRDefault="00381A42" w:rsidP="00381A42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bCs/>
          <w:i/>
          <w:color w:val="000000" w:themeColor="text1"/>
          <w:sz w:val="28"/>
          <w:szCs w:val="28"/>
        </w:rPr>
      </w:pPr>
      <w:r w:rsidRPr="00381A42">
        <w:rPr>
          <w:rFonts w:ascii="Times New Roman" w:eastAsia="Calibri" w:hAnsi="Times New Roman" w:cs="Times New Roman"/>
          <w:b/>
          <w:bCs/>
          <w:i/>
          <w:color w:val="000000" w:themeColor="text1"/>
          <w:sz w:val="28"/>
          <w:szCs w:val="28"/>
        </w:rPr>
        <w:t>Специальные условия реализации дисциплины</w:t>
      </w:r>
    </w:p>
    <w:p w:rsidR="00381A42" w:rsidRPr="00381A42" w:rsidRDefault="00381A42" w:rsidP="00381A42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kern w:val="2"/>
          <w:sz w:val="28"/>
          <w:szCs w:val="28"/>
        </w:rPr>
      </w:pPr>
      <w:r w:rsidRPr="00381A42">
        <w:rPr>
          <w:rFonts w:ascii="Times New Roman" w:eastAsia="Calibri" w:hAnsi="Times New Roman" w:cs="Times New Roman"/>
          <w:color w:val="000000" w:themeColor="text1"/>
          <w:kern w:val="2"/>
          <w:sz w:val="28"/>
          <w:szCs w:val="28"/>
        </w:rPr>
        <w:t xml:space="preserve">В случае необходимости (выраженные двигательные расстройства, тяжелое поражение рук, препятствующее формированию графомоторных навыков) рабочее место обучающегося с НОДА должно быть специально организовано в соответствии с особенностями ограничений его здоровья. Необходимо предусмотреть наличие персональных компьютеров, технических приспособлений (специальная клавиатура, различного вида контакторы, заменяющие мышь, джойстики, трекболы, сенсорные планшеты). </w:t>
      </w:r>
    </w:p>
    <w:p w:rsidR="00381A42" w:rsidRPr="00381A42" w:rsidRDefault="00381A42" w:rsidP="00381A42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kern w:val="2"/>
          <w:sz w:val="28"/>
          <w:szCs w:val="28"/>
        </w:rPr>
      </w:pPr>
      <w:r w:rsidRPr="00381A42">
        <w:rPr>
          <w:rFonts w:ascii="Times New Roman" w:eastAsia="Calibri" w:hAnsi="Times New Roman" w:cs="Times New Roman"/>
          <w:color w:val="000000" w:themeColor="text1"/>
          <w:kern w:val="2"/>
          <w:sz w:val="28"/>
          <w:szCs w:val="28"/>
        </w:rPr>
        <w:t xml:space="preserve">Должны быть созданы условия для функционирования современной информационно-образовательной среды, включающей электронные информационные ресурсы, электронные образовательные ресурсы, совокупность информационных технологий, телекоммуникационных технологий, соответствующих технических средств и технологий (в том числе, флеш-тренажеров, инструментов Wiki, цифровых видео материалов, виртуальных лабораторий и др.), обеспечивающих достижение каждым обучающимся с НОДА максимально возможных для него результатов обучения. Например, современной образовательной средой в обучении математике являются ресурсы облачной интернет-платформы МЭШ (РЭШ), которые содержат необходимые образовательные материалы, инструменты для их создания и редактирования, виртуальные лаборатории. </w:t>
      </w:r>
    </w:p>
    <w:p w:rsidR="00381A42" w:rsidRPr="00381A42" w:rsidRDefault="00381A42" w:rsidP="00381A42">
      <w:pPr>
        <w:pStyle w:val="40"/>
        <w:rPr>
          <w:b w:val="0"/>
          <w:szCs w:val="28"/>
          <w:lang w:val="ru-RU"/>
        </w:rPr>
      </w:pPr>
    </w:p>
    <w:p w:rsidR="00F14D5D" w:rsidRDefault="00F14D5D"/>
    <w:sectPr w:rsidR="00F14D5D" w:rsidSect="008A0789">
      <w:footerReference w:type="default" r:id="rId7"/>
      <w:pgSz w:w="11906" w:h="16838" w:code="9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1A42" w:rsidRDefault="00381A42" w:rsidP="00381A42">
      <w:pPr>
        <w:spacing w:after="0" w:line="240" w:lineRule="auto"/>
      </w:pPr>
      <w:r>
        <w:separator/>
      </w:r>
    </w:p>
  </w:endnote>
  <w:endnote w:type="continuationSeparator" w:id="0">
    <w:p w:rsidR="00381A42" w:rsidRDefault="00381A42" w:rsidP="00381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1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choolBook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choolBookSanPin">
    <w:altName w:val="Cambria Math"/>
    <w:panose1 w:val="00000000000000000000"/>
    <w:charset w:val="00"/>
    <w:family w:val="roman"/>
    <w:notTrueType/>
    <w:pitch w:val="variable"/>
    <w:sig w:usb0="00000001" w:usb1="1000000A" w:usb2="00000000" w:usb3="00000000" w:csb0="00000005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choolBookSanPin-Bold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OfficinaSansMediumITC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845300"/>
      <w:docPartObj>
        <w:docPartGallery w:val="Page Numbers (Bottom of Page)"/>
        <w:docPartUnique/>
      </w:docPartObj>
    </w:sdtPr>
    <w:sdtEndPr/>
    <w:sdtContent>
      <w:p w:rsidR="00381A42" w:rsidRDefault="00381A42">
        <w:pPr>
          <w:pStyle w:val="a7"/>
          <w:jc w:val="center"/>
        </w:pPr>
        <w:r w:rsidRPr="00381A42">
          <w:rPr>
            <w:rFonts w:ascii="Times New Roman" w:hAnsi="Times New Roman" w:cs="Times New Roman"/>
            <w:sz w:val="20"/>
          </w:rPr>
          <w:fldChar w:fldCharType="begin"/>
        </w:r>
        <w:r w:rsidRPr="00381A42">
          <w:rPr>
            <w:rFonts w:ascii="Times New Roman" w:hAnsi="Times New Roman" w:cs="Times New Roman"/>
            <w:sz w:val="20"/>
          </w:rPr>
          <w:instrText>PAGE   \* MERGEFORMAT</w:instrText>
        </w:r>
        <w:r w:rsidRPr="00381A42">
          <w:rPr>
            <w:rFonts w:ascii="Times New Roman" w:hAnsi="Times New Roman" w:cs="Times New Roman"/>
            <w:sz w:val="20"/>
          </w:rPr>
          <w:fldChar w:fldCharType="separate"/>
        </w:r>
        <w:r w:rsidR="008A0789">
          <w:rPr>
            <w:rFonts w:ascii="Times New Roman" w:hAnsi="Times New Roman" w:cs="Times New Roman"/>
            <w:noProof/>
            <w:sz w:val="20"/>
          </w:rPr>
          <w:t>2</w:t>
        </w:r>
        <w:r w:rsidRPr="00381A42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381A42" w:rsidRDefault="00381A4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1A42" w:rsidRDefault="00381A42" w:rsidP="00381A42">
      <w:pPr>
        <w:spacing w:after="0" w:line="240" w:lineRule="auto"/>
      </w:pPr>
      <w:r>
        <w:separator/>
      </w:r>
    </w:p>
  </w:footnote>
  <w:footnote w:type="continuationSeparator" w:id="0">
    <w:p w:rsidR="00381A42" w:rsidRDefault="00381A42" w:rsidP="00381A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B"/>
    <w:multiLevelType w:val="multilevel"/>
    <w:tmpl w:val="0000001B"/>
    <w:name w:val="WW8Num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" w15:restartNumberingAfterBreak="0">
    <w:nsid w:val="04F84511"/>
    <w:multiLevelType w:val="hybridMultilevel"/>
    <w:tmpl w:val="9EDA8712"/>
    <w:styleLink w:val="a"/>
    <w:lvl w:ilvl="0" w:tplc="4954A8B8">
      <w:start w:val="1"/>
      <w:numFmt w:val="bullet"/>
      <w:lvlText w:val="-"/>
      <w:lvlJc w:val="left"/>
      <w:pPr>
        <w:ind w:left="1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594DCA8">
      <w:start w:val="1"/>
      <w:numFmt w:val="bullet"/>
      <w:lvlText w:val="-"/>
      <w:lvlJc w:val="left"/>
      <w:pPr>
        <w:ind w:left="7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7063D54">
      <w:start w:val="1"/>
      <w:numFmt w:val="bullet"/>
      <w:lvlText w:val="-"/>
      <w:lvlJc w:val="left"/>
      <w:pPr>
        <w:ind w:left="13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CE0620C">
      <w:start w:val="1"/>
      <w:numFmt w:val="bullet"/>
      <w:lvlText w:val="-"/>
      <w:lvlJc w:val="left"/>
      <w:pPr>
        <w:ind w:left="19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60E8494">
      <w:start w:val="1"/>
      <w:numFmt w:val="bullet"/>
      <w:lvlText w:val="-"/>
      <w:lvlJc w:val="left"/>
      <w:pPr>
        <w:ind w:left="25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29A3B20">
      <w:start w:val="1"/>
      <w:numFmt w:val="bullet"/>
      <w:lvlText w:val="-"/>
      <w:lvlJc w:val="left"/>
      <w:pPr>
        <w:ind w:left="31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1A85E20">
      <w:start w:val="1"/>
      <w:numFmt w:val="bullet"/>
      <w:lvlText w:val="-"/>
      <w:lvlJc w:val="left"/>
      <w:pPr>
        <w:ind w:left="37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A98F114">
      <w:start w:val="1"/>
      <w:numFmt w:val="bullet"/>
      <w:lvlText w:val="-"/>
      <w:lvlJc w:val="left"/>
      <w:pPr>
        <w:ind w:left="43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CB05C20">
      <w:start w:val="1"/>
      <w:numFmt w:val="bullet"/>
      <w:lvlText w:val="-"/>
      <w:lvlJc w:val="left"/>
      <w:pPr>
        <w:ind w:left="49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9D1363F"/>
    <w:multiLevelType w:val="hybridMultilevel"/>
    <w:tmpl w:val="886870BC"/>
    <w:styleLink w:val="4"/>
    <w:lvl w:ilvl="0" w:tplc="446066C2">
      <w:start w:val="1"/>
      <w:numFmt w:val="bullet"/>
      <w:lvlText w:val="-"/>
      <w:lvlJc w:val="left"/>
      <w:pPr>
        <w:tabs>
          <w:tab w:val="num" w:pos="1416"/>
        </w:tabs>
        <w:ind w:left="707" w:firstLine="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3E69F76">
      <w:start w:val="1"/>
      <w:numFmt w:val="bullet"/>
      <w:lvlText w:val="o"/>
      <w:lvlJc w:val="left"/>
      <w:pPr>
        <w:tabs>
          <w:tab w:val="num" w:pos="1429"/>
        </w:tabs>
        <w:ind w:left="720" w:firstLine="1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0828D5E">
      <w:start w:val="1"/>
      <w:numFmt w:val="bullet"/>
      <w:lvlText w:val="▪"/>
      <w:lvlJc w:val="left"/>
      <w:pPr>
        <w:tabs>
          <w:tab w:val="num" w:pos="2149"/>
        </w:tabs>
        <w:ind w:left="1440" w:firstLine="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BF85016">
      <w:start w:val="1"/>
      <w:numFmt w:val="bullet"/>
      <w:lvlText w:val="·"/>
      <w:lvlJc w:val="left"/>
      <w:pPr>
        <w:tabs>
          <w:tab w:val="num" w:pos="2869"/>
        </w:tabs>
        <w:ind w:left="2160" w:firstLine="3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6003A66">
      <w:start w:val="1"/>
      <w:numFmt w:val="bullet"/>
      <w:lvlText w:val="o"/>
      <w:lvlJc w:val="left"/>
      <w:pPr>
        <w:tabs>
          <w:tab w:val="num" w:pos="3589"/>
        </w:tabs>
        <w:ind w:left="2880" w:firstLine="5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2281760">
      <w:start w:val="1"/>
      <w:numFmt w:val="bullet"/>
      <w:lvlText w:val="▪"/>
      <w:lvlJc w:val="left"/>
      <w:pPr>
        <w:tabs>
          <w:tab w:val="num" w:pos="4309"/>
        </w:tabs>
        <w:ind w:left="3600" w:firstLine="6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5CA6DB6">
      <w:start w:val="1"/>
      <w:numFmt w:val="bullet"/>
      <w:lvlText w:val="·"/>
      <w:lvlJc w:val="left"/>
      <w:pPr>
        <w:tabs>
          <w:tab w:val="num" w:pos="5029"/>
        </w:tabs>
        <w:ind w:left="4320" w:firstLine="7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6205C16">
      <w:start w:val="1"/>
      <w:numFmt w:val="bullet"/>
      <w:lvlText w:val="o"/>
      <w:lvlJc w:val="left"/>
      <w:pPr>
        <w:tabs>
          <w:tab w:val="num" w:pos="5749"/>
        </w:tabs>
        <w:ind w:left="5040" w:firstLine="8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41E2A70">
      <w:start w:val="1"/>
      <w:numFmt w:val="bullet"/>
      <w:lvlText w:val="▪"/>
      <w:lvlJc w:val="left"/>
      <w:pPr>
        <w:tabs>
          <w:tab w:val="num" w:pos="6469"/>
        </w:tabs>
        <w:ind w:left="5760" w:firstLine="9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10193280"/>
    <w:multiLevelType w:val="hybridMultilevel"/>
    <w:tmpl w:val="426CA63E"/>
    <w:lvl w:ilvl="0" w:tplc="2EDE6F38">
      <w:start w:val="1"/>
      <w:numFmt w:val="bullet"/>
      <w:pStyle w:val="a0"/>
      <w:lvlText w:val=""/>
      <w:lvlJc w:val="left"/>
      <w:pPr>
        <w:ind w:left="9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966C43"/>
    <w:multiLevelType w:val="hybridMultilevel"/>
    <w:tmpl w:val="35020C9C"/>
    <w:styleLink w:val="2"/>
    <w:lvl w:ilvl="0" w:tplc="01FEC1EA">
      <w:start w:val="1"/>
      <w:numFmt w:val="bullet"/>
      <w:lvlText w:val="-"/>
      <w:lvlJc w:val="left"/>
      <w:pPr>
        <w:tabs>
          <w:tab w:val="num" w:pos="993"/>
        </w:tabs>
        <w:ind w:left="284" w:firstLine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2648308">
      <w:start w:val="1"/>
      <w:numFmt w:val="bullet"/>
      <w:lvlText w:val="o"/>
      <w:lvlJc w:val="left"/>
      <w:pPr>
        <w:tabs>
          <w:tab w:val="num" w:pos="1429"/>
        </w:tabs>
        <w:ind w:left="720" w:firstLine="1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E5C7492">
      <w:start w:val="1"/>
      <w:numFmt w:val="bullet"/>
      <w:lvlText w:val="▪"/>
      <w:lvlJc w:val="left"/>
      <w:pPr>
        <w:tabs>
          <w:tab w:val="left" w:pos="993"/>
          <w:tab w:val="num" w:pos="2149"/>
        </w:tabs>
        <w:ind w:left="1440" w:firstLine="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7066D1A">
      <w:start w:val="1"/>
      <w:numFmt w:val="bullet"/>
      <w:lvlText w:val="·"/>
      <w:lvlJc w:val="left"/>
      <w:pPr>
        <w:tabs>
          <w:tab w:val="left" w:pos="993"/>
          <w:tab w:val="num" w:pos="2869"/>
        </w:tabs>
        <w:ind w:left="2160" w:firstLine="3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094695E">
      <w:start w:val="1"/>
      <w:numFmt w:val="bullet"/>
      <w:lvlText w:val="o"/>
      <w:lvlJc w:val="left"/>
      <w:pPr>
        <w:tabs>
          <w:tab w:val="left" w:pos="993"/>
          <w:tab w:val="num" w:pos="3589"/>
        </w:tabs>
        <w:ind w:left="2880" w:firstLine="5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5C281BE">
      <w:start w:val="1"/>
      <w:numFmt w:val="bullet"/>
      <w:lvlText w:val="▪"/>
      <w:lvlJc w:val="left"/>
      <w:pPr>
        <w:tabs>
          <w:tab w:val="left" w:pos="993"/>
          <w:tab w:val="num" w:pos="4309"/>
        </w:tabs>
        <w:ind w:left="3600" w:firstLine="6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B68DB16">
      <w:start w:val="1"/>
      <w:numFmt w:val="bullet"/>
      <w:lvlText w:val="·"/>
      <w:lvlJc w:val="left"/>
      <w:pPr>
        <w:tabs>
          <w:tab w:val="left" w:pos="993"/>
          <w:tab w:val="num" w:pos="5029"/>
        </w:tabs>
        <w:ind w:left="4320" w:firstLine="7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0B8C718">
      <w:start w:val="1"/>
      <w:numFmt w:val="bullet"/>
      <w:lvlText w:val="o"/>
      <w:lvlJc w:val="left"/>
      <w:pPr>
        <w:tabs>
          <w:tab w:val="left" w:pos="993"/>
          <w:tab w:val="num" w:pos="5749"/>
        </w:tabs>
        <w:ind w:left="5040" w:firstLine="8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6F03D42">
      <w:start w:val="1"/>
      <w:numFmt w:val="bullet"/>
      <w:lvlText w:val="▪"/>
      <w:lvlJc w:val="left"/>
      <w:pPr>
        <w:tabs>
          <w:tab w:val="left" w:pos="993"/>
          <w:tab w:val="num" w:pos="6469"/>
        </w:tabs>
        <w:ind w:left="5760" w:firstLine="9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1D446455"/>
    <w:multiLevelType w:val="hybridMultilevel"/>
    <w:tmpl w:val="142A1204"/>
    <w:lvl w:ilvl="0" w:tplc="18DE3B96">
      <w:start w:val="1"/>
      <w:numFmt w:val="bullet"/>
      <w:lvlText w:val=""/>
      <w:lvlJc w:val="left"/>
      <w:pPr>
        <w:tabs>
          <w:tab w:val="num" w:pos="284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3C74B9"/>
    <w:multiLevelType w:val="hybridMultilevel"/>
    <w:tmpl w:val="6E28818E"/>
    <w:styleLink w:val="5"/>
    <w:lvl w:ilvl="0" w:tplc="9A08CF26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804CFB2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AE47714">
      <w:start w:val="1"/>
      <w:numFmt w:val="lowerRoman"/>
      <w:lvlText w:val="%3."/>
      <w:lvlJc w:val="left"/>
      <w:pPr>
        <w:ind w:left="216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092836E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FCA9062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88E6268">
      <w:start w:val="1"/>
      <w:numFmt w:val="lowerRoman"/>
      <w:lvlText w:val="%6."/>
      <w:lvlJc w:val="left"/>
      <w:pPr>
        <w:ind w:left="432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9480328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0C0BC6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70E9A9A">
      <w:start w:val="1"/>
      <w:numFmt w:val="lowerRoman"/>
      <w:lvlText w:val="%9."/>
      <w:lvlJc w:val="left"/>
      <w:pPr>
        <w:ind w:left="648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39151CD9"/>
    <w:multiLevelType w:val="hybridMultilevel"/>
    <w:tmpl w:val="BD88806C"/>
    <w:styleLink w:val="1"/>
    <w:lvl w:ilvl="0" w:tplc="559E1874">
      <w:start w:val="1"/>
      <w:numFmt w:val="bullet"/>
      <w:lvlText w:val="-"/>
      <w:lvlJc w:val="left"/>
      <w:pPr>
        <w:tabs>
          <w:tab w:val="num" w:pos="993"/>
        </w:tabs>
        <w:ind w:left="284" w:firstLine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116FD7A">
      <w:start w:val="1"/>
      <w:numFmt w:val="bullet"/>
      <w:lvlText w:val="o"/>
      <w:lvlJc w:val="left"/>
      <w:pPr>
        <w:tabs>
          <w:tab w:val="num" w:pos="1429"/>
        </w:tabs>
        <w:ind w:left="720" w:firstLine="1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4849764">
      <w:start w:val="1"/>
      <w:numFmt w:val="bullet"/>
      <w:lvlText w:val="▪"/>
      <w:lvlJc w:val="left"/>
      <w:pPr>
        <w:tabs>
          <w:tab w:val="left" w:pos="993"/>
          <w:tab w:val="num" w:pos="2149"/>
        </w:tabs>
        <w:ind w:left="1440" w:firstLine="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6C84E8C">
      <w:start w:val="1"/>
      <w:numFmt w:val="bullet"/>
      <w:lvlText w:val="·"/>
      <w:lvlJc w:val="left"/>
      <w:pPr>
        <w:tabs>
          <w:tab w:val="left" w:pos="993"/>
          <w:tab w:val="num" w:pos="2869"/>
        </w:tabs>
        <w:ind w:left="2160" w:firstLine="3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3DCFE80">
      <w:start w:val="1"/>
      <w:numFmt w:val="bullet"/>
      <w:lvlText w:val="o"/>
      <w:lvlJc w:val="left"/>
      <w:pPr>
        <w:tabs>
          <w:tab w:val="left" w:pos="993"/>
          <w:tab w:val="num" w:pos="3589"/>
        </w:tabs>
        <w:ind w:left="2880" w:firstLine="5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A4E6EB4">
      <w:start w:val="1"/>
      <w:numFmt w:val="bullet"/>
      <w:lvlText w:val="▪"/>
      <w:lvlJc w:val="left"/>
      <w:pPr>
        <w:tabs>
          <w:tab w:val="left" w:pos="993"/>
          <w:tab w:val="num" w:pos="4309"/>
        </w:tabs>
        <w:ind w:left="3600" w:firstLine="6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1E439D8">
      <w:start w:val="1"/>
      <w:numFmt w:val="bullet"/>
      <w:lvlText w:val="·"/>
      <w:lvlJc w:val="left"/>
      <w:pPr>
        <w:tabs>
          <w:tab w:val="left" w:pos="993"/>
          <w:tab w:val="num" w:pos="5029"/>
        </w:tabs>
        <w:ind w:left="4320" w:firstLine="7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B44EBEA">
      <w:start w:val="1"/>
      <w:numFmt w:val="bullet"/>
      <w:lvlText w:val="o"/>
      <w:lvlJc w:val="left"/>
      <w:pPr>
        <w:tabs>
          <w:tab w:val="left" w:pos="993"/>
          <w:tab w:val="num" w:pos="5749"/>
        </w:tabs>
        <w:ind w:left="5040" w:firstLine="8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5B4833E">
      <w:start w:val="1"/>
      <w:numFmt w:val="bullet"/>
      <w:lvlText w:val="▪"/>
      <w:lvlJc w:val="left"/>
      <w:pPr>
        <w:tabs>
          <w:tab w:val="left" w:pos="993"/>
          <w:tab w:val="num" w:pos="6469"/>
        </w:tabs>
        <w:ind w:left="5760" w:firstLine="9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484841DD"/>
    <w:multiLevelType w:val="hybridMultilevel"/>
    <w:tmpl w:val="06623E1E"/>
    <w:styleLink w:val="3"/>
    <w:lvl w:ilvl="0" w:tplc="6588B042">
      <w:start w:val="1"/>
      <w:numFmt w:val="bullet"/>
      <w:lvlText w:val="-"/>
      <w:lvlJc w:val="left"/>
      <w:pPr>
        <w:tabs>
          <w:tab w:val="num" w:pos="1416"/>
        </w:tabs>
        <w:ind w:left="707" w:firstLine="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DD4C610">
      <w:start w:val="1"/>
      <w:numFmt w:val="bullet"/>
      <w:lvlText w:val="o"/>
      <w:lvlJc w:val="left"/>
      <w:pPr>
        <w:tabs>
          <w:tab w:val="num" w:pos="1429"/>
        </w:tabs>
        <w:ind w:left="720" w:firstLine="1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EC26E64">
      <w:start w:val="1"/>
      <w:numFmt w:val="bullet"/>
      <w:lvlText w:val="▪"/>
      <w:lvlJc w:val="left"/>
      <w:pPr>
        <w:tabs>
          <w:tab w:val="num" w:pos="2149"/>
        </w:tabs>
        <w:ind w:left="1440" w:firstLine="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C6C9436">
      <w:start w:val="1"/>
      <w:numFmt w:val="bullet"/>
      <w:lvlText w:val="·"/>
      <w:lvlJc w:val="left"/>
      <w:pPr>
        <w:tabs>
          <w:tab w:val="num" w:pos="2869"/>
        </w:tabs>
        <w:ind w:left="2160" w:firstLine="3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06A2872">
      <w:start w:val="1"/>
      <w:numFmt w:val="bullet"/>
      <w:lvlText w:val="o"/>
      <w:lvlJc w:val="left"/>
      <w:pPr>
        <w:tabs>
          <w:tab w:val="num" w:pos="3589"/>
        </w:tabs>
        <w:ind w:left="2880" w:firstLine="5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9ECB200">
      <w:start w:val="1"/>
      <w:numFmt w:val="bullet"/>
      <w:lvlText w:val="▪"/>
      <w:lvlJc w:val="left"/>
      <w:pPr>
        <w:tabs>
          <w:tab w:val="num" w:pos="4309"/>
        </w:tabs>
        <w:ind w:left="3600" w:firstLine="6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8A2519E">
      <w:start w:val="1"/>
      <w:numFmt w:val="bullet"/>
      <w:lvlText w:val="·"/>
      <w:lvlJc w:val="left"/>
      <w:pPr>
        <w:tabs>
          <w:tab w:val="num" w:pos="5029"/>
        </w:tabs>
        <w:ind w:left="4320" w:firstLine="7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068A964">
      <w:start w:val="1"/>
      <w:numFmt w:val="bullet"/>
      <w:lvlText w:val="o"/>
      <w:lvlJc w:val="left"/>
      <w:pPr>
        <w:tabs>
          <w:tab w:val="num" w:pos="5749"/>
        </w:tabs>
        <w:ind w:left="5040" w:firstLine="8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DAA58B6">
      <w:start w:val="1"/>
      <w:numFmt w:val="bullet"/>
      <w:lvlText w:val="▪"/>
      <w:lvlJc w:val="left"/>
      <w:pPr>
        <w:tabs>
          <w:tab w:val="num" w:pos="6469"/>
        </w:tabs>
        <w:ind w:left="5760" w:firstLine="9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8"/>
  </w:num>
  <w:num w:numId="5">
    <w:abstractNumId w:val="2"/>
  </w:num>
  <w:num w:numId="6">
    <w:abstractNumId w:val="6"/>
  </w:num>
  <w:num w:numId="7">
    <w:abstractNumId w:val="1"/>
  </w:num>
  <w:num w:numId="8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89B"/>
    <w:rsid w:val="00381A42"/>
    <w:rsid w:val="008A0789"/>
    <w:rsid w:val="00D0289B"/>
    <w:rsid w:val="00F14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33D9B"/>
  <w15:chartTrackingRefBased/>
  <w15:docId w15:val="{9C3789BD-B2F4-47A6-8B4A-05C32AA4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381A42"/>
  </w:style>
  <w:style w:type="paragraph" w:styleId="10">
    <w:name w:val="heading 1"/>
    <w:basedOn w:val="a1"/>
    <w:next w:val="a1"/>
    <w:link w:val="11"/>
    <w:uiPriority w:val="99"/>
    <w:qFormat/>
    <w:rsid w:val="00381A42"/>
    <w:pPr>
      <w:keepNext/>
      <w:keepLines/>
      <w:spacing w:before="480" w:after="0" w:line="276" w:lineRule="auto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paragraph" w:styleId="20">
    <w:name w:val="heading 2"/>
    <w:basedOn w:val="a1"/>
    <w:next w:val="a1"/>
    <w:link w:val="21"/>
    <w:uiPriority w:val="99"/>
    <w:unhideWhenUsed/>
    <w:qFormat/>
    <w:rsid w:val="00381A42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30">
    <w:name w:val="heading 3"/>
    <w:aliases w:val="Обычный 2"/>
    <w:basedOn w:val="a1"/>
    <w:next w:val="a1"/>
    <w:link w:val="31"/>
    <w:uiPriority w:val="99"/>
    <w:unhideWhenUsed/>
    <w:qFormat/>
    <w:rsid w:val="00381A42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8"/>
      <w:lang w:eastAsia="ru-RU"/>
    </w:rPr>
  </w:style>
  <w:style w:type="paragraph" w:styleId="40">
    <w:name w:val="heading 4"/>
    <w:basedOn w:val="a1"/>
    <w:link w:val="41"/>
    <w:uiPriority w:val="9"/>
    <w:unhideWhenUsed/>
    <w:qFormat/>
    <w:rsid w:val="00381A42"/>
    <w:pPr>
      <w:widowControl w:val="0"/>
      <w:autoSpaceDE w:val="0"/>
      <w:autoSpaceDN w:val="0"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0"/>
      <w:lang w:val="en-US"/>
    </w:rPr>
  </w:style>
  <w:style w:type="paragraph" w:styleId="6">
    <w:name w:val="heading 6"/>
    <w:basedOn w:val="a1"/>
    <w:next w:val="a1"/>
    <w:link w:val="60"/>
    <w:uiPriority w:val="9"/>
    <w:unhideWhenUsed/>
    <w:qFormat/>
    <w:rsid w:val="00381A42"/>
    <w:pPr>
      <w:keepNext/>
      <w:keepLines/>
      <w:spacing w:before="40" w:after="0" w:line="276" w:lineRule="auto"/>
      <w:outlineLvl w:val="5"/>
    </w:pPr>
    <w:rPr>
      <w:rFonts w:asciiTheme="majorHAnsi" w:eastAsiaTheme="majorEastAsia" w:hAnsiTheme="majorHAnsi" w:cstheme="majorBidi"/>
      <w:color w:val="1F4D78" w:themeColor="accent1" w:themeShade="7F"/>
      <w:sz w:val="28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41">
    <w:name w:val="Заголовок 4 Знак"/>
    <w:basedOn w:val="a2"/>
    <w:link w:val="40"/>
    <w:uiPriority w:val="9"/>
    <w:rsid w:val="00381A42"/>
    <w:rPr>
      <w:rFonts w:ascii="Times New Roman" w:eastAsia="Times New Roman" w:hAnsi="Times New Roman" w:cs="Times New Roman"/>
      <w:b/>
      <w:bCs/>
      <w:sz w:val="28"/>
      <w:szCs w:val="20"/>
      <w:lang w:val="en-US"/>
    </w:rPr>
  </w:style>
  <w:style w:type="paragraph" w:styleId="a5">
    <w:name w:val="header"/>
    <w:basedOn w:val="a1"/>
    <w:link w:val="a6"/>
    <w:uiPriority w:val="99"/>
    <w:unhideWhenUsed/>
    <w:rsid w:val="00381A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381A42"/>
  </w:style>
  <w:style w:type="paragraph" w:styleId="a7">
    <w:name w:val="footer"/>
    <w:basedOn w:val="a1"/>
    <w:link w:val="a8"/>
    <w:uiPriority w:val="99"/>
    <w:unhideWhenUsed/>
    <w:rsid w:val="00381A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381A42"/>
  </w:style>
  <w:style w:type="character" w:customStyle="1" w:styleId="11">
    <w:name w:val="Заголовок 1 Знак"/>
    <w:basedOn w:val="a2"/>
    <w:link w:val="10"/>
    <w:uiPriority w:val="99"/>
    <w:rsid w:val="00381A42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character" w:customStyle="1" w:styleId="21">
    <w:name w:val="Заголовок 2 Знак"/>
    <w:basedOn w:val="a2"/>
    <w:link w:val="20"/>
    <w:uiPriority w:val="99"/>
    <w:rsid w:val="00381A4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1">
    <w:name w:val="Заголовок 3 Знак"/>
    <w:aliases w:val="Обычный 2 Знак"/>
    <w:basedOn w:val="a2"/>
    <w:link w:val="30"/>
    <w:uiPriority w:val="99"/>
    <w:rsid w:val="00381A42"/>
    <w:rPr>
      <w:rFonts w:asciiTheme="majorHAnsi" w:eastAsiaTheme="majorEastAsia" w:hAnsiTheme="majorHAnsi" w:cstheme="majorBidi"/>
      <w:b/>
      <w:bCs/>
      <w:color w:val="5B9BD5" w:themeColor="accent1"/>
      <w:sz w:val="28"/>
      <w:lang w:eastAsia="ru-RU"/>
    </w:rPr>
  </w:style>
  <w:style w:type="character" w:customStyle="1" w:styleId="60">
    <w:name w:val="Заголовок 6 Знак"/>
    <w:basedOn w:val="a2"/>
    <w:link w:val="6"/>
    <w:uiPriority w:val="9"/>
    <w:rsid w:val="00381A42"/>
    <w:rPr>
      <w:rFonts w:asciiTheme="majorHAnsi" w:eastAsiaTheme="majorEastAsia" w:hAnsiTheme="majorHAnsi" w:cstheme="majorBidi"/>
      <w:color w:val="1F4D78" w:themeColor="accent1" w:themeShade="7F"/>
      <w:sz w:val="28"/>
      <w:lang w:eastAsia="ru-RU"/>
    </w:rPr>
  </w:style>
  <w:style w:type="paragraph" w:styleId="12">
    <w:name w:val="toc 1"/>
    <w:basedOn w:val="a1"/>
    <w:next w:val="a1"/>
    <w:autoRedefine/>
    <w:uiPriority w:val="39"/>
    <w:unhideWhenUsed/>
    <w:rsid w:val="00381A42"/>
    <w:pPr>
      <w:spacing w:before="120" w:after="0" w:line="276" w:lineRule="auto"/>
    </w:pPr>
    <w:rPr>
      <w:rFonts w:ascii="Times New Roman" w:eastAsiaTheme="minorEastAsia" w:hAnsi="Times New Roman"/>
      <w:b/>
      <w:sz w:val="24"/>
      <w:szCs w:val="24"/>
      <w:lang w:eastAsia="ru-RU"/>
    </w:rPr>
  </w:style>
  <w:style w:type="paragraph" w:styleId="22">
    <w:name w:val="toc 2"/>
    <w:basedOn w:val="a1"/>
    <w:next w:val="a1"/>
    <w:autoRedefine/>
    <w:uiPriority w:val="39"/>
    <w:unhideWhenUsed/>
    <w:rsid w:val="00381A42"/>
    <w:pPr>
      <w:tabs>
        <w:tab w:val="right" w:leader="dot" w:pos="9345"/>
      </w:tabs>
      <w:spacing w:after="0" w:line="276" w:lineRule="auto"/>
    </w:pPr>
    <w:rPr>
      <w:rFonts w:ascii="Times New Roman" w:eastAsia="Arial Unicode MS" w:hAnsi="Times New Roman"/>
      <w:b/>
      <w:bCs/>
      <w:noProof/>
      <w:sz w:val="28"/>
      <w:u w:color="000000"/>
      <w:bdr w:val="nil"/>
      <w:lang w:eastAsia="ru-RU"/>
    </w:rPr>
  </w:style>
  <w:style w:type="paragraph" w:styleId="32">
    <w:name w:val="toc 3"/>
    <w:basedOn w:val="a1"/>
    <w:next w:val="a1"/>
    <w:autoRedefine/>
    <w:uiPriority w:val="39"/>
    <w:unhideWhenUsed/>
    <w:rsid w:val="00381A42"/>
    <w:pPr>
      <w:spacing w:after="0" w:line="276" w:lineRule="auto"/>
      <w:ind w:left="440"/>
    </w:pPr>
    <w:rPr>
      <w:rFonts w:ascii="Times New Roman" w:eastAsiaTheme="minorEastAsia" w:hAnsi="Times New Roman"/>
      <w:sz w:val="28"/>
      <w:lang w:eastAsia="ru-RU"/>
    </w:rPr>
  </w:style>
  <w:style w:type="paragraph" w:customStyle="1" w:styleId="ConsPlusNormal">
    <w:name w:val="ConsPlusNormal"/>
    <w:qFormat/>
    <w:rsid w:val="00381A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3">
    <w:name w:val="Абзац списка2"/>
    <w:basedOn w:val="a1"/>
    <w:uiPriority w:val="99"/>
    <w:rsid w:val="00381A42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8"/>
      <w:lang w:eastAsia="ru-RU"/>
    </w:rPr>
  </w:style>
  <w:style w:type="paragraph" w:styleId="a9">
    <w:name w:val="List Paragraph"/>
    <w:basedOn w:val="a1"/>
    <w:link w:val="aa"/>
    <w:uiPriority w:val="34"/>
    <w:qFormat/>
    <w:rsid w:val="00381A42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aa">
    <w:name w:val="Абзац списка Знак"/>
    <w:link w:val="a9"/>
    <w:uiPriority w:val="34"/>
    <w:qFormat/>
    <w:locked/>
    <w:rsid w:val="00381A42"/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Default">
    <w:name w:val="Default"/>
    <w:rsid w:val="00381A4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b">
    <w:name w:val="No Spacing"/>
    <w:link w:val="ac"/>
    <w:uiPriority w:val="1"/>
    <w:qFormat/>
    <w:rsid w:val="00381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3"/>
    <w:uiPriority w:val="39"/>
    <w:rsid w:val="00381A4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Normal (Web)"/>
    <w:basedOn w:val="a1"/>
    <w:uiPriority w:val="99"/>
    <w:unhideWhenUsed/>
    <w:rsid w:val="00381A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Emphasis"/>
    <w:basedOn w:val="a2"/>
    <w:uiPriority w:val="99"/>
    <w:qFormat/>
    <w:rsid w:val="00381A42"/>
    <w:rPr>
      <w:i/>
      <w:iCs/>
    </w:rPr>
  </w:style>
  <w:style w:type="character" w:styleId="af0">
    <w:name w:val="Strong"/>
    <w:basedOn w:val="a2"/>
    <w:uiPriority w:val="99"/>
    <w:qFormat/>
    <w:rsid w:val="00381A42"/>
    <w:rPr>
      <w:b/>
      <w:bCs/>
    </w:rPr>
  </w:style>
  <w:style w:type="numbering" w:customStyle="1" w:styleId="13">
    <w:name w:val="Нет списка1"/>
    <w:next w:val="a4"/>
    <w:uiPriority w:val="99"/>
    <w:semiHidden/>
    <w:unhideWhenUsed/>
    <w:rsid w:val="00381A42"/>
  </w:style>
  <w:style w:type="character" w:styleId="af1">
    <w:name w:val="Hyperlink"/>
    <w:uiPriority w:val="99"/>
    <w:unhideWhenUsed/>
    <w:rsid w:val="00381A42"/>
    <w:rPr>
      <w:color w:val="0000FF"/>
      <w:u w:val="single"/>
    </w:rPr>
  </w:style>
  <w:style w:type="character" w:customStyle="1" w:styleId="14">
    <w:name w:val="Просмотренная гиперссылка1"/>
    <w:basedOn w:val="a2"/>
    <w:uiPriority w:val="99"/>
    <w:semiHidden/>
    <w:unhideWhenUsed/>
    <w:rsid w:val="00381A42"/>
    <w:rPr>
      <w:color w:val="954F72"/>
      <w:u w:val="single"/>
    </w:rPr>
  </w:style>
  <w:style w:type="paragraph" w:styleId="af2">
    <w:name w:val="Body Text"/>
    <w:basedOn w:val="a1"/>
    <w:link w:val="af3"/>
    <w:uiPriority w:val="99"/>
    <w:unhideWhenUsed/>
    <w:qFormat/>
    <w:rsid w:val="00381A42"/>
    <w:pPr>
      <w:spacing w:after="120" w:line="256" w:lineRule="auto"/>
    </w:pPr>
    <w:rPr>
      <w:rFonts w:ascii="Calibri" w:eastAsia="Calibri" w:hAnsi="Calibri" w:cs="Times New Roman"/>
      <w:sz w:val="28"/>
    </w:rPr>
  </w:style>
  <w:style w:type="character" w:customStyle="1" w:styleId="af3">
    <w:name w:val="Основной текст Знак"/>
    <w:basedOn w:val="a2"/>
    <w:link w:val="af2"/>
    <w:uiPriority w:val="99"/>
    <w:rsid w:val="00381A42"/>
    <w:rPr>
      <w:rFonts w:ascii="Calibri" w:eastAsia="Calibri" w:hAnsi="Calibri" w:cs="Times New Roman"/>
      <w:sz w:val="28"/>
    </w:rPr>
  </w:style>
  <w:style w:type="paragraph" w:styleId="af4">
    <w:name w:val="Body Text Indent"/>
    <w:basedOn w:val="a1"/>
    <w:link w:val="af5"/>
    <w:uiPriority w:val="99"/>
    <w:unhideWhenUsed/>
    <w:rsid w:val="00381A42"/>
    <w:pPr>
      <w:spacing w:after="0" w:line="240" w:lineRule="auto"/>
      <w:ind w:firstLine="708"/>
      <w:jc w:val="both"/>
    </w:pPr>
    <w:rPr>
      <w:rFonts w:ascii="Times New Roman" w:eastAsia="Calibri" w:hAnsi="Times New Roman" w:cs="Times New Roman"/>
      <w:sz w:val="28"/>
      <w:szCs w:val="24"/>
      <w:lang w:eastAsia="ru-RU"/>
    </w:rPr>
  </w:style>
  <w:style w:type="character" w:customStyle="1" w:styleId="af5">
    <w:name w:val="Основной текст с отступом Знак"/>
    <w:basedOn w:val="a2"/>
    <w:link w:val="af4"/>
    <w:uiPriority w:val="99"/>
    <w:rsid w:val="00381A42"/>
    <w:rPr>
      <w:rFonts w:ascii="Times New Roman" w:eastAsia="Calibri" w:hAnsi="Times New Roman" w:cs="Times New Roman"/>
      <w:sz w:val="28"/>
      <w:szCs w:val="24"/>
      <w:lang w:eastAsia="ru-RU"/>
    </w:rPr>
  </w:style>
  <w:style w:type="paragraph" w:styleId="24">
    <w:name w:val="Body Text Indent 2"/>
    <w:basedOn w:val="a1"/>
    <w:link w:val="25"/>
    <w:uiPriority w:val="99"/>
    <w:unhideWhenUsed/>
    <w:rsid w:val="00381A4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basedOn w:val="a2"/>
    <w:link w:val="24"/>
    <w:uiPriority w:val="99"/>
    <w:rsid w:val="00381A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Без интервала1"/>
    <w:uiPriority w:val="99"/>
    <w:semiHidden/>
    <w:rsid w:val="00381A42"/>
    <w:pPr>
      <w:spacing w:after="0" w:line="240" w:lineRule="auto"/>
      <w:jc w:val="both"/>
    </w:pPr>
    <w:rPr>
      <w:rFonts w:ascii="Calibri" w:eastAsia="Times New Roman" w:hAnsi="Calibri" w:cs="Times New Roman"/>
    </w:rPr>
  </w:style>
  <w:style w:type="paragraph" w:customStyle="1" w:styleId="NoSpacing1">
    <w:name w:val="No Spacing1"/>
    <w:uiPriority w:val="99"/>
    <w:semiHidden/>
    <w:rsid w:val="00381A42"/>
    <w:pPr>
      <w:spacing w:after="0" w:line="240" w:lineRule="auto"/>
      <w:jc w:val="both"/>
    </w:pPr>
    <w:rPr>
      <w:rFonts w:ascii="Calibri" w:eastAsia="Times New Roman" w:hAnsi="Calibri" w:cs="Calibri"/>
    </w:rPr>
  </w:style>
  <w:style w:type="character" w:customStyle="1" w:styleId="WW8Num1z0">
    <w:name w:val="WW8Num1z0"/>
    <w:rsid w:val="00381A42"/>
    <w:rPr>
      <w:rFonts w:ascii="Symbol" w:hAnsi="Symbol" w:cs="Symbol" w:hint="default"/>
    </w:rPr>
  </w:style>
  <w:style w:type="character" w:customStyle="1" w:styleId="FontStyle13">
    <w:name w:val="Font Style13"/>
    <w:rsid w:val="00381A42"/>
    <w:rPr>
      <w:rFonts w:ascii="Arial" w:hAnsi="Arial" w:cs="Arial" w:hint="default"/>
      <w:b/>
      <w:bCs w:val="0"/>
      <w:i/>
      <w:iCs w:val="0"/>
      <w:sz w:val="18"/>
    </w:rPr>
  </w:style>
  <w:style w:type="character" w:customStyle="1" w:styleId="WW8Num4z3">
    <w:name w:val="WW8Num4z3"/>
    <w:rsid w:val="00381A42"/>
  </w:style>
  <w:style w:type="character" w:customStyle="1" w:styleId="FontStyle11">
    <w:name w:val="Font Style11"/>
    <w:rsid w:val="00381A42"/>
    <w:rPr>
      <w:rFonts w:ascii="Arial" w:hAnsi="Arial" w:cs="Arial" w:hint="default"/>
      <w:i/>
      <w:iCs w:val="0"/>
      <w:sz w:val="18"/>
    </w:rPr>
  </w:style>
  <w:style w:type="character" w:customStyle="1" w:styleId="apple-converted-space">
    <w:name w:val="apple-converted-space"/>
    <w:basedOn w:val="a2"/>
    <w:rsid w:val="00381A42"/>
  </w:style>
  <w:style w:type="character" w:customStyle="1" w:styleId="33">
    <w:name w:val="Знак Знак3"/>
    <w:uiPriority w:val="99"/>
    <w:locked/>
    <w:rsid w:val="00381A42"/>
    <w:rPr>
      <w:rFonts w:ascii="Cambria" w:hAnsi="Cambria" w:cs="Cambria" w:hint="default"/>
      <w:b/>
      <w:bCs/>
      <w:color w:val="365F91"/>
      <w:sz w:val="28"/>
      <w:szCs w:val="28"/>
      <w:lang w:val="ru-RU" w:eastAsia="ru-RU"/>
    </w:rPr>
  </w:style>
  <w:style w:type="table" w:customStyle="1" w:styleId="16">
    <w:name w:val="Сетка таблицы1"/>
    <w:basedOn w:val="a3"/>
    <w:next w:val="ad"/>
    <w:rsid w:val="00381A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FollowedHyperlink"/>
    <w:basedOn w:val="a2"/>
    <w:uiPriority w:val="99"/>
    <w:semiHidden/>
    <w:unhideWhenUsed/>
    <w:rsid w:val="00381A42"/>
    <w:rPr>
      <w:color w:val="954F72" w:themeColor="followedHyperlink"/>
      <w:u w:val="single"/>
    </w:rPr>
  </w:style>
  <w:style w:type="character" w:customStyle="1" w:styleId="140">
    <w:name w:val="Основной текст (14)_"/>
    <w:link w:val="141"/>
    <w:locked/>
    <w:rsid w:val="00381A42"/>
    <w:rPr>
      <w:i/>
      <w:iCs/>
      <w:shd w:val="clear" w:color="auto" w:fill="FFFFFF"/>
    </w:rPr>
  </w:style>
  <w:style w:type="paragraph" w:customStyle="1" w:styleId="141">
    <w:name w:val="Основной текст (14)1"/>
    <w:basedOn w:val="a1"/>
    <w:link w:val="140"/>
    <w:rsid w:val="00381A42"/>
    <w:pPr>
      <w:shd w:val="clear" w:color="auto" w:fill="FFFFFF"/>
      <w:spacing w:after="0" w:line="211" w:lineRule="exact"/>
      <w:ind w:firstLine="400"/>
      <w:jc w:val="both"/>
    </w:pPr>
    <w:rPr>
      <w:i/>
      <w:iCs/>
    </w:rPr>
  </w:style>
  <w:style w:type="paragraph" w:customStyle="1" w:styleId="p4">
    <w:name w:val="p4"/>
    <w:basedOn w:val="a1"/>
    <w:rsid w:val="00381A4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s1">
    <w:name w:val="s1"/>
    <w:rsid w:val="00381A42"/>
  </w:style>
  <w:style w:type="paragraph" w:customStyle="1" w:styleId="34">
    <w:name w:val="Основной текст3"/>
    <w:basedOn w:val="a1"/>
    <w:rsid w:val="00381A42"/>
    <w:pPr>
      <w:widowControl w:val="0"/>
      <w:shd w:val="clear" w:color="auto" w:fill="FFFFFF"/>
      <w:spacing w:after="0" w:line="197" w:lineRule="exact"/>
      <w:ind w:hanging="500"/>
      <w:jc w:val="center"/>
    </w:pPr>
    <w:rPr>
      <w:rFonts w:ascii="Bookman Old Style" w:eastAsia="Bookman Old Style" w:hAnsi="Bookman Old Style" w:cs="Bookman Old Style"/>
      <w:spacing w:val="5"/>
      <w:sz w:val="17"/>
      <w:szCs w:val="17"/>
    </w:rPr>
  </w:style>
  <w:style w:type="table" w:customStyle="1" w:styleId="26">
    <w:name w:val="Сетка таблицы2"/>
    <w:basedOn w:val="a3"/>
    <w:next w:val="ad"/>
    <w:uiPriority w:val="59"/>
    <w:rsid w:val="00381A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3">
    <w:name w:val="s_3"/>
    <w:basedOn w:val="a1"/>
    <w:rsid w:val="00381A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footnote text"/>
    <w:aliases w:val="Знак6,F1"/>
    <w:basedOn w:val="a1"/>
    <w:link w:val="af8"/>
    <w:uiPriority w:val="99"/>
    <w:rsid w:val="00381A42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8">
    <w:name w:val="Текст сноски Знак"/>
    <w:aliases w:val="Знак6 Знак,F1 Знак"/>
    <w:basedOn w:val="a2"/>
    <w:link w:val="af7"/>
    <w:uiPriority w:val="99"/>
    <w:rsid w:val="00381A42"/>
    <w:rPr>
      <w:rFonts w:ascii="Calibri" w:eastAsia="Calibri" w:hAnsi="Calibri" w:cs="Times New Roman"/>
      <w:sz w:val="20"/>
      <w:szCs w:val="20"/>
    </w:rPr>
  </w:style>
  <w:style w:type="character" w:styleId="af9">
    <w:name w:val="footnote reference"/>
    <w:basedOn w:val="a2"/>
    <w:uiPriority w:val="99"/>
    <w:rsid w:val="00381A42"/>
    <w:rPr>
      <w:rFonts w:cs="Times New Roman"/>
      <w:vertAlign w:val="superscript"/>
    </w:rPr>
  </w:style>
  <w:style w:type="paragraph" w:styleId="42">
    <w:name w:val="toc 4"/>
    <w:basedOn w:val="a1"/>
    <w:next w:val="a1"/>
    <w:autoRedefine/>
    <w:uiPriority w:val="39"/>
    <w:unhideWhenUsed/>
    <w:rsid w:val="00381A42"/>
    <w:pPr>
      <w:spacing w:after="100" w:line="276" w:lineRule="auto"/>
      <w:ind w:left="660"/>
    </w:pPr>
    <w:rPr>
      <w:rFonts w:ascii="Times New Roman" w:eastAsiaTheme="minorEastAsia" w:hAnsi="Times New Roman"/>
      <w:sz w:val="28"/>
      <w:lang w:eastAsia="ru-RU"/>
    </w:rPr>
  </w:style>
  <w:style w:type="table" w:customStyle="1" w:styleId="35">
    <w:name w:val="Сетка таблицы3"/>
    <w:basedOn w:val="a3"/>
    <w:next w:val="ad"/>
    <w:uiPriority w:val="59"/>
    <w:rsid w:val="00381A4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3">
    <w:name w:val="Сетка таблицы4"/>
    <w:basedOn w:val="a3"/>
    <w:next w:val="ad"/>
    <w:uiPriority w:val="59"/>
    <w:rsid w:val="00381A4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3"/>
    <w:next w:val="ad"/>
    <w:uiPriority w:val="39"/>
    <w:rsid w:val="00381A4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3"/>
    <w:next w:val="ad"/>
    <w:uiPriority w:val="39"/>
    <w:rsid w:val="00381A4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3"/>
    <w:next w:val="ad"/>
    <w:uiPriority w:val="39"/>
    <w:rsid w:val="00381A4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Импортированный стиль 1"/>
    <w:rsid w:val="00381A42"/>
    <w:pPr>
      <w:numPr>
        <w:numId w:val="2"/>
      </w:numPr>
    </w:pPr>
  </w:style>
  <w:style w:type="numbering" w:customStyle="1" w:styleId="2">
    <w:name w:val="Импортированный стиль 2"/>
    <w:rsid w:val="00381A42"/>
    <w:pPr>
      <w:numPr>
        <w:numId w:val="3"/>
      </w:numPr>
    </w:pPr>
  </w:style>
  <w:style w:type="numbering" w:customStyle="1" w:styleId="3">
    <w:name w:val="Импортированный стиль 3"/>
    <w:rsid w:val="00381A42"/>
    <w:pPr>
      <w:numPr>
        <w:numId w:val="4"/>
      </w:numPr>
    </w:pPr>
  </w:style>
  <w:style w:type="numbering" w:customStyle="1" w:styleId="4">
    <w:name w:val="Импортированный стиль 4"/>
    <w:rsid w:val="00381A42"/>
    <w:pPr>
      <w:numPr>
        <w:numId w:val="5"/>
      </w:numPr>
    </w:pPr>
  </w:style>
  <w:style w:type="numbering" w:customStyle="1" w:styleId="5">
    <w:name w:val="Импортированный стиль 5"/>
    <w:rsid w:val="00381A42"/>
    <w:pPr>
      <w:numPr>
        <w:numId w:val="6"/>
      </w:numPr>
    </w:pPr>
  </w:style>
  <w:style w:type="numbering" w:customStyle="1" w:styleId="a">
    <w:name w:val="Пункты"/>
    <w:rsid w:val="00381A42"/>
    <w:pPr>
      <w:numPr>
        <w:numId w:val="7"/>
      </w:numPr>
    </w:pPr>
  </w:style>
  <w:style w:type="numbering" w:customStyle="1" w:styleId="27">
    <w:name w:val="Нет списка2"/>
    <w:next w:val="a4"/>
    <w:uiPriority w:val="99"/>
    <w:semiHidden/>
    <w:unhideWhenUsed/>
    <w:rsid w:val="00381A42"/>
  </w:style>
  <w:style w:type="character" w:customStyle="1" w:styleId="ac">
    <w:name w:val="Без интервала Знак"/>
    <w:link w:val="ab"/>
    <w:uiPriority w:val="1"/>
    <w:rsid w:val="00381A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Zag11">
    <w:name w:val="Zag_11"/>
    <w:rsid w:val="00381A42"/>
  </w:style>
  <w:style w:type="table" w:customStyle="1" w:styleId="51">
    <w:name w:val="Сетка таблицы51"/>
    <w:basedOn w:val="a3"/>
    <w:rsid w:val="00381A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a">
    <w:name w:val="Основной текст_"/>
    <w:link w:val="44"/>
    <w:locked/>
    <w:rsid w:val="00381A42"/>
    <w:rPr>
      <w:sz w:val="26"/>
      <w:szCs w:val="26"/>
      <w:shd w:val="clear" w:color="auto" w:fill="FFFFFF"/>
    </w:rPr>
  </w:style>
  <w:style w:type="character" w:customStyle="1" w:styleId="52">
    <w:name w:val="Основной текст (5)_"/>
    <w:link w:val="53"/>
    <w:locked/>
    <w:rsid w:val="00381A42"/>
    <w:rPr>
      <w:i/>
      <w:iCs/>
      <w:sz w:val="26"/>
      <w:szCs w:val="26"/>
      <w:shd w:val="clear" w:color="auto" w:fill="FFFFFF"/>
    </w:rPr>
  </w:style>
  <w:style w:type="paragraph" w:customStyle="1" w:styleId="44">
    <w:name w:val="Основной текст4"/>
    <w:basedOn w:val="a1"/>
    <w:link w:val="afa"/>
    <w:rsid w:val="00381A42"/>
    <w:pPr>
      <w:widowControl w:val="0"/>
      <w:shd w:val="clear" w:color="auto" w:fill="FFFFFF"/>
      <w:spacing w:before="60" w:after="0" w:line="480" w:lineRule="exact"/>
      <w:ind w:hanging="660"/>
      <w:jc w:val="both"/>
    </w:pPr>
    <w:rPr>
      <w:sz w:val="26"/>
      <w:szCs w:val="26"/>
    </w:rPr>
  </w:style>
  <w:style w:type="paragraph" w:customStyle="1" w:styleId="53">
    <w:name w:val="Основной текст (5)"/>
    <w:basedOn w:val="a1"/>
    <w:link w:val="52"/>
    <w:rsid w:val="00381A42"/>
    <w:pPr>
      <w:widowControl w:val="0"/>
      <w:shd w:val="clear" w:color="auto" w:fill="FFFFFF"/>
      <w:spacing w:after="0" w:line="485" w:lineRule="exact"/>
    </w:pPr>
    <w:rPr>
      <w:i/>
      <w:iCs/>
      <w:sz w:val="26"/>
      <w:szCs w:val="26"/>
    </w:rPr>
  </w:style>
  <w:style w:type="character" w:customStyle="1" w:styleId="afb">
    <w:name w:val="Основной текст + Полужирный"/>
    <w:rsid w:val="00381A42"/>
    <w:rPr>
      <w:b/>
      <w:bCs/>
      <w:color w:val="000000"/>
      <w:spacing w:val="0"/>
      <w:w w:val="100"/>
      <w:position w:val="0"/>
      <w:sz w:val="26"/>
      <w:szCs w:val="26"/>
      <w:lang w:val="ru-RU" w:bidi="ar-SA"/>
    </w:rPr>
  </w:style>
  <w:style w:type="table" w:customStyle="1" w:styleId="210">
    <w:name w:val="Сетка таблицы21"/>
    <w:basedOn w:val="a3"/>
    <w:next w:val="ad"/>
    <w:uiPriority w:val="39"/>
    <w:rsid w:val="00381A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3"/>
    <w:next w:val="ad"/>
    <w:uiPriority w:val="39"/>
    <w:rsid w:val="00381A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3"/>
    <w:next w:val="ad"/>
    <w:uiPriority w:val="59"/>
    <w:rsid w:val="00381A42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0">
    <w:name w:val="Сетка таблицы10"/>
    <w:basedOn w:val="a3"/>
    <w:next w:val="ad"/>
    <w:uiPriority w:val="59"/>
    <w:rsid w:val="00381A42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3"/>
    <w:next w:val="ad"/>
    <w:uiPriority w:val="59"/>
    <w:rsid w:val="00381A42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0">
    <w:name w:val="Сетка таблицы12"/>
    <w:basedOn w:val="a3"/>
    <w:next w:val="ad"/>
    <w:uiPriority w:val="59"/>
    <w:rsid w:val="00381A42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0">
    <w:name w:val="Сетка таблицы13"/>
    <w:basedOn w:val="a3"/>
    <w:next w:val="ad"/>
    <w:uiPriority w:val="59"/>
    <w:rsid w:val="00381A42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2">
    <w:name w:val="Сетка таблицы14"/>
    <w:basedOn w:val="a3"/>
    <w:next w:val="ad"/>
    <w:uiPriority w:val="59"/>
    <w:rsid w:val="00381A42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0">
    <w:name w:val="Сетка таблицы15"/>
    <w:basedOn w:val="a3"/>
    <w:next w:val="ad"/>
    <w:uiPriority w:val="59"/>
    <w:rsid w:val="00381A42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0">
    <w:name w:val="Сетка таблицы16"/>
    <w:basedOn w:val="a3"/>
    <w:next w:val="ad"/>
    <w:uiPriority w:val="59"/>
    <w:rsid w:val="00381A42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">
    <w:name w:val="Сетка таблицы17"/>
    <w:basedOn w:val="a3"/>
    <w:next w:val="ad"/>
    <w:uiPriority w:val="59"/>
    <w:rsid w:val="00381A42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8">
    <w:name w:val="Сетка таблицы18"/>
    <w:basedOn w:val="a3"/>
    <w:next w:val="ad"/>
    <w:uiPriority w:val="59"/>
    <w:rsid w:val="00381A42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">
    <w:name w:val="Сетка таблицы19"/>
    <w:basedOn w:val="a3"/>
    <w:next w:val="ad"/>
    <w:uiPriority w:val="59"/>
    <w:rsid w:val="00381A42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0">
    <w:name w:val="Сетка таблицы20"/>
    <w:basedOn w:val="a3"/>
    <w:next w:val="ad"/>
    <w:uiPriority w:val="39"/>
    <w:rsid w:val="00381A4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3"/>
    <w:next w:val="ad"/>
    <w:uiPriority w:val="39"/>
    <w:rsid w:val="00381A4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0">
    <w:name w:val="Сетка таблицы23"/>
    <w:basedOn w:val="a3"/>
    <w:next w:val="ad"/>
    <w:uiPriority w:val="39"/>
    <w:rsid w:val="00381A4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0">
    <w:name w:val="Сетка таблицы24"/>
    <w:basedOn w:val="a3"/>
    <w:next w:val="ad"/>
    <w:uiPriority w:val="39"/>
    <w:rsid w:val="00381A4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0">
    <w:name w:val="Сетка таблицы25"/>
    <w:basedOn w:val="a3"/>
    <w:next w:val="ad"/>
    <w:uiPriority w:val="39"/>
    <w:rsid w:val="00381A4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0">
    <w:name w:val="Сетка таблицы26"/>
    <w:basedOn w:val="a3"/>
    <w:next w:val="ad"/>
    <w:uiPriority w:val="39"/>
    <w:rsid w:val="00381A4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0">
    <w:name w:val="Сетка таблицы27"/>
    <w:basedOn w:val="a3"/>
    <w:next w:val="ad"/>
    <w:uiPriority w:val="59"/>
    <w:rsid w:val="00381A4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8"/>
    <w:basedOn w:val="a3"/>
    <w:next w:val="ad"/>
    <w:uiPriority w:val="59"/>
    <w:rsid w:val="00381A4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">
    <w:name w:val="Сетка таблицы29"/>
    <w:basedOn w:val="a3"/>
    <w:next w:val="ad"/>
    <w:uiPriority w:val="59"/>
    <w:rsid w:val="00381A4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Сетка таблицы110"/>
    <w:basedOn w:val="a3"/>
    <w:uiPriority w:val="59"/>
    <w:rsid w:val="00381A4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0">
    <w:name w:val="Сетка таблицы30"/>
    <w:basedOn w:val="a3"/>
    <w:next w:val="ad"/>
    <w:rsid w:val="00381A4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3"/>
    <w:next w:val="ad"/>
    <w:rsid w:val="00381A4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3"/>
    <w:next w:val="ad"/>
    <w:uiPriority w:val="59"/>
    <w:rsid w:val="00381A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3"/>
    <w:next w:val="ad"/>
    <w:uiPriority w:val="59"/>
    <w:rsid w:val="00381A4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0">
    <w:name w:val="Сетка таблицы34"/>
    <w:basedOn w:val="a3"/>
    <w:next w:val="ad"/>
    <w:uiPriority w:val="59"/>
    <w:rsid w:val="00381A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0">
    <w:name w:val="Сетка таблицы35"/>
    <w:basedOn w:val="a3"/>
    <w:next w:val="ad"/>
    <w:uiPriority w:val="59"/>
    <w:rsid w:val="00381A4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6">
    <w:name w:val="Сетка таблицы36"/>
    <w:basedOn w:val="a3"/>
    <w:next w:val="ad"/>
    <w:uiPriority w:val="59"/>
    <w:rsid w:val="00381A4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7">
    <w:name w:val="Сетка таблицы37"/>
    <w:basedOn w:val="a3"/>
    <w:next w:val="ad"/>
    <w:uiPriority w:val="39"/>
    <w:rsid w:val="00381A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">
    <w:name w:val="Сетка таблицы38"/>
    <w:basedOn w:val="a3"/>
    <w:next w:val="ad"/>
    <w:uiPriority w:val="39"/>
    <w:rsid w:val="00381A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9"/>
    <w:basedOn w:val="a3"/>
    <w:next w:val="ad"/>
    <w:uiPriority w:val="39"/>
    <w:rsid w:val="00381A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0">
    <w:name w:val="Сетка таблицы40"/>
    <w:basedOn w:val="a3"/>
    <w:next w:val="ad"/>
    <w:uiPriority w:val="39"/>
    <w:rsid w:val="00381A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3"/>
    <w:next w:val="ad"/>
    <w:uiPriority w:val="39"/>
    <w:rsid w:val="00381A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3"/>
    <w:next w:val="ad"/>
    <w:uiPriority w:val="59"/>
    <w:rsid w:val="00381A4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30">
    <w:name w:val="Сетка таблицы43"/>
    <w:basedOn w:val="a3"/>
    <w:next w:val="ad"/>
    <w:uiPriority w:val="59"/>
    <w:rsid w:val="00381A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0">
    <w:name w:val="Сетка таблицы44"/>
    <w:basedOn w:val="a3"/>
    <w:next w:val="ad"/>
    <w:uiPriority w:val="39"/>
    <w:rsid w:val="00381A4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">
    <w:name w:val="Сетка таблицы45"/>
    <w:basedOn w:val="a3"/>
    <w:next w:val="ad"/>
    <w:uiPriority w:val="39"/>
    <w:rsid w:val="00381A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6"/>
    <w:basedOn w:val="a3"/>
    <w:next w:val="ad"/>
    <w:uiPriority w:val="39"/>
    <w:rsid w:val="00381A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">
    <w:name w:val="Сетка таблицы47"/>
    <w:basedOn w:val="a3"/>
    <w:next w:val="ad"/>
    <w:uiPriority w:val="39"/>
    <w:rsid w:val="00381A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a">
    <w:name w:val="Нет списка3"/>
    <w:next w:val="a4"/>
    <w:uiPriority w:val="99"/>
    <w:semiHidden/>
    <w:unhideWhenUsed/>
    <w:rsid w:val="00381A42"/>
  </w:style>
  <w:style w:type="character" w:customStyle="1" w:styleId="Heading2Char">
    <w:name w:val="Heading 2 Char"/>
    <w:basedOn w:val="a2"/>
    <w:uiPriority w:val="99"/>
    <w:semiHidden/>
    <w:locked/>
    <w:rsid w:val="00381A42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Title">
    <w:name w:val="ConsPlusTitle"/>
    <w:uiPriority w:val="99"/>
    <w:rsid w:val="00381A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1a">
    <w:name w:val="Абзац списка1"/>
    <w:basedOn w:val="a1"/>
    <w:rsid w:val="00381A42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8"/>
      <w:lang w:eastAsia="ru-RU"/>
    </w:rPr>
  </w:style>
  <w:style w:type="paragraph" w:styleId="afc">
    <w:name w:val="Plain Text"/>
    <w:basedOn w:val="a1"/>
    <w:link w:val="afd"/>
    <w:uiPriority w:val="99"/>
    <w:semiHidden/>
    <w:rsid w:val="00381A4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d">
    <w:name w:val="Текст Знак"/>
    <w:basedOn w:val="a2"/>
    <w:link w:val="afc"/>
    <w:uiPriority w:val="99"/>
    <w:semiHidden/>
    <w:rsid w:val="00381A42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11">
    <w:name w:val="Абзац списка11"/>
    <w:basedOn w:val="a1"/>
    <w:uiPriority w:val="99"/>
    <w:rsid w:val="00381A42"/>
    <w:pPr>
      <w:spacing w:after="200" w:line="276" w:lineRule="auto"/>
      <w:ind w:left="720"/>
      <w:contextualSpacing/>
    </w:pPr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dash041e0431044b0447043d044b0439char1">
    <w:name w:val="dash041e_0431_044b_0447_043d_044b_0439__char1"/>
    <w:uiPriority w:val="99"/>
    <w:rsid w:val="00381A42"/>
    <w:rPr>
      <w:rFonts w:ascii="Times New Roman" w:hAnsi="Times New Roman"/>
      <w:sz w:val="24"/>
      <w:u w:val="none"/>
      <w:effect w:val="none"/>
    </w:rPr>
  </w:style>
  <w:style w:type="paragraph" w:customStyle="1" w:styleId="a0">
    <w:name w:val="Перечень"/>
    <w:basedOn w:val="a1"/>
    <w:link w:val="afe"/>
    <w:uiPriority w:val="99"/>
    <w:rsid w:val="00381A42"/>
    <w:pPr>
      <w:numPr>
        <w:numId w:val="8"/>
      </w:numPr>
      <w:spacing w:after="0" w:line="240" w:lineRule="auto"/>
      <w:ind w:left="697" w:hanging="357"/>
    </w:pPr>
    <w:rPr>
      <w:rFonts w:ascii="Calibri" w:eastAsia="Times New Roman" w:hAnsi="Calibri" w:cs="Times New Roman"/>
      <w:sz w:val="24"/>
      <w:szCs w:val="20"/>
      <w:lang w:eastAsia="ru-RU"/>
    </w:rPr>
  </w:style>
  <w:style w:type="character" w:customStyle="1" w:styleId="afe">
    <w:name w:val="Перечень Знак"/>
    <w:link w:val="a0"/>
    <w:uiPriority w:val="99"/>
    <w:locked/>
    <w:rsid w:val="00381A42"/>
    <w:rPr>
      <w:rFonts w:ascii="Calibri" w:eastAsia="Times New Roman" w:hAnsi="Calibri" w:cs="Times New Roman"/>
      <w:sz w:val="24"/>
      <w:szCs w:val="20"/>
      <w:lang w:eastAsia="ru-RU"/>
    </w:rPr>
  </w:style>
  <w:style w:type="paragraph" w:customStyle="1" w:styleId="dash041e0431044b0447043d044b0439">
    <w:name w:val="dash041e_0431_044b_0447_043d_044b_0439"/>
    <w:basedOn w:val="a1"/>
    <w:uiPriority w:val="99"/>
    <w:rsid w:val="00381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9">
    <w:name w:val="s9"/>
    <w:uiPriority w:val="99"/>
    <w:rsid w:val="00381A42"/>
  </w:style>
  <w:style w:type="paragraph" w:styleId="aff">
    <w:name w:val="Balloon Text"/>
    <w:basedOn w:val="a1"/>
    <w:link w:val="aff0"/>
    <w:uiPriority w:val="99"/>
    <w:semiHidden/>
    <w:rsid w:val="00381A42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f0">
    <w:name w:val="Текст выноски Знак"/>
    <w:basedOn w:val="a2"/>
    <w:link w:val="aff"/>
    <w:uiPriority w:val="99"/>
    <w:semiHidden/>
    <w:rsid w:val="00381A42"/>
    <w:rPr>
      <w:rFonts w:ascii="Tahoma" w:eastAsia="Calibri" w:hAnsi="Tahoma" w:cs="Tahoma"/>
      <w:sz w:val="16"/>
      <w:szCs w:val="16"/>
    </w:rPr>
  </w:style>
  <w:style w:type="paragraph" w:customStyle="1" w:styleId="2a">
    <w:name w:val="Стиль Заголовок 2"/>
    <w:basedOn w:val="20"/>
    <w:uiPriority w:val="99"/>
    <w:rsid w:val="00381A42"/>
    <w:pPr>
      <w:keepLines w:val="0"/>
      <w:spacing w:before="240" w:after="60"/>
      <w:jc w:val="right"/>
    </w:pPr>
    <w:rPr>
      <w:rFonts w:ascii="Times New Roman" w:eastAsia="Calibri" w:hAnsi="Times New Roman" w:cs="Arial"/>
      <w:b w:val="0"/>
      <w:color w:val="auto"/>
      <w:sz w:val="28"/>
      <w:szCs w:val="28"/>
      <w:lang w:eastAsia="en-US"/>
    </w:rPr>
  </w:style>
  <w:style w:type="paragraph" w:styleId="aff1">
    <w:name w:val="annotation text"/>
    <w:basedOn w:val="a1"/>
    <w:link w:val="aff2"/>
    <w:uiPriority w:val="99"/>
    <w:semiHidden/>
    <w:rsid w:val="00381A42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f2">
    <w:name w:val="Текст примечания Знак"/>
    <w:basedOn w:val="a2"/>
    <w:link w:val="aff1"/>
    <w:uiPriority w:val="99"/>
    <w:semiHidden/>
    <w:rsid w:val="00381A42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CommentTextChar">
    <w:name w:val="Comment Text Char"/>
    <w:basedOn w:val="a2"/>
    <w:uiPriority w:val="99"/>
    <w:semiHidden/>
    <w:locked/>
    <w:rsid w:val="00381A42"/>
    <w:rPr>
      <w:rFonts w:cs="Times New Roman"/>
      <w:sz w:val="20"/>
      <w:szCs w:val="20"/>
      <w:lang w:eastAsia="en-US"/>
    </w:rPr>
  </w:style>
  <w:style w:type="paragraph" w:styleId="aff3">
    <w:name w:val="annotation subject"/>
    <w:basedOn w:val="aff1"/>
    <w:next w:val="aff1"/>
    <w:link w:val="aff4"/>
    <w:uiPriority w:val="99"/>
    <w:semiHidden/>
    <w:rsid w:val="00381A42"/>
    <w:rPr>
      <w:b/>
    </w:rPr>
  </w:style>
  <w:style w:type="character" w:customStyle="1" w:styleId="aff4">
    <w:name w:val="Тема примечания Знак"/>
    <w:basedOn w:val="aff2"/>
    <w:link w:val="aff3"/>
    <w:uiPriority w:val="99"/>
    <w:semiHidden/>
    <w:rsid w:val="00381A42"/>
    <w:rPr>
      <w:rFonts w:ascii="Calibri" w:eastAsia="Calibri" w:hAnsi="Calibri" w:cs="Times New Roman"/>
      <w:b/>
      <w:sz w:val="20"/>
      <w:szCs w:val="20"/>
      <w:lang w:eastAsia="ru-RU"/>
    </w:rPr>
  </w:style>
  <w:style w:type="character" w:customStyle="1" w:styleId="CommentSubjectChar">
    <w:name w:val="Comment Subject Char"/>
    <w:basedOn w:val="aff2"/>
    <w:uiPriority w:val="99"/>
    <w:semiHidden/>
    <w:locked/>
    <w:rsid w:val="00381A42"/>
    <w:rPr>
      <w:rFonts w:ascii="Calibri" w:eastAsia="Calibri" w:hAnsi="Calibri" w:cs="Times New Roman"/>
      <w:b/>
      <w:bCs/>
      <w:sz w:val="20"/>
      <w:szCs w:val="20"/>
      <w:lang w:eastAsia="en-US"/>
    </w:rPr>
  </w:style>
  <w:style w:type="table" w:customStyle="1" w:styleId="48">
    <w:name w:val="Сетка таблицы48"/>
    <w:basedOn w:val="a3"/>
    <w:next w:val="ad"/>
    <w:uiPriority w:val="59"/>
    <w:locked/>
    <w:rsid w:val="00381A4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b">
    <w:name w:val="Абзац списка3"/>
    <w:basedOn w:val="a1"/>
    <w:uiPriority w:val="99"/>
    <w:rsid w:val="00381A42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8"/>
      <w:lang w:eastAsia="ru-RU"/>
    </w:rPr>
  </w:style>
  <w:style w:type="character" w:styleId="aff5">
    <w:name w:val="annotation reference"/>
    <w:basedOn w:val="a2"/>
    <w:uiPriority w:val="99"/>
    <w:semiHidden/>
    <w:rsid w:val="00381A42"/>
    <w:rPr>
      <w:rFonts w:cs="Times New Roman"/>
      <w:sz w:val="16"/>
      <w:szCs w:val="16"/>
    </w:rPr>
  </w:style>
  <w:style w:type="paragraph" w:customStyle="1" w:styleId="49">
    <w:name w:val="Абзац списка4"/>
    <w:basedOn w:val="a1"/>
    <w:uiPriority w:val="99"/>
    <w:rsid w:val="00381A42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8"/>
      <w:lang w:eastAsia="ru-RU"/>
    </w:rPr>
  </w:style>
  <w:style w:type="paragraph" w:customStyle="1" w:styleId="54">
    <w:name w:val="Абзац списка5"/>
    <w:basedOn w:val="a1"/>
    <w:uiPriority w:val="99"/>
    <w:rsid w:val="00381A42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8"/>
      <w:lang w:eastAsia="ru-RU"/>
    </w:rPr>
  </w:style>
  <w:style w:type="paragraph" w:customStyle="1" w:styleId="62">
    <w:name w:val="Абзац списка6"/>
    <w:basedOn w:val="a1"/>
    <w:uiPriority w:val="99"/>
    <w:rsid w:val="00381A42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8"/>
      <w:lang w:eastAsia="ru-RU"/>
    </w:rPr>
  </w:style>
  <w:style w:type="paragraph" w:customStyle="1" w:styleId="70">
    <w:name w:val="Абзац списка7"/>
    <w:basedOn w:val="a1"/>
    <w:uiPriority w:val="99"/>
    <w:rsid w:val="00381A42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8"/>
      <w:lang w:eastAsia="ru-RU"/>
    </w:rPr>
  </w:style>
  <w:style w:type="character" w:customStyle="1" w:styleId="55">
    <w:name w:val="Знак Знак5"/>
    <w:uiPriority w:val="99"/>
    <w:semiHidden/>
    <w:rsid w:val="00381A42"/>
    <w:rPr>
      <w:rFonts w:ascii="Calibri" w:hAnsi="Calibri"/>
      <w:sz w:val="20"/>
      <w:lang w:eastAsia="ru-RU"/>
    </w:rPr>
  </w:style>
  <w:style w:type="character" w:customStyle="1" w:styleId="4a">
    <w:name w:val="Знак Знак4"/>
    <w:uiPriority w:val="99"/>
    <w:semiHidden/>
    <w:rsid w:val="00381A42"/>
    <w:rPr>
      <w:rFonts w:ascii="Calibri" w:hAnsi="Calibri"/>
      <w:lang w:eastAsia="ru-RU"/>
    </w:rPr>
  </w:style>
  <w:style w:type="character" w:customStyle="1" w:styleId="2b">
    <w:name w:val="Знак Знак2"/>
    <w:uiPriority w:val="99"/>
    <w:semiHidden/>
    <w:rsid w:val="00381A42"/>
    <w:rPr>
      <w:rFonts w:ascii="Segoe UI" w:hAnsi="Segoe UI"/>
      <w:sz w:val="18"/>
      <w:lang w:eastAsia="ru-RU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uiPriority w:val="99"/>
    <w:rsid w:val="00381A42"/>
    <w:rPr>
      <w:rFonts w:ascii="Times New Roman" w:hAnsi="Times New Roman"/>
      <w:sz w:val="24"/>
      <w:u w:val="none"/>
      <w:effect w:val="none"/>
    </w:rPr>
  </w:style>
  <w:style w:type="paragraph" w:customStyle="1" w:styleId="Tab">
    <w:name w:val="Tab"/>
    <w:uiPriority w:val="99"/>
    <w:rsid w:val="00381A42"/>
    <w:pPr>
      <w:tabs>
        <w:tab w:val="left" w:pos="1560"/>
      </w:tabs>
      <w:autoSpaceDE w:val="0"/>
      <w:autoSpaceDN w:val="0"/>
      <w:adjustRightInd w:val="0"/>
      <w:spacing w:after="0" w:line="180" w:lineRule="atLeast"/>
    </w:pPr>
    <w:rPr>
      <w:rFonts w:ascii="SchoolBookCSanPin" w:eastAsia="Times New Roman" w:hAnsi="SchoolBookCSanPin" w:cs="SchoolBookCSanPin"/>
      <w:color w:val="000000"/>
      <w:w w:val="0"/>
      <w:sz w:val="18"/>
      <w:szCs w:val="18"/>
      <w:lang w:val="en-US" w:eastAsia="ru-RU"/>
    </w:rPr>
  </w:style>
  <w:style w:type="paragraph" w:customStyle="1" w:styleId="Normal1">
    <w:name w:val="Normal1"/>
    <w:uiPriority w:val="99"/>
    <w:rsid w:val="00381A4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2c">
    <w:name w:val="List 2"/>
    <w:basedOn w:val="a1"/>
    <w:uiPriority w:val="99"/>
    <w:rsid w:val="00381A42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">
    <w:name w:val="Body"/>
    <w:basedOn w:val="a1"/>
    <w:uiPriority w:val="99"/>
    <w:rsid w:val="00381A42"/>
    <w:pPr>
      <w:tabs>
        <w:tab w:val="left" w:pos="260"/>
        <w:tab w:val="left" w:pos="700"/>
        <w:tab w:val="left" w:pos="1400"/>
        <w:tab w:val="left" w:pos="2100"/>
        <w:tab w:val="left" w:pos="2820"/>
        <w:tab w:val="left" w:pos="3520"/>
        <w:tab w:val="left" w:pos="4240"/>
        <w:tab w:val="left" w:pos="4940"/>
        <w:tab w:val="left" w:pos="5640"/>
        <w:tab w:val="left" w:pos="6360"/>
        <w:tab w:val="left" w:pos="7060"/>
        <w:tab w:val="left" w:pos="7760"/>
        <w:tab w:val="left" w:pos="8480"/>
        <w:tab w:val="left" w:pos="9200"/>
        <w:tab w:val="left" w:pos="9900"/>
        <w:tab w:val="left" w:pos="10600"/>
      </w:tabs>
      <w:suppressAutoHyphens/>
      <w:autoSpaceDE w:val="0"/>
      <w:autoSpaceDN w:val="0"/>
      <w:adjustRightInd w:val="0"/>
      <w:spacing w:after="0" w:line="200" w:lineRule="atLeast"/>
      <w:ind w:firstLine="280"/>
      <w:jc w:val="both"/>
      <w:textAlignment w:val="center"/>
    </w:pPr>
    <w:rPr>
      <w:rFonts w:ascii="TimesNewRomanPSMT" w:eastAsia="Calibri" w:hAnsi="TimesNewRomanPSMT" w:cs="TimesNewRomanPSMT"/>
      <w:color w:val="000000"/>
      <w:sz w:val="20"/>
      <w:szCs w:val="20"/>
      <w:lang w:val="en-US"/>
    </w:rPr>
  </w:style>
  <w:style w:type="paragraph" w:customStyle="1" w:styleId="Body1">
    <w:name w:val="Body1"/>
    <w:basedOn w:val="a1"/>
    <w:uiPriority w:val="99"/>
    <w:rsid w:val="00381A42"/>
    <w:pPr>
      <w:tabs>
        <w:tab w:val="left" w:pos="260"/>
        <w:tab w:val="left" w:pos="700"/>
        <w:tab w:val="left" w:pos="1400"/>
        <w:tab w:val="left" w:pos="2100"/>
        <w:tab w:val="left" w:pos="2820"/>
        <w:tab w:val="left" w:pos="3520"/>
        <w:tab w:val="left" w:pos="4240"/>
        <w:tab w:val="left" w:pos="4940"/>
        <w:tab w:val="left" w:pos="5640"/>
        <w:tab w:val="left" w:pos="6360"/>
        <w:tab w:val="left" w:pos="7060"/>
        <w:tab w:val="left" w:pos="7760"/>
        <w:tab w:val="left" w:pos="8480"/>
        <w:tab w:val="left" w:pos="9200"/>
        <w:tab w:val="left" w:pos="9900"/>
        <w:tab w:val="left" w:pos="10600"/>
      </w:tabs>
      <w:suppressAutoHyphens/>
      <w:autoSpaceDE w:val="0"/>
      <w:autoSpaceDN w:val="0"/>
      <w:adjustRightInd w:val="0"/>
      <w:spacing w:after="0" w:line="200" w:lineRule="atLeast"/>
      <w:ind w:firstLine="780"/>
      <w:jc w:val="both"/>
      <w:textAlignment w:val="center"/>
    </w:pPr>
    <w:rPr>
      <w:rFonts w:ascii="TimesNewRomanPSMT" w:eastAsia="Calibri" w:hAnsi="TimesNewRomanPSMT" w:cs="TimesNewRomanPSMT"/>
      <w:color w:val="000000"/>
      <w:sz w:val="20"/>
      <w:szCs w:val="20"/>
      <w:lang w:val="en-US"/>
    </w:rPr>
  </w:style>
  <w:style w:type="paragraph" w:customStyle="1" w:styleId="211">
    <w:name w:val="Абзац списка21"/>
    <w:basedOn w:val="a1"/>
    <w:uiPriority w:val="99"/>
    <w:qFormat/>
    <w:rsid w:val="00381A42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8"/>
      <w:lang w:eastAsia="ru-RU"/>
    </w:rPr>
  </w:style>
  <w:style w:type="paragraph" w:styleId="aff6">
    <w:name w:val="Subtitle"/>
    <w:basedOn w:val="a1"/>
    <w:next w:val="a1"/>
    <w:link w:val="aff7"/>
    <w:uiPriority w:val="11"/>
    <w:qFormat/>
    <w:rsid w:val="00381A42"/>
    <w:pPr>
      <w:widowControl w:val="0"/>
      <w:autoSpaceDE w:val="0"/>
      <w:autoSpaceDN w:val="0"/>
      <w:spacing w:after="60" w:line="276" w:lineRule="auto"/>
      <w:jc w:val="center"/>
      <w:outlineLvl w:val="1"/>
    </w:pPr>
    <w:rPr>
      <w:rFonts w:ascii="Times New Roman" w:eastAsia="Calibri" w:hAnsi="Times New Roman" w:cs="Times New Roman"/>
      <w:b/>
      <w:w w:val="105"/>
      <w:sz w:val="32"/>
      <w:szCs w:val="24"/>
    </w:rPr>
  </w:style>
  <w:style w:type="character" w:customStyle="1" w:styleId="aff7">
    <w:name w:val="Подзаголовок Знак"/>
    <w:basedOn w:val="a2"/>
    <w:link w:val="aff6"/>
    <w:uiPriority w:val="11"/>
    <w:rsid w:val="00381A42"/>
    <w:rPr>
      <w:rFonts w:ascii="Times New Roman" w:eastAsia="Calibri" w:hAnsi="Times New Roman" w:cs="Times New Roman"/>
      <w:b/>
      <w:w w:val="105"/>
      <w:sz w:val="32"/>
      <w:szCs w:val="24"/>
    </w:rPr>
  </w:style>
  <w:style w:type="numbering" w:customStyle="1" w:styleId="4b">
    <w:name w:val="Нет списка4"/>
    <w:next w:val="a4"/>
    <w:uiPriority w:val="99"/>
    <w:semiHidden/>
    <w:unhideWhenUsed/>
    <w:rsid w:val="00381A42"/>
  </w:style>
  <w:style w:type="paragraph" w:customStyle="1" w:styleId="121">
    <w:name w:val="Средняя сетка 1 — акцент 21"/>
    <w:basedOn w:val="a1"/>
    <w:uiPriority w:val="34"/>
    <w:qFormat/>
    <w:rsid w:val="00381A42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8"/>
    </w:rPr>
  </w:style>
  <w:style w:type="character" w:styleId="aff8">
    <w:name w:val="page number"/>
    <w:basedOn w:val="a2"/>
    <w:uiPriority w:val="99"/>
    <w:semiHidden/>
    <w:unhideWhenUsed/>
    <w:rsid w:val="00381A42"/>
  </w:style>
  <w:style w:type="table" w:customStyle="1" w:styleId="490">
    <w:name w:val="Сетка таблицы49"/>
    <w:basedOn w:val="a3"/>
    <w:next w:val="ad"/>
    <w:uiPriority w:val="59"/>
    <w:rsid w:val="00381A42"/>
    <w:pPr>
      <w:spacing w:after="0" w:line="240" w:lineRule="auto"/>
    </w:pPr>
    <w:rPr>
      <w:rFonts w:eastAsia="MS Mincho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3">
    <w:name w:val="p3"/>
    <w:basedOn w:val="a1"/>
    <w:uiPriority w:val="99"/>
    <w:qFormat/>
    <w:rsid w:val="00381A42"/>
    <w:pPr>
      <w:spacing w:beforeAutospacing="1" w:afterAutospacing="1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aff9">
    <w:name w:val="TOC Heading"/>
    <w:basedOn w:val="10"/>
    <w:next w:val="a1"/>
    <w:uiPriority w:val="39"/>
    <w:unhideWhenUsed/>
    <w:qFormat/>
    <w:rsid w:val="00381A42"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</w:rPr>
  </w:style>
  <w:style w:type="paragraph" w:styleId="affa">
    <w:name w:val="Title"/>
    <w:basedOn w:val="a1"/>
    <w:next w:val="a1"/>
    <w:link w:val="affb"/>
    <w:uiPriority w:val="10"/>
    <w:qFormat/>
    <w:rsid w:val="00381A42"/>
    <w:pPr>
      <w:spacing w:after="0" w:line="240" w:lineRule="auto"/>
      <w:contextualSpacing/>
    </w:pPr>
    <w:rPr>
      <w:rFonts w:ascii="Times New Roman" w:eastAsiaTheme="majorEastAsia" w:hAnsi="Times New Roman" w:cstheme="majorBidi"/>
      <w:spacing w:val="-10"/>
      <w:kern w:val="28"/>
      <w:sz w:val="28"/>
      <w:szCs w:val="56"/>
      <w:lang w:eastAsia="ru-RU"/>
    </w:rPr>
  </w:style>
  <w:style w:type="character" w:customStyle="1" w:styleId="affb">
    <w:name w:val="Заголовок Знак"/>
    <w:basedOn w:val="a2"/>
    <w:link w:val="affa"/>
    <w:uiPriority w:val="10"/>
    <w:rsid w:val="00381A42"/>
    <w:rPr>
      <w:rFonts w:ascii="Times New Roman" w:eastAsiaTheme="majorEastAsia" w:hAnsi="Times New Roman" w:cstheme="majorBidi"/>
      <w:spacing w:val="-10"/>
      <w:kern w:val="28"/>
      <w:sz w:val="28"/>
      <w:szCs w:val="56"/>
      <w:lang w:eastAsia="ru-RU"/>
    </w:rPr>
  </w:style>
  <w:style w:type="paragraph" w:styleId="56">
    <w:name w:val="toc 5"/>
    <w:basedOn w:val="a1"/>
    <w:next w:val="a1"/>
    <w:autoRedefine/>
    <w:uiPriority w:val="39"/>
    <w:unhideWhenUsed/>
    <w:rsid w:val="00381A42"/>
    <w:pPr>
      <w:spacing w:after="100"/>
      <w:ind w:left="880"/>
    </w:pPr>
    <w:rPr>
      <w:rFonts w:eastAsiaTheme="minorEastAsia"/>
      <w:lang w:eastAsia="ru-RU"/>
    </w:rPr>
  </w:style>
  <w:style w:type="paragraph" w:styleId="63">
    <w:name w:val="toc 6"/>
    <w:basedOn w:val="a1"/>
    <w:next w:val="a1"/>
    <w:autoRedefine/>
    <w:uiPriority w:val="39"/>
    <w:unhideWhenUsed/>
    <w:rsid w:val="00381A42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1"/>
    <w:next w:val="a1"/>
    <w:autoRedefine/>
    <w:uiPriority w:val="39"/>
    <w:unhideWhenUsed/>
    <w:rsid w:val="00381A42"/>
    <w:pPr>
      <w:spacing w:after="100"/>
      <w:ind w:left="1320"/>
    </w:pPr>
    <w:rPr>
      <w:rFonts w:eastAsiaTheme="minorEastAsia"/>
      <w:lang w:eastAsia="ru-RU"/>
    </w:rPr>
  </w:style>
  <w:style w:type="paragraph" w:styleId="80">
    <w:name w:val="toc 8"/>
    <w:basedOn w:val="a1"/>
    <w:next w:val="a1"/>
    <w:autoRedefine/>
    <w:uiPriority w:val="39"/>
    <w:unhideWhenUsed/>
    <w:rsid w:val="00381A42"/>
    <w:pPr>
      <w:spacing w:after="100"/>
      <w:ind w:left="1540"/>
    </w:pPr>
    <w:rPr>
      <w:rFonts w:eastAsiaTheme="minorEastAsia"/>
      <w:lang w:eastAsia="ru-RU"/>
    </w:rPr>
  </w:style>
  <w:style w:type="paragraph" w:styleId="90">
    <w:name w:val="toc 9"/>
    <w:basedOn w:val="a1"/>
    <w:next w:val="a1"/>
    <w:autoRedefine/>
    <w:uiPriority w:val="39"/>
    <w:unhideWhenUsed/>
    <w:rsid w:val="00381A42"/>
    <w:pPr>
      <w:spacing w:after="100"/>
      <w:ind w:left="1760"/>
    </w:pPr>
    <w:rPr>
      <w:rFonts w:eastAsiaTheme="minorEastAsia"/>
      <w:lang w:eastAsia="ru-RU"/>
    </w:rPr>
  </w:style>
  <w:style w:type="paragraph" w:styleId="affc">
    <w:name w:val="Revision"/>
    <w:hidden/>
    <w:uiPriority w:val="99"/>
    <w:semiHidden/>
    <w:rsid w:val="00381A42"/>
    <w:pPr>
      <w:spacing w:after="0" w:line="240" w:lineRule="auto"/>
    </w:pPr>
    <w:rPr>
      <w:rFonts w:ascii="Times New Roman" w:eastAsiaTheme="minorEastAsia" w:hAnsi="Times New Roman"/>
      <w:sz w:val="28"/>
      <w:lang w:eastAsia="ru-RU"/>
    </w:rPr>
  </w:style>
  <w:style w:type="paragraph" w:customStyle="1" w:styleId="Standard">
    <w:name w:val="Standard"/>
    <w:rsid w:val="00381A42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body0">
    <w:name w:val="body"/>
    <w:basedOn w:val="a1"/>
    <w:uiPriority w:val="99"/>
    <w:rsid w:val="00381A42"/>
    <w:pPr>
      <w:widowControl w:val="0"/>
      <w:autoSpaceDE w:val="0"/>
      <w:autoSpaceDN w:val="0"/>
      <w:adjustRightInd w:val="0"/>
      <w:spacing w:after="0" w:line="242" w:lineRule="atLeast"/>
      <w:ind w:firstLine="227"/>
      <w:jc w:val="both"/>
      <w:textAlignment w:val="center"/>
    </w:pPr>
    <w:rPr>
      <w:rFonts w:ascii="SchoolBookSanPin" w:eastAsia="Times New Roman" w:hAnsi="SchoolBookSanPin" w:cs="SchoolBookSanPin"/>
      <w:color w:val="000000"/>
      <w:sz w:val="20"/>
      <w:szCs w:val="20"/>
      <w:lang w:eastAsia="ru-RU"/>
    </w:rPr>
  </w:style>
  <w:style w:type="character" w:customStyle="1" w:styleId="affd">
    <w:name w:val="Нет"/>
    <w:rsid w:val="00381A42"/>
  </w:style>
  <w:style w:type="character" w:customStyle="1" w:styleId="Hyperlink0">
    <w:name w:val="Hyperlink.0"/>
    <w:rsid w:val="00381A42"/>
    <w:rPr>
      <w:sz w:val="28"/>
      <w:szCs w:val="28"/>
    </w:rPr>
  </w:style>
  <w:style w:type="character" w:customStyle="1" w:styleId="Hyperlink5">
    <w:name w:val="Hyperlink.5"/>
    <w:rsid w:val="00381A42"/>
    <w:rPr>
      <w:rFonts w:ascii="Times New Roman" w:eastAsia="Times New Roman" w:hAnsi="Times New Roman" w:cs="Times New Roman"/>
      <w:color w:val="000000"/>
      <w:sz w:val="28"/>
      <w:szCs w:val="28"/>
      <w:u w:color="000000"/>
    </w:rPr>
  </w:style>
  <w:style w:type="character" w:customStyle="1" w:styleId="CharAttribute299">
    <w:name w:val="CharAttribute299"/>
    <w:rsid w:val="00381A42"/>
    <w:rPr>
      <w:rFonts w:ascii="Times New Roman" w:eastAsia="Times New Roman"/>
      <w:sz w:val="28"/>
    </w:rPr>
  </w:style>
  <w:style w:type="paragraph" w:customStyle="1" w:styleId="NoParagraphStyle">
    <w:name w:val="[No Paragraph Style]"/>
    <w:rsid w:val="00381A4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val="en-GB" w:eastAsia="ru-RU"/>
    </w:rPr>
  </w:style>
  <w:style w:type="paragraph" w:customStyle="1" w:styleId="h1">
    <w:name w:val="h1"/>
    <w:basedOn w:val="body0"/>
    <w:uiPriority w:val="99"/>
    <w:rsid w:val="00381A42"/>
    <w:pPr>
      <w:pageBreakBefore/>
      <w:pBdr>
        <w:bottom w:val="single" w:sz="4" w:space="5" w:color="auto"/>
      </w:pBdr>
      <w:suppressAutoHyphens/>
      <w:spacing w:before="480" w:after="224"/>
      <w:ind w:firstLine="0"/>
      <w:jc w:val="left"/>
    </w:pPr>
    <w:rPr>
      <w:rFonts w:ascii="SchoolBookSanPin-Bold" w:hAnsi="SchoolBookSanPin-Bold" w:cs="SchoolBookSanPin-Bold"/>
      <w:b/>
      <w:bCs/>
      <w:caps/>
      <w:sz w:val="24"/>
      <w:szCs w:val="24"/>
    </w:rPr>
  </w:style>
  <w:style w:type="paragraph" w:customStyle="1" w:styleId="TOC-1">
    <w:name w:val="TOC-1"/>
    <w:basedOn w:val="body0"/>
    <w:uiPriority w:val="99"/>
    <w:rsid w:val="00381A42"/>
    <w:pPr>
      <w:tabs>
        <w:tab w:val="right" w:pos="5953"/>
        <w:tab w:val="right" w:pos="6350"/>
      </w:tabs>
      <w:suppressAutoHyphens/>
      <w:spacing w:before="120"/>
      <w:ind w:firstLine="0"/>
      <w:jc w:val="left"/>
    </w:pPr>
  </w:style>
  <w:style w:type="paragraph" w:customStyle="1" w:styleId="h2">
    <w:name w:val="h2"/>
    <w:basedOn w:val="h1"/>
    <w:uiPriority w:val="99"/>
    <w:rsid w:val="00381A42"/>
    <w:pPr>
      <w:keepNext/>
      <w:pageBreakBefore w:val="0"/>
      <w:pBdr>
        <w:bottom w:val="none" w:sz="0" w:space="0" w:color="auto"/>
      </w:pBdr>
      <w:spacing w:before="240" w:after="57"/>
    </w:pPr>
    <w:rPr>
      <w:sz w:val="22"/>
      <w:szCs w:val="22"/>
    </w:rPr>
  </w:style>
  <w:style w:type="paragraph" w:customStyle="1" w:styleId="h3">
    <w:name w:val="h3"/>
    <w:basedOn w:val="h2"/>
    <w:uiPriority w:val="99"/>
    <w:rsid w:val="00381A42"/>
    <w:pPr>
      <w:spacing w:before="164" w:after="74"/>
    </w:pPr>
    <w:rPr>
      <w:caps w:val="0"/>
    </w:rPr>
  </w:style>
  <w:style w:type="paragraph" w:customStyle="1" w:styleId="h4">
    <w:name w:val="h4"/>
    <w:basedOn w:val="body0"/>
    <w:uiPriority w:val="99"/>
    <w:rsid w:val="00381A42"/>
    <w:pPr>
      <w:spacing w:before="181" w:after="57"/>
      <w:ind w:firstLine="0"/>
    </w:pPr>
    <w:rPr>
      <w:rFonts w:ascii="SchoolBookSanPin-Bold" w:hAnsi="SchoolBookSanPin-Bold" w:cs="SchoolBookSanPin-Bold"/>
      <w:b/>
      <w:bCs/>
      <w:sz w:val="22"/>
      <w:szCs w:val="22"/>
    </w:rPr>
  </w:style>
  <w:style w:type="paragraph" w:customStyle="1" w:styleId="affe">
    <w:name w:val="Основной (Основной Текст)"/>
    <w:basedOn w:val="NoParagraphStyle"/>
    <w:uiPriority w:val="99"/>
    <w:rsid w:val="00381A42"/>
    <w:pPr>
      <w:spacing w:line="250" w:lineRule="atLeast"/>
      <w:ind w:firstLine="283"/>
      <w:jc w:val="both"/>
    </w:pPr>
    <w:rPr>
      <w:rFonts w:ascii="SchoolBookSanPin" w:hAnsi="SchoolBookSanPin" w:cs="SchoolBookSanPin"/>
      <w:sz w:val="21"/>
      <w:szCs w:val="21"/>
      <w:lang w:val="ru-RU"/>
    </w:rPr>
  </w:style>
  <w:style w:type="paragraph" w:customStyle="1" w:styleId="afff">
    <w:name w:val="Таблица Влево (Таблицы)"/>
    <w:basedOn w:val="affe"/>
    <w:uiPriority w:val="99"/>
    <w:rsid w:val="00381A42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afff0">
    <w:name w:val="Таблица Головка (Таблицы)"/>
    <w:basedOn w:val="afff"/>
    <w:uiPriority w:val="99"/>
    <w:rsid w:val="00381A42"/>
    <w:pPr>
      <w:suppressAutoHyphens/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Bold">
    <w:name w:val="Bold"/>
    <w:uiPriority w:val="99"/>
    <w:rsid w:val="00381A42"/>
    <w:rPr>
      <w:b/>
    </w:rPr>
  </w:style>
  <w:style w:type="character" w:customStyle="1" w:styleId="afff1">
    <w:name w:val="Полужирный курсив"/>
    <w:uiPriority w:val="99"/>
    <w:rsid w:val="00381A42"/>
    <w:rPr>
      <w:b/>
      <w:i/>
    </w:rPr>
  </w:style>
  <w:style w:type="character" w:customStyle="1" w:styleId="Italic">
    <w:name w:val="Italic"/>
    <w:uiPriority w:val="99"/>
    <w:rsid w:val="00381A42"/>
    <w:rPr>
      <w:i/>
    </w:rPr>
  </w:style>
  <w:style w:type="numbering" w:customStyle="1" w:styleId="112">
    <w:name w:val="Нет списка11"/>
    <w:next w:val="a4"/>
    <w:uiPriority w:val="99"/>
    <w:semiHidden/>
    <w:unhideWhenUsed/>
    <w:rsid w:val="00381A42"/>
  </w:style>
  <w:style w:type="paragraph" w:customStyle="1" w:styleId="footnote">
    <w:name w:val="footnote"/>
    <w:basedOn w:val="NoParagraphStyle"/>
    <w:next w:val="NoParagraphStyle"/>
    <w:uiPriority w:val="99"/>
    <w:rsid w:val="00381A42"/>
    <w:pPr>
      <w:spacing w:line="200" w:lineRule="atLeast"/>
      <w:ind w:left="227" w:hanging="227"/>
      <w:jc w:val="both"/>
    </w:pPr>
    <w:rPr>
      <w:rFonts w:ascii="SchoolBookSanPin" w:eastAsiaTheme="minorEastAsia" w:hAnsi="SchoolBookSanPin" w:cs="SchoolBookSanPin"/>
      <w:sz w:val="18"/>
      <w:szCs w:val="18"/>
      <w:lang w:val="ru-RU"/>
    </w:rPr>
  </w:style>
  <w:style w:type="paragraph" w:customStyle="1" w:styleId="table-head">
    <w:name w:val="table-head"/>
    <w:basedOn w:val="NoParagraphStyle"/>
    <w:next w:val="NoParagraphStyle"/>
    <w:uiPriority w:val="99"/>
    <w:rsid w:val="00381A42"/>
    <w:pPr>
      <w:spacing w:after="100" w:line="200" w:lineRule="atLeast"/>
      <w:jc w:val="center"/>
      <w:textAlignment w:val="auto"/>
    </w:pPr>
    <w:rPr>
      <w:rFonts w:ascii="SchoolBookSanPin-Bold" w:eastAsiaTheme="minorEastAsia" w:hAnsi="SchoolBookSanPin-Bold" w:cs="SchoolBookSanPin-Bold"/>
      <w:b/>
      <w:bCs/>
      <w:sz w:val="18"/>
      <w:szCs w:val="18"/>
      <w:lang w:val="ru-RU"/>
    </w:rPr>
  </w:style>
  <w:style w:type="paragraph" w:customStyle="1" w:styleId="table-body0mm">
    <w:name w:val="table-body_0mm"/>
    <w:basedOn w:val="NoParagraphStyle"/>
    <w:next w:val="NoParagraphStyle"/>
    <w:uiPriority w:val="99"/>
    <w:rsid w:val="00381A42"/>
    <w:pPr>
      <w:spacing w:line="200" w:lineRule="atLeast"/>
      <w:textAlignment w:val="auto"/>
    </w:pPr>
    <w:rPr>
      <w:rFonts w:ascii="SchoolBookSanPin" w:eastAsiaTheme="minorEastAsia" w:hAnsi="SchoolBookSanPin" w:cs="SchoolBookSanPin"/>
      <w:sz w:val="18"/>
      <w:szCs w:val="18"/>
      <w:lang w:val="ru-RU"/>
    </w:rPr>
  </w:style>
  <w:style w:type="paragraph" w:customStyle="1" w:styleId="table-body1mm">
    <w:name w:val="table-body_1mm"/>
    <w:basedOn w:val="NoParagraphStyle"/>
    <w:next w:val="NoParagraphStyle"/>
    <w:uiPriority w:val="99"/>
    <w:rsid w:val="00381A42"/>
    <w:pPr>
      <w:spacing w:after="100" w:line="200" w:lineRule="atLeast"/>
      <w:textAlignment w:val="auto"/>
    </w:pPr>
    <w:rPr>
      <w:rFonts w:ascii="SchoolBookSanPin" w:eastAsiaTheme="minorEastAsia" w:hAnsi="SchoolBookSanPin" w:cs="SchoolBookSanPin"/>
      <w:sz w:val="18"/>
      <w:szCs w:val="18"/>
      <w:lang w:val="ru-RU"/>
    </w:rPr>
  </w:style>
  <w:style w:type="character" w:customStyle="1" w:styleId="BoldItalic">
    <w:name w:val="Bold_Italic"/>
    <w:uiPriority w:val="99"/>
    <w:rsid w:val="00381A42"/>
    <w:rPr>
      <w:b/>
      <w:bCs w:val="0"/>
      <w:i/>
      <w:iCs w:val="0"/>
    </w:rPr>
  </w:style>
  <w:style w:type="paragraph" w:customStyle="1" w:styleId="list-bullet">
    <w:name w:val="list-bullet"/>
    <w:basedOn w:val="NoParagraphStyle"/>
    <w:next w:val="NoParagraphStyle"/>
    <w:uiPriority w:val="99"/>
    <w:rsid w:val="00381A42"/>
    <w:pPr>
      <w:spacing w:line="240" w:lineRule="atLeast"/>
      <w:ind w:left="227" w:hanging="142"/>
      <w:jc w:val="both"/>
      <w:textAlignment w:val="auto"/>
    </w:pPr>
    <w:rPr>
      <w:rFonts w:ascii="SchoolBookSanPin" w:eastAsiaTheme="minorEastAsia" w:hAnsi="SchoolBookSanPin" w:cs="SchoolBookSanPin"/>
      <w:sz w:val="20"/>
      <w:szCs w:val="20"/>
      <w:lang w:val="ru-RU"/>
    </w:rPr>
  </w:style>
  <w:style w:type="paragraph" w:customStyle="1" w:styleId="2d">
    <w:name w:val="Заг 2 (Заголовки)"/>
    <w:basedOn w:val="a1"/>
    <w:uiPriority w:val="99"/>
    <w:rsid w:val="00381A42"/>
    <w:pPr>
      <w:widowControl w:val="0"/>
      <w:autoSpaceDE w:val="0"/>
      <w:autoSpaceDN w:val="0"/>
      <w:adjustRightInd w:val="0"/>
      <w:spacing w:before="170" w:after="113" w:line="240" w:lineRule="atLeast"/>
      <w:textAlignment w:val="center"/>
    </w:pPr>
    <w:rPr>
      <w:rFonts w:ascii="OfficinaSansMediumITC-Regular" w:eastAsia="Times New Roman" w:hAnsi="OfficinaSansMediumITC-Regular" w:cs="OfficinaSansMediumITC-Regular"/>
      <w:caps/>
      <w:color w:val="000000"/>
      <w:lang w:val="en-GB" w:eastAsia="ru-RU"/>
    </w:rPr>
  </w:style>
  <w:style w:type="paragraph" w:customStyle="1" w:styleId="snoska">
    <w:name w:val="snoska (Доп. текст)"/>
    <w:basedOn w:val="a1"/>
    <w:uiPriority w:val="99"/>
    <w:rsid w:val="00381A42"/>
    <w:pPr>
      <w:widowControl w:val="0"/>
      <w:autoSpaceDE w:val="0"/>
      <w:autoSpaceDN w:val="0"/>
      <w:adjustRightInd w:val="0"/>
      <w:spacing w:after="0" w:line="200" w:lineRule="atLeast"/>
      <w:jc w:val="both"/>
      <w:textAlignment w:val="center"/>
    </w:pPr>
    <w:rPr>
      <w:rFonts w:ascii="SchoolBookSanPin" w:eastAsia="Times New Roman" w:hAnsi="SchoolBookSanPin" w:cs="SchoolBookSanPin"/>
      <w:color w:val="000000"/>
      <w:sz w:val="18"/>
      <w:szCs w:val="18"/>
      <w:lang w:eastAsia="ru-RU"/>
    </w:rPr>
  </w:style>
  <w:style w:type="paragraph" w:customStyle="1" w:styleId="afff2">
    <w:name w:val="Сноска (Доп. текст)"/>
    <w:basedOn w:val="a1"/>
    <w:uiPriority w:val="99"/>
    <w:rsid w:val="00381A42"/>
    <w:pPr>
      <w:widowControl w:val="0"/>
      <w:tabs>
        <w:tab w:val="left" w:pos="227"/>
      </w:tabs>
      <w:autoSpaceDE w:val="0"/>
      <w:autoSpaceDN w:val="0"/>
      <w:adjustRightInd w:val="0"/>
      <w:spacing w:after="0" w:line="200" w:lineRule="atLeast"/>
      <w:ind w:left="227" w:hanging="227"/>
      <w:jc w:val="both"/>
      <w:textAlignment w:val="center"/>
    </w:pPr>
    <w:rPr>
      <w:rFonts w:ascii="SchoolBookSanPin" w:eastAsia="Times New Roman" w:hAnsi="SchoolBookSanPin" w:cs="SchoolBookSanPin"/>
      <w:color w:val="000000"/>
      <w:sz w:val="18"/>
      <w:szCs w:val="18"/>
      <w:lang w:eastAsia="ru-RU"/>
    </w:rPr>
  </w:style>
  <w:style w:type="character" w:styleId="afff3">
    <w:name w:val="Placeholder Text"/>
    <w:basedOn w:val="a2"/>
    <w:uiPriority w:val="99"/>
    <w:semiHidden/>
    <w:rsid w:val="00381A42"/>
    <w:rPr>
      <w:color w:val="808080"/>
    </w:rPr>
  </w:style>
  <w:style w:type="paragraph" w:customStyle="1" w:styleId="3c">
    <w:name w:val="Заг 3 (Заголовки)"/>
    <w:basedOn w:val="a1"/>
    <w:uiPriority w:val="99"/>
    <w:rsid w:val="00381A42"/>
    <w:pPr>
      <w:widowControl w:val="0"/>
      <w:autoSpaceDE w:val="0"/>
      <w:autoSpaceDN w:val="0"/>
      <w:adjustRightInd w:val="0"/>
      <w:spacing w:before="283" w:after="113" w:line="240" w:lineRule="atLeast"/>
      <w:textAlignment w:val="center"/>
    </w:pPr>
    <w:rPr>
      <w:rFonts w:ascii="OfficinaSansExtraBoldITC-Reg" w:eastAsia="Times New Roman" w:hAnsi="OfficinaSansExtraBoldITC-Reg" w:cs="OfficinaSansExtraBoldITC-Reg"/>
      <w:b/>
      <w:bCs/>
      <w:color w:val="000000"/>
      <w:lang w:eastAsia="ru-RU"/>
    </w:rPr>
  </w:style>
  <w:style w:type="paragraph" w:customStyle="1" w:styleId="list-dash">
    <w:name w:val="list-dash"/>
    <w:basedOn w:val="a1"/>
    <w:next w:val="a1"/>
    <w:uiPriority w:val="99"/>
    <w:rsid w:val="00381A42"/>
    <w:pPr>
      <w:widowControl w:val="0"/>
      <w:autoSpaceDE w:val="0"/>
      <w:autoSpaceDN w:val="0"/>
      <w:adjustRightInd w:val="0"/>
      <w:spacing w:after="0" w:line="240" w:lineRule="atLeast"/>
      <w:ind w:left="227" w:hanging="227"/>
      <w:jc w:val="both"/>
      <w:textAlignment w:val="center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paragraph" w:customStyle="1" w:styleId="Header1">
    <w:name w:val="Header_1"/>
    <w:basedOn w:val="a1"/>
    <w:next w:val="a1"/>
    <w:uiPriority w:val="99"/>
    <w:rsid w:val="00381A42"/>
    <w:pPr>
      <w:widowControl w:val="0"/>
      <w:pBdr>
        <w:bottom w:val="single" w:sz="4" w:space="5" w:color="auto"/>
      </w:pBdr>
      <w:suppressAutoHyphens/>
      <w:autoSpaceDE w:val="0"/>
      <w:autoSpaceDN w:val="0"/>
      <w:adjustRightInd w:val="0"/>
      <w:spacing w:before="480" w:after="240" w:line="240" w:lineRule="atLeast"/>
      <w:textAlignment w:val="center"/>
    </w:pPr>
    <w:rPr>
      <w:rFonts w:ascii="OfficinaSansExtraBoldITC-Reg" w:eastAsia="Times New Roman" w:hAnsi="OfficinaSansExtraBoldITC-Reg" w:cs="OfficinaSansExtraBoldITC-Reg"/>
      <w:b/>
      <w:bCs/>
      <w:caps/>
      <w:color w:val="000000"/>
      <w:sz w:val="24"/>
      <w:szCs w:val="24"/>
      <w:lang w:eastAsia="ru-RU"/>
    </w:rPr>
  </w:style>
  <w:style w:type="paragraph" w:customStyle="1" w:styleId="Header2">
    <w:name w:val="Header_2"/>
    <w:basedOn w:val="a1"/>
    <w:next w:val="a1"/>
    <w:uiPriority w:val="99"/>
    <w:rsid w:val="00381A42"/>
    <w:pPr>
      <w:keepNext/>
      <w:widowControl w:val="0"/>
      <w:suppressAutoHyphens/>
      <w:autoSpaceDE w:val="0"/>
      <w:autoSpaceDN w:val="0"/>
      <w:adjustRightInd w:val="0"/>
      <w:spacing w:before="240" w:after="0" w:line="240" w:lineRule="atLeast"/>
      <w:textAlignment w:val="center"/>
    </w:pPr>
    <w:rPr>
      <w:rFonts w:ascii="OfficinaSansMediumITC-Regular" w:eastAsiaTheme="minorEastAsia" w:hAnsi="OfficinaSansMediumITC-Regular" w:cs="OfficinaSansMediumITC-Regular"/>
      <w:caps/>
      <w:color w:val="000000"/>
      <w:position w:val="6"/>
      <w:lang w:eastAsia="ru-RU"/>
    </w:rPr>
  </w:style>
  <w:style w:type="paragraph" w:customStyle="1" w:styleId="Header4">
    <w:name w:val="Header_4"/>
    <w:basedOn w:val="a1"/>
    <w:next w:val="a1"/>
    <w:uiPriority w:val="99"/>
    <w:rsid w:val="00381A42"/>
    <w:pPr>
      <w:keepNext/>
      <w:widowControl w:val="0"/>
      <w:suppressAutoHyphens/>
      <w:autoSpaceDE w:val="0"/>
      <w:autoSpaceDN w:val="0"/>
      <w:adjustRightInd w:val="0"/>
      <w:spacing w:before="240" w:after="0" w:line="240" w:lineRule="atLeast"/>
      <w:textAlignment w:val="center"/>
    </w:pPr>
    <w:rPr>
      <w:rFonts w:ascii="OfficinaSansMediumITC-Regular" w:eastAsiaTheme="minorEastAsia" w:hAnsi="OfficinaSansMediumITC-Regular" w:cs="OfficinaSansMediumITC-Regular"/>
      <w:color w:val="000000"/>
      <w:position w:val="6"/>
      <w:sz w:val="20"/>
      <w:szCs w:val="20"/>
      <w:lang w:eastAsia="ru-RU"/>
    </w:rPr>
  </w:style>
  <w:style w:type="paragraph" w:customStyle="1" w:styleId="Header3">
    <w:name w:val="Header_3"/>
    <w:basedOn w:val="a1"/>
    <w:uiPriority w:val="99"/>
    <w:rsid w:val="00381A42"/>
    <w:pPr>
      <w:keepNext/>
      <w:widowControl w:val="0"/>
      <w:suppressAutoHyphens/>
      <w:autoSpaceDE w:val="0"/>
      <w:autoSpaceDN w:val="0"/>
      <w:adjustRightInd w:val="0"/>
      <w:spacing w:before="340" w:after="0" w:line="240" w:lineRule="atLeast"/>
      <w:textAlignment w:val="center"/>
    </w:pPr>
    <w:rPr>
      <w:rFonts w:ascii="OfficinaSansExtraBoldITC-Reg" w:eastAsiaTheme="minorEastAsia" w:hAnsi="OfficinaSansExtraBoldITC-Reg" w:cs="OfficinaSansExtraBoldITC-Reg"/>
      <w:b/>
      <w:bCs/>
      <w:color w:val="000000"/>
      <w:position w:val="6"/>
      <w:lang w:eastAsia="ru-RU"/>
    </w:rPr>
  </w:style>
  <w:style w:type="paragraph" w:customStyle="1" w:styleId="1b">
    <w:name w:val="Заг 1 а (Заголовки)"/>
    <w:basedOn w:val="a1"/>
    <w:uiPriority w:val="99"/>
    <w:rsid w:val="00381A42"/>
    <w:pPr>
      <w:widowControl w:val="0"/>
      <w:pBdr>
        <w:bottom w:val="single" w:sz="4" w:space="8" w:color="auto"/>
      </w:pBdr>
      <w:autoSpaceDE w:val="0"/>
      <w:autoSpaceDN w:val="0"/>
      <w:adjustRightInd w:val="0"/>
      <w:spacing w:after="340" w:line="240" w:lineRule="atLeast"/>
      <w:textAlignment w:val="center"/>
    </w:pPr>
    <w:rPr>
      <w:rFonts w:ascii="OfficinaSansExtraBoldITC-Reg" w:eastAsiaTheme="minorEastAsia" w:hAnsi="OfficinaSansExtraBoldITC-Reg" w:cs="OfficinaSansExtraBoldITC-Reg"/>
      <w:b/>
      <w:bCs/>
      <w:caps/>
      <w:color w:val="000000"/>
      <w:sz w:val="24"/>
      <w:szCs w:val="24"/>
      <w:lang w:eastAsia="ru-RU"/>
    </w:rPr>
  </w:style>
  <w:style w:type="paragraph" w:customStyle="1" w:styleId="afff4">
    <w:name w:val="Осн булит (Основной Текст)"/>
    <w:basedOn w:val="affe"/>
    <w:uiPriority w:val="99"/>
    <w:rsid w:val="00381A42"/>
    <w:pPr>
      <w:tabs>
        <w:tab w:val="left" w:pos="227"/>
      </w:tabs>
      <w:spacing w:line="242" w:lineRule="atLeast"/>
      <w:ind w:left="221" w:hanging="142"/>
    </w:pPr>
    <w:rPr>
      <w:rFonts w:eastAsiaTheme="minorEastAsia"/>
      <w:sz w:val="20"/>
      <w:szCs w:val="20"/>
    </w:rPr>
  </w:style>
  <w:style w:type="character" w:customStyle="1" w:styleId="afff5">
    <w:name w:val="Курсив (Выделения)"/>
    <w:uiPriority w:val="99"/>
    <w:rsid w:val="00381A42"/>
    <w:rPr>
      <w:i/>
    </w:rPr>
  </w:style>
  <w:style w:type="paragraph" w:customStyle="1" w:styleId="1c">
    <w:name w:val="Заг 1 (Заголовки)"/>
    <w:basedOn w:val="a1"/>
    <w:uiPriority w:val="99"/>
    <w:rsid w:val="00381A42"/>
    <w:pPr>
      <w:pageBreakBefore/>
      <w:widowControl w:val="0"/>
      <w:pBdr>
        <w:bottom w:val="single" w:sz="4" w:space="7" w:color="auto"/>
      </w:pBdr>
      <w:autoSpaceDE w:val="0"/>
      <w:autoSpaceDN w:val="0"/>
      <w:adjustRightInd w:val="0"/>
      <w:spacing w:after="340" w:line="240" w:lineRule="atLeast"/>
      <w:textAlignment w:val="center"/>
    </w:pPr>
    <w:rPr>
      <w:rFonts w:ascii="OfficinaSansExtraBoldITC-Reg" w:eastAsiaTheme="minorEastAsia" w:hAnsi="OfficinaSansExtraBoldITC-Reg" w:cs="OfficinaSansExtraBoldITC-Reg"/>
      <w:b/>
      <w:bCs/>
      <w:caps/>
      <w:color w:val="000000"/>
      <w:sz w:val="24"/>
      <w:szCs w:val="24"/>
      <w:lang w:eastAsia="ru-RU"/>
    </w:rPr>
  </w:style>
  <w:style w:type="paragraph" w:customStyle="1" w:styleId="4c">
    <w:name w:val="Заг 4 (Заголовки)"/>
    <w:basedOn w:val="a1"/>
    <w:uiPriority w:val="99"/>
    <w:rsid w:val="00381A42"/>
    <w:pPr>
      <w:widowControl w:val="0"/>
      <w:autoSpaceDE w:val="0"/>
      <w:autoSpaceDN w:val="0"/>
      <w:adjustRightInd w:val="0"/>
      <w:spacing w:before="113" w:after="57" w:line="240" w:lineRule="atLeast"/>
      <w:jc w:val="both"/>
      <w:textAlignment w:val="center"/>
    </w:pPr>
    <w:rPr>
      <w:rFonts w:ascii="OfficinaSansMediumITC-Regular" w:eastAsiaTheme="minorEastAsia" w:hAnsi="OfficinaSansMediumITC-Regular" w:cs="OfficinaSansMediumITC-Regular"/>
      <w:color w:val="000000"/>
      <w:sz w:val="20"/>
      <w:szCs w:val="20"/>
      <w:lang w:eastAsia="ru-RU"/>
    </w:rPr>
  </w:style>
  <w:style w:type="character" w:customStyle="1" w:styleId="afff6">
    <w:name w:val="Полужирный Курсив (Выделения)"/>
    <w:uiPriority w:val="99"/>
    <w:rsid w:val="00381A42"/>
    <w:rPr>
      <w:b/>
      <w:i/>
    </w:rPr>
  </w:style>
  <w:style w:type="paragraph" w:customStyle="1" w:styleId="h2-first">
    <w:name w:val="h2-first"/>
    <w:basedOn w:val="a1"/>
    <w:uiPriority w:val="99"/>
    <w:rsid w:val="00381A42"/>
    <w:pPr>
      <w:widowControl w:val="0"/>
      <w:tabs>
        <w:tab w:val="left" w:pos="567"/>
      </w:tabs>
      <w:suppressAutoHyphens/>
      <w:autoSpaceDE w:val="0"/>
      <w:autoSpaceDN w:val="0"/>
      <w:adjustRightInd w:val="0"/>
      <w:spacing w:before="120" w:after="0" w:line="240" w:lineRule="atLeast"/>
      <w:textAlignment w:val="center"/>
    </w:pPr>
    <w:rPr>
      <w:rFonts w:ascii="OfficinaSansMediumITC-Regular" w:eastAsiaTheme="minorEastAsia" w:hAnsi="OfficinaSansMediumITC-Regular" w:cs="OfficinaSansMediumITC-Regular"/>
      <w:b/>
      <w:bCs/>
      <w:caps/>
      <w:color w:val="000000"/>
      <w:position w:val="6"/>
      <w:lang w:eastAsia="ru-RU"/>
    </w:rPr>
  </w:style>
  <w:style w:type="paragraph" w:customStyle="1" w:styleId="h4-first">
    <w:name w:val="h4-first"/>
    <w:basedOn w:val="h4"/>
    <w:uiPriority w:val="99"/>
    <w:rsid w:val="00381A42"/>
    <w:pPr>
      <w:tabs>
        <w:tab w:val="left" w:pos="567"/>
      </w:tabs>
      <w:suppressAutoHyphens/>
      <w:spacing w:before="120" w:after="0" w:line="240" w:lineRule="atLeast"/>
      <w:jc w:val="left"/>
    </w:pPr>
    <w:rPr>
      <w:rFonts w:ascii="OfficinaSansMediumITC-Regular" w:eastAsiaTheme="minorEastAsia" w:hAnsi="OfficinaSansMediumITC-Regular" w:cs="OfficinaSansMediumITC-Regular"/>
      <w:b w:val="0"/>
      <w:bCs w:val="0"/>
      <w:position w:val="6"/>
    </w:rPr>
  </w:style>
  <w:style w:type="table" w:customStyle="1" w:styleId="TableNormal">
    <w:name w:val="Table Normal"/>
    <w:uiPriority w:val="2"/>
    <w:semiHidden/>
    <w:unhideWhenUsed/>
    <w:qFormat/>
    <w:rsid w:val="00381A4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381A42"/>
    <w:pPr>
      <w:widowControl w:val="0"/>
      <w:autoSpaceDE w:val="0"/>
      <w:autoSpaceDN w:val="0"/>
      <w:spacing w:after="0" w:line="240" w:lineRule="auto"/>
    </w:pPr>
    <w:rPr>
      <w:rFonts w:ascii="Bookman Old Style" w:eastAsia="Bookman Old Style" w:hAnsi="Bookman Old Style" w:cs="Bookman Old Style"/>
    </w:rPr>
  </w:style>
  <w:style w:type="character" w:customStyle="1" w:styleId="UnresolvedMention">
    <w:name w:val="Unresolved Mention"/>
    <w:basedOn w:val="a2"/>
    <w:uiPriority w:val="99"/>
    <w:semiHidden/>
    <w:unhideWhenUsed/>
    <w:rsid w:val="00381A42"/>
    <w:rPr>
      <w:color w:val="605E5C"/>
      <w:shd w:val="clear" w:color="auto" w:fill="E1DFDD"/>
    </w:rPr>
  </w:style>
  <w:style w:type="character" w:customStyle="1" w:styleId="im">
    <w:name w:val="im"/>
    <w:basedOn w:val="a2"/>
    <w:rsid w:val="00381A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39</Pages>
  <Words>14367</Words>
  <Characters>81898</Characters>
  <Application>Microsoft Office Word</Application>
  <DocSecurity>0</DocSecurity>
  <Lines>682</Lines>
  <Paragraphs>192</Paragraphs>
  <ScaleCrop>false</ScaleCrop>
  <Company/>
  <LinksUpToDate>false</LinksUpToDate>
  <CharactersWithSpaces>96073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2022-09-16T04:09:00Z</dcterms:created>
  <dcterms:modified xsi:type="dcterms:W3CDTF">2022-09-16T08:48:00Z</dcterms:modified>
</cp:coreProperties>
</file>