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FAD" w:rsidRDefault="003667B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b/>
          <w:sz w:val="28"/>
          <w:szCs w:val="28"/>
        </w:rPr>
        <w:t>УВЕДОМЛЕНИЕ</w:t>
      </w:r>
    </w:p>
    <w:p w:rsidR="00080FAD" w:rsidRDefault="003667B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 проведении регионального этапа Всероссийского конкурса «Педагогический дебют» в 2023 году</w:t>
      </w:r>
    </w:p>
    <w:p w:rsidR="00080FAD" w:rsidRDefault="00080FAD">
      <w:pPr>
        <w:ind w:hanging="108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Министерство образования и молодежной политики Свердловской области информирует</w:t>
      </w:r>
      <w:r>
        <w:rPr>
          <w:rFonts w:ascii="Liberation Serif" w:hAnsi="Liberation Serif" w:cs="Liberation Serif"/>
          <w:sz w:val="28"/>
          <w:szCs w:val="28"/>
        </w:rPr>
        <w:t xml:space="preserve"> о проведении регионального этапа Всероссийского конкурса   «Педагогический дебют» (далее – конкурс), предусмотренного пунктом 7 Положения о премиях Губернатора Свердловской области работникам системы образования, утвержденного Указом Губернатора Свердловс</w:t>
      </w:r>
      <w:r>
        <w:rPr>
          <w:rFonts w:ascii="Liberation Serif" w:hAnsi="Liberation Serif" w:cs="Liberation Serif"/>
          <w:sz w:val="28"/>
          <w:szCs w:val="28"/>
        </w:rPr>
        <w:t xml:space="preserve">кой области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от 28.08.2018 № 411-УГ «О премиях Губернатора Свердловской области работникам системы образования».</w:t>
      </w:r>
    </w:p>
    <w:p w:rsidR="00080FAD" w:rsidRDefault="003667B2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>В конкурсе могут принять участие  педагогические работники организаций, осуществляющих образовательную деятельность, реализующих основные общео</w:t>
      </w:r>
      <w:r>
        <w:rPr>
          <w:rFonts w:ascii="Liberation Serif" w:hAnsi="Liberation Serif" w:cs="Liberation Serif"/>
          <w:sz w:val="28"/>
          <w:szCs w:val="28"/>
        </w:rPr>
        <w:t>бразовательные программы – образовательные программы дошкольного образования,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основные п</w:t>
      </w:r>
      <w:r>
        <w:rPr>
          <w:rFonts w:ascii="Liberation Serif" w:hAnsi="Liberation Serif" w:cs="Liberation Serif"/>
          <w:sz w:val="28"/>
          <w:szCs w:val="28"/>
        </w:rPr>
        <w:t>рофессиональные образовательные программы, основные программы профессионального обучения и дополнительные образовательные программы (далее – образовательная организация) и имеющие педагогический стаж работы (после получения профессионального педагогическог</w:t>
      </w:r>
      <w:r>
        <w:rPr>
          <w:rFonts w:ascii="Liberation Serif" w:hAnsi="Liberation Serif" w:cs="Liberation Serif"/>
          <w:sz w:val="28"/>
          <w:szCs w:val="28"/>
        </w:rPr>
        <w:t xml:space="preserve">о образования) 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не более пяти лет </w:t>
      </w:r>
      <w:r>
        <w:rPr>
          <w:rFonts w:ascii="Liberation Serif" w:hAnsi="Liberation Serif" w:cs="Liberation Serif"/>
          <w:b/>
          <w:i/>
          <w:sz w:val="28"/>
          <w:szCs w:val="28"/>
        </w:rPr>
        <w:br/>
      </w:r>
      <w:r>
        <w:rPr>
          <w:rFonts w:ascii="Liberation Serif" w:hAnsi="Liberation Serif" w:cs="Liberation Serif"/>
          <w:b/>
          <w:i/>
          <w:sz w:val="28"/>
          <w:szCs w:val="28"/>
        </w:rPr>
        <w:t>по состоянию на 1 декабря 2023 года.</w:t>
      </w:r>
    </w:p>
    <w:p w:rsidR="00080FAD" w:rsidRDefault="003667B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Основным местом работы участников конкурса должна являться организация, осуществляющая образовательную деятельность, расположенная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на территории Свердловской области. </w:t>
      </w:r>
    </w:p>
    <w:p w:rsidR="00080FAD" w:rsidRDefault="003667B2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  <w:u w:val="single"/>
        </w:rPr>
        <w:t>Прием документов</w:t>
      </w:r>
      <w:r>
        <w:rPr>
          <w:rFonts w:ascii="Liberation Serif" w:hAnsi="Liberation Serif" w:cs="Liberation Serif"/>
          <w:sz w:val="28"/>
          <w:szCs w:val="28"/>
          <w:u w:val="single"/>
        </w:rPr>
        <w:t xml:space="preserve"> на конкурс проводится с 1 февраля по 14 февраля</w:t>
      </w:r>
      <w:r>
        <w:rPr>
          <w:rFonts w:ascii="Liberation Serif" w:hAnsi="Liberation Serif" w:cs="Liberation Serif"/>
          <w:sz w:val="28"/>
          <w:szCs w:val="28"/>
          <w:u w:val="single"/>
        </w:rPr>
        <w:br/>
      </w:r>
      <w:r>
        <w:rPr>
          <w:rFonts w:ascii="Liberation Serif" w:hAnsi="Liberation Serif" w:cs="Liberation Serif"/>
          <w:sz w:val="28"/>
          <w:szCs w:val="28"/>
          <w:u w:val="single"/>
        </w:rPr>
        <w:t>2023 года (в электронном виде) на адрес: iro.konkurs@mail.ru Поспеловой Екатерине Сергеевне, специалист отдела сопровождения конкурсов</w:t>
      </w:r>
      <w:r>
        <w:rPr>
          <w:rFonts w:ascii="Liberation Serif" w:hAnsi="Liberation Serif" w:cs="Liberation Serif"/>
          <w:sz w:val="28"/>
          <w:szCs w:val="28"/>
          <w:u w:val="single"/>
        </w:rPr>
        <w:br/>
      </w:r>
      <w:r>
        <w:rPr>
          <w:rFonts w:ascii="Liberation Serif" w:hAnsi="Liberation Serif" w:cs="Liberation Serif"/>
          <w:sz w:val="28"/>
          <w:szCs w:val="28"/>
        </w:rPr>
        <w:t>государственного автономного  образовательного учреждения дополнительног</w:t>
      </w:r>
      <w:r>
        <w:rPr>
          <w:rFonts w:ascii="Liberation Serif" w:hAnsi="Liberation Serif" w:cs="Liberation Serif"/>
          <w:sz w:val="28"/>
          <w:szCs w:val="28"/>
        </w:rPr>
        <w:t xml:space="preserve">о профессионального образования Свердловской области «Институт развития образования» (далее – ГАОУ ДПО СО «Институт развития образования»). </w:t>
      </w:r>
    </w:p>
    <w:p w:rsidR="00080FAD" w:rsidRDefault="003667B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Перечень документов для участия в конкурсе прилагается.</w:t>
      </w:r>
    </w:p>
    <w:p w:rsidR="00080FAD" w:rsidRDefault="003667B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Педагогические работники, предоставившие документы после ук</w:t>
      </w:r>
      <w:r>
        <w:rPr>
          <w:rFonts w:ascii="Liberation Serif" w:hAnsi="Liberation Serif" w:cs="Liberation Serif"/>
          <w:sz w:val="28"/>
          <w:szCs w:val="28"/>
        </w:rPr>
        <w:t>азанного срока приема документов, к участию в конкурсе не допускаются.</w:t>
      </w:r>
    </w:p>
    <w:p w:rsidR="00080FAD" w:rsidRDefault="003667B2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Положение о региональном этапе Всероссийского конкурса «Педагогический дебют» утверждено приказом Министерства общего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профессионального образования Свердловской области от 09.10.2018</w:t>
      </w:r>
      <w:r>
        <w:rPr>
          <w:rFonts w:ascii="Liberation Serif" w:hAnsi="Liberation Serif" w:cs="Liberation Serif"/>
          <w:sz w:val="28"/>
          <w:szCs w:val="28"/>
        </w:rPr>
        <w:t xml:space="preserve"> № 480-Д «Об утверждении положений о конкурсах, предусмотренных пунктом 7 Положения о премиях Губернатора Свердловской области работникам системы образования, утвержденного Указом Губернатора Свердловской области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от 28.08.2018 № 411-УГ «О премиях Губернат</w:t>
      </w:r>
      <w:r>
        <w:rPr>
          <w:rFonts w:ascii="Liberation Serif" w:hAnsi="Liberation Serif" w:cs="Liberation Serif"/>
          <w:sz w:val="28"/>
          <w:szCs w:val="28"/>
        </w:rPr>
        <w:t>ора Свердловской области работникам системы образования» (в редакции приказа Министерства образования и молодежной политики Свердловской области от 10.03.2020 № 288-Д), размещено на официальных сайтах в информационно-телекоммуникационной сети «Интернет» Ми</w:t>
      </w:r>
      <w:r>
        <w:rPr>
          <w:rFonts w:ascii="Liberation Serif" w:hAnsi="Liberation Serif" w:cs="Liberation Serif"/>
          <w:sz w:val="28"/>
          <w:szCs w:val="28"/>
        </w:rPr>
        <w:t xml:space="preserve">нистерства образования и молодежной политики Свердловской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области: </w:t>
      </w:r>
      <w:hyperlink r:id="rId6" w:history="1">
        <w:r>
          <w:rPr>
            <w:rFonts w:ascii="Liberation Serif" w:hAnsi="Liberation Serif" w:cs="Liberation Serif"/>
            <w:sz w:val="28"/>
            <w:szCs w:val="28"/>
          </w:rPr>
          <w:t>minobraz.egov66.ru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в рубриках «Система образования», «Педагогические кадры», ГАОУ ДПО СО «Институт развития образования»: </w:t>
      </w:r>
      <w:r>
        <w:rPr>
          <w:rFonts w:ascii="Liberation Serif" w:hAnsi="Liberation Serif" w:cs="Liberation Serif"/>
          <w:sz w:val="28"/>
          <w:szCs w:val="28"/>
          <w:lang w:val="en-US"/>
        </w:rPr>
        <w:t>www</w:t>
      </w:r>
      <w:r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  <w:lang w:val="en-US"/>
        </w:rPr>
        <w:t>irro</w:t>
      </w:r>
      <w:r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  <w:lang w:val="en-US"/>
        </w:rPr>
        <w:t>ru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hyperlink r:id="rId7" w:history="1"/>
      <w:r>
        <w:rPr>
          <w:rFonts w:ascii="Liberation Serif" w:hAnsi="Liberation Serif" w:cs="Liberation Serif"/>
          <w:sz w:val="28"/>
          <w:szCs w:val="28"/>
        </w:rPr>
        <w:t>в рубриках «Новости», «Конкурсы».</w:t>
      </w:r>
    </w:p>
    <w:p w:rsidR="00080FAD" w:rsidRDefault="003667B2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Контактное лицо по вопросам проведения конкурса: Дубровина Марина Владимировна, телефон (343) 257 30 55, электронная почта: </w:t>
      </w:r>
      <w:r>
        <w:rPr>
          <w:rFonts w:ascii="Liberation Serif" w:hAnsi="Liberation Serif" w:cs="Liberation Serif"/>
          <w:sz w:val="28"/>
          <w:szCs w:val="28"/>
          <w:lang w:val="en-US"/>
        </w:rPr>
        <w:t>dubro</w:t>
      </w:r>
      <w:r>
        <w:rPr>
          <w:rFonts w:ascii="Liberation Serif" w:hAnsi="Liberation Serif" w:cs="Liberation Serif"/>
          <w:sz w:val="28"/>
          <w:szCs w:val="28"/>
        </w:rPr>
        <w:t>_1978@</w:t>
      </w:r>
      <w:r>
        <w:rPr>
          <w:rFonts w:ascii="Liberation Serif" w:hAnsi="Liberation Serif" w:cs="Liberation Serif"/>
          <w:sz w:val="28"/>
          <w:szCs w:val="28"/>
          <w:lang w:val="en-US"/>
        </w:rPr>
        <w:t>mail</w:t>
      </w:r>
      <w:r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  <w:lang w:val="en-US"/>
        </w:rPr>
        <w:t>ru</w:t>
      </w:r>
    </w:p>
    <w:p w:rsidR="00080FAD" w:rsidRDefault="003667B2">
      <w:pPr>
        <w:pageBreakBefore/>
        <w:ind w:firstLine="708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Перечень документов для регистрации участников в п</w:t>
      </w:r>
      <w:r>
        <w:rPr>
          <w:rFonts w:ascii="Liberation Serif" w:hAnsi="Liberation Serif" w:cs="Liberation Serif"/>
          <w:b/>
          <w:sz w:val="28"/>
          <w:szCs w:val="28"/>
        </w:rPr>
        <w:t xml:space="preserve">ервом (заочном) этапе регионального этапа Всероссийского конкурса  </w:t>
      </w:r>
    </w:p>
    <w:p w:rsidR="00080FAD" w:rsidRDefault="003667B2">
      <w:pPr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«Педагогический дебют» в 2023 году</w:t>
      </w:r>
    </w:p>
    <w:p w:rsidR="00080FAD" w:rsidRDefault="00080FAD">
      <w:pPr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080FAD" w:rsidRDefault="003667B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Основанием для регистрации участника конкурса является представление следующих документов: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1) заявления участника конкурса по форме согласно приложению </w:t>
      </w:r>
      <w:r>
        <w:rPr>
          <w:rFonts w:ascii="Liberation Serif" w:hAnsi="Liberation Serif" w:cs="Liberation Serif"/>
          <w:sz w:val="28"/>
          <w:szCs w:val="28"/>
        </w:rPr>
        <w:t>№ 1 к настоящему положению (в форме сканированного документа pdf (.pdf));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 представления по форме согласно приложению № 2 к настоящему положению (в форме сканированного документа pdf (.pdf));</w:t>
      </w:r>
    </w:p>
    <w:p w:rsidR="00080FAD" w:rsidRDefault="003667B2">
      <w:pPr>
        <w:tabs>
          <w:tab w:val="left" w:pos="1080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3) анкеты участника конкурса по форме согласно приложению № 3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 настоящему положению (в двух форматах word (.doc) с активной ссылкой на личный интернет-ресурс участника и pdf (.pdf) документ);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4) согласия на обработку персональных данных по форме согласно приложению № 4 к настоящему положению (в форме сканированного</w:t>
      </w:r>
      <w:r>
        <w:rPr>
          <w:rFonts w:ascii="Liberation Serif" w:hAnsi="Liberation Serif" w:cs="Liberation Serif"/>
          <w:sz w:val="28"/>
          <w:szCs w:val="28"/>
        </w:rPr>
        <w:t xml:space="preserve"> документа pdf (.pdf));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5) копии диплома о профессиональном (высшем или среднем профессиональном) образовании, заверенной руководителем образовательной организации по месту работы кандидата (в форме сканированного документа pdf (.pdf));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6) копии трудовой к</w:t>
      </w:r>
      <w:r>
        <w:rPr>
          <w:rFonts w:ascii="Liberation Serif" w:hAnsi="Liberation Serif" w:cs="Liberation Serif"/>
          <w:sz w:val="28"/>
          <w:szCs w:val="28"/>
        </w:rPr>
        <w:t>нижки, заверенной руководителем образовательной организации по месту работы кандидата (первая и последняя страница по месту работы в формате сканированного документа);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7) эссе (объем – не более 6000 компьютерных знаков, до трех страниц формата А4), темы ра</w:t>
      </w:r>
      <w:r>
        <w:rPr>
          <w:rFonts w:ascii="Liberation Serif" w:hAnsi="Liberation Serif" w:cs="Liberation Serif"/>
          <w:sz w:val="28"/>
          <w:szCs w:val="28"/>
        </w:rPr>
        <w:t>зличные (в Положении о конкурсе);</w:t>
      </w:r>
    </w:p>
    <w:p w:rsidR="00080FAD" w:rsidRDefault="003667B2">
      <w:pPr>
        <w:tabs>
          <w:tab w:val="left" w:pos="993"/>
        </w:tabs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8) образовательного проекта (тематика разработки образовательного проекта конкурса </w:t>
      </w:r>
      <w:r>
        <w:rPr>
          <w:rFonts w:ascii="Liberation Serif" w:hAnsi="Liberation Serif" w:cs="Liberation Serif"/>
          <w:b/>
          <w:i/>
          <w:sz w:val="28"/>
          <w:szCs w:val="28"/>
        </w:rPr>
        <w:t>«От идеи до мастерства – один шаг!..»</w:t>
      </w:r>
      <w:r>
        <w:rPr>
          <w:rFonts w:ascii="Liberation Serif" w:hAnsi="Liberation Serif" w:cs="Liberation Serif"/>
          <w:sz w:val="28"/>
          <w:szCs w:val="28"/>
        </w:rPr>
        <w:t xml:space="preserve"> определена в соответствии с Указом Президента Российской Федерации от 27.06.2022 «О проведении Года п</w:t>
      </w:r>
      <w:r>
        <w:rPr>
          <w:rFonts w:ascii="Liberation Serif" w:hAnsi="Liberation Serif" w:cs="Liberation Serif"/>
          <w:sz w:val="28"/>
          <w:szCs w:val="28"/>
        </w:rPr>
        <w:t xml:space="preserve">едагога и наставника в Российской Федерации» 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9) приложений к конкурсным материалам (копии дипломов, сертификатов и другие материалы, свидетельствующие о достижениях молодых специалистов, обучающихся и воспитанников); 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10) портретных и сюжетных фотографий </w:t>
      </w:r>
      <w:r>
        <w:rPr>
          <w:rFonts w:ascii="Liberation Serif" w:hAnsi="Liberation Serif" w:cs="Liberation Serif"/>
          <w:sz w:val="28"/>
          <w:szCs w:val="28"/>
        </w:rPr>
        <w:t>в количестве не более 10 штук (размещаются на электронном носителе).</w:t>
      </w:r>
    </w:p>
    <w:p w:rsidR="00080FAD" w:rsidRDefault="003667B2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п.11.11) и 11.12)   опускаются, т.к. имеют отношение к очному этапу.</w:t>
      </w:r>
    </w:p>
    <w:p w:rsidR="00080FAD" w:rsidRDefault="003667B2">
      <w:pPr>
        <w:pStyle w:val="ad"/>
        <w:widowControl w:val="0"/>
        <w:ind w:firstLine="709"/>
      </w:pPr>
      <w:r>
        <w:rPr>
          <w:rFonts w:ascii="Liberation Serif" w:hAnsi="Liberation Serif" w:cs="Liberation Serif"/>
          <w:sz w:val="28"/>
          <w:szCs w:val="28"/>
        </w:rPr>
        <w:t>Документы кандидатов на участие в конкурсе принимаются в электронном виде, сформированные в одну заархивированную папк</w:t>
      </w:r>
      <w:r>
        <w:rPr>
          <w:rFonts w:ascii="Liberation Serif" w:hAnsi="Liberation Serif" w:cs="Liberation Serif"/>
          <w:sz w:val="28"/>
          <w:szCs w:val="28"/>
        </w:rPr>
        <w:t xml:space="preserve">у (.rar; .zip) или ссылкой на Яндекс. Диск., Облако </w:t>
      </w:r>
      <w:r>
        <w:rPr>
          <w:rFonts w:ascii="Liberation Serif" w:hAnsi="Liberation Serif" w:cs="Liberation Serif"/>
          <w:sz w:val="28"/>
          <w:szCs w:val="28"/>
          <w:lang w:val="en-US"/>
        </w:rPr>
        <w:t>Mail</w:t>
      </w:r>
      <w:r>
        <w:rPr>
          <w:rFonts w:ascii="Liberation Serif" w:hAnsi="Liberation Serif" w:cs="Liberation Serif"/>
          <w:sz w:val="28"/>
          <w:szCs w:val="28"/>
        </w:rPr>
        <w:t>, общий объем материалов не должен превышать 1Гб .</w:t>
      </w:r>
    </w:p>
    <w:p w:rsidR="00000000" w:rsidRDefault="003667B2">
      <w:pPr>
        <w:rPr>
          <w:vanish/>
          <w:szCs w:val="20"/>
        </w:rPr>
      </w:pPr>
      <w:r>
        <w:br w:type="page"/>
      </w:r>
    </w:p>
    <w:tbl>
      <w:tblPr>
        <w:tblW w:w="10207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678"/>
      </w:tblGrid>
      <w:tr w:rsidR="00080FAD">
        <w:tblPrEx>
          <w:tblCellMar>
            <w:top w:w="0" w:type="dxa"/>
            <w:bottom w:w="0" w:type="dxa"/>
          </w:tblCellMar>
        </w:tblPrEx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Приложение № 1</w:t>
            </w:r>
          </w:p>
          <w:p w:rsidR="00080FAD" w:rsidRDefault="003667B2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080FAD" w:rsidRDefault="003667B2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Форма</w:t>
      </w:r>
    </w:p>
    <w:p w:rsidR="00080FAD" w:rsidRDefault="00080FAD">
      <w:pPr>
        <w:pStyle w:val="ad"/>
        <w:widowControl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080FAD" w:rsidRDefault="003667B2">
      <w:pPr>
        <w:pStyle w:val="ad"/>
        <w:widowControl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ЗАЯВЛЕНИЕ</w:t>
      </w:r>
    </w:p>
    <w:p w:rsidR="00080FAD" w:rsidRDefault="003667B2">
      <w:pPr>
        <w:widowControl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участие в региональном этапе Всероссийского конкурса</w:t>
      </w:r>
    </w:p>
    <w:p w:rsidR="00080FAD" w:rsidRDefault="003667B2">
      <w:pPr>
        <w:widowControl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«Педагогический дебют»   </w:t>
      </w:r>
    </w:p>
    <w:p w:rsidR="00080FAD" w:rsidRDefault="00080FAD">
      <w:pPr>
        <w:spacing w:after="20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080FAD" w:rsidRDefault="003667B2">
      <w:pPr>
        <w:pStyle w:val="2"/>
        <w:keepNext w:val="0"/>
        <w:widowControl w:val="0"/>
        <w:tabs>
          <w:tab w:val="left" w:pos="576"/>
        </w:tabs>
        <w:jc w:val="left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Я, </w:t>
      </w:r>
      <w:r>
        <w:rPr>
          <w:rFonts w:ascii="Liberation Serif" w:hAnsi="Liberation Serif" w:cs="Liberation Serif"/>
          <w:szCs w:val="28"/>
        </w:rPr>
        <w:t>______________________________________________________________</w:t>
      </w:r>
    </w:p>
    <w:p w:rsidR="00080FAD" w:rsidRDefault="003667B2">
      <w:r>
        <w:rPr>
          <w:rFonts w:ascii="Liberation Serif" w:hAnsi="Liberation Serif" w:cs="Liberation Serif"/>
        </w:rPr>
        <w:t xml:space="preserve">                                                             </w:t>
      </w:r>
      <w:r>
        <w:rPr>
          <w:rFonts w:ascii="Liberation Serif" w:hAnsi="Liberation Serif" w:cs="Liberation Serif"/>
          <w:sz w:val="20"/>
          <w:szCs w:val="20"/>
        </w:rPr>
        <w:t>Ф.И.О. (полностью)</w:t>
      </w:r>
    </w:p>
    <w:p w:rsidR="00080FAD" w:rsidRDefault="003667B2">
      <w:pPr>
        <w:widowControl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________________________________________________________________ </w:t>
      </w:r>
    </w:p>
    <w:p w:rsidR="00080FAD" w:rsidRDefault="003667B2">
      <w:pPr>
        <w:widowControl w:val="0"/>
        <w:tabs>
          <w:tab w:val="left" w:pos="426"/>
        </w:tabs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  (</w:t>
      </w:r>
      <w:r>
        <w:rPr>
          <w:rFonts w:ascii="Liberation Serif" w:hAnsi="Liberation Serif" w:cs="Liberation Serif"/>
          <w:sz w:val="20"/>
          <w:szCs w:val="20"/>
        </w:rPr>
        <w:t>место работы, должность)</w:t>
      </w:r>
    </w:p>
    <w:p w:rsidR="00080FAD" w:rsidRDefault="003667B2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</w:t>
      </w:r>
    </w:p>
    <w:p w:rsidR="00080FAD" w:rsidRDefault="00080FAD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</w:t>
      </w:r>
    </w:p>
    <w:p w:rsidR="00080FAD" w:rsidRDefault="00080FAD">
      <w:pPr>
        <w:widowControl w:val="0"/>
        <w:tabs>
          <w:tab w:val="left" w:pos="426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widowControl w:val="0"/>
        <w:tabs>
          <w:tab w:val="left" w:pos="426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даю согласие на участие в региональном этапе Всероссийского конкурса «Педагогический </w:t>
      </w:r>
      <w:r>
        <w:rPr>
          <w:rFonts w:ascii="Liberation Serif" w:hAnsi="Liberation Serif" w:cs="Liberation Serif"/>
          <w:sz w:val="28"/>
          <w:szCs w:val="28"/>
        </w:rPr>
        <w:t>дебют» в 2023 году (далее – конкурс).</w:t>
      </w:r>
    </w:p>
    <w:p w:rsidR="00080FAD" w:rsidRDefault="00080FAD">
      <w:pPr>
        <w:widowControl w:val="0"/>
        <w:tabs>
          <w:tab w:val="left" w:pos="426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 Положением о конкурсе ознакомлена. </w:t>
      </w:r>
    </w:p>
    <w:p w:rsidR="00080FAD" w:rsidRDefault="00080FAD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Дата                                                                        Личная подпись</w:t>
      </w:r>
    </w:p>
    <w:p w:rsidR="00080FAD" w:rsidRDefault="00080FAD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widowControl w:val="0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p w:rsidR="00080FAD" w:rsidRDefault="00080FAD">
      <w:pPr>
        <w:rPr>
          <w:rFonts w:ascii="Liberation Serif" w:hAnsi="Liberation Serif" w:cs="Liberation Serif"/>
        </w:rPr>
      </w:pPr>
    </w:p>
    <w:tbl>
      <w:tblPr>
        <w:tblW w:w="10207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678"/>
      </w:tblGrid>
      <w:tr w:rsidR="00080FAD">
        <w:tblPrEx>
          <w:tblCellMar>
            <w:top w:w="0" w:type="dxa"/>
            <w:bottom w:w="0" w:type="dxa"/>
          </w:tblCellMar>
        </w:tblPrEx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Приложение № 2</w:t>
            </w:r>
          </w:p>
          <w:p w:rsidR="00080FAD" w:rsidRDefault="003667B2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lastRenderedPageBreak/>
              <w:t xml:space="preserve"> </w:t>
            </w:r>
          </w:p>
        </w:tc>
      </w:tr>
    </w:tbl>
    <w:p w:rsidR="00080FAD" w:rsidRDefault="003667B2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Форма</w:t>
      </w:r>
    </w:p>
    <w:p w:rsidR="00080FAD" w:rsidRDefault="00080FA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                                    </w:t>
      </w:r>
      <w:r>
        <w:rPr>
          <w:rFonts w:ascii="Liberation Serif" w:hAnsi="Liberation Serif" w:cs="Liberation Serif"/>
          <w:b/>
          <w:sz w:val="28"/>
          <w:szCs w:val="28"/>
        </w:rPr>
        <w:t>ПРЕДСТАВЛЕНИЕ</w:t>
      </w:r>
    </w:p>
    <w:p w:rsidR="00080FAD" w:rsidRDefault="003667B2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участие в региональном этапе Всероссийского конкурса</w:t>
      </w:r>
    </w:p>
    <w:p w:rsidR="00080FAD" w:rsidRDefault="003667B2">
      <w:pPr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                                «Педагогический дебют»  </w:t>
      </w:r>
    </w:p>
    <w:p w:rsidR="00080FAD" w:rsidRDefault="00080FAD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080FAD" w:rsidRDefault="00080FA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080FAD" w:rsidRDefault="003667B2">
      <w:pPr>
        <w:ind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органа самоуправления или образовательной</w:t>
      </w:r>
      <w:r>
        <w:rPr>
          <w:rFonts w:ascii="Liberation Serif" w:hAnsi="Liberation Serif" w:cs="Liberation Serif"/>
        </w:rPr>
        <w:t xml:space="preserve"> организации)</w:t>
      </w:r>
    </w:p>
    <w:p w:rsidR="00080FAD" w:rsidRDefault="00080FA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выдвигает _____________________________________________________________</w:t>
      </w:r>
    </w:p>
    <w:p w:rsidR="00080FAD" w:rsidRDefault="003667B2">
      <w:pPr>
        <w:ind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(фамилия, имя, отчество, должность)</w:t>
      </w:r>
    </w:p>
    <w:p w:rsidR="00080FAD" w:rsidRDefault="00080FA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 участие в конкурсе, предусмотренном пунктом 7 Положения о премиях Губернатора Свердловской области работникам системы образования</w:t>
      </w:r>
      <w:r>
        <w:rPr>
          <w:rFonts w:ascii="Liberation Serif" w:hAnsi="Liberation Serif" w:cs="Liberation Serif"/>
          <w:sz w:val="28"/>
          <w:szCs w:val="28"/>
        </w:rPr>
        <w:t xml:space="preserve">, утвержденного Указом Губернатора Свердловской области от 28.08.2018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411-УГ «О премиях Губернатора Свердловской области работникам системы образования», региональном этапе Всероссийского конкурса  «Педагогический дебют» в 2023 году.  </w:t>
      </w:r>
    </w:p>
    <w:p w:rsidR="00080FAD" w:rsidRDefault="00080FA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Руководитель ор</w:t>
      </w:r>
      <w:r>
        <w:rPr>
          <w:rFonts w:ascii="Liberation Serif" w:hAnsi="Liberation Serif" w:cs="Liberation Serif"/>
          <w:sz w:val="28"/>
          <w:szCs w:val="28"/>
        </w:rPr>
        <w:t>гана самоуправления</w:t>
      </w:r>
    </w:p>
    <w:p w:rsidR="00080FAD" w:rsidRDefault="003667B2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или образовательной организации</w:t>
      </w:r>
    </w:p>
    <w:p w:rsidR="00080FAD" w:rsidRDefault="00080FA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3667B2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 ________________ _________________________________</w:t>
      </w:r>
    </w:p>
    <w:p w:rsidR="00080FAD" w:rsidRDefault="003667B2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(дата)</w:t>
      </w:r>
      <w:r>
        <w:rPr>
          <w:rFonts w:ascii="Liberation Serif" w:hAnsi="Liberation Serif" w:cs="Liberation Serif"/>
        </w:rPr>
        <w:tab/>
        <w:t xml:space="preserve">                              (подпись) </w:t>
      </w:r>
      <w:r>
        <w:rPr>
          <w:rFonts w:ascii="Liberation Serif" w:hAnsi="Liberation Serif" w:cs="Liberation Serif"/>
        </w:rPr>
        <w:tab/>
        <w:t xml:space="preserve">    (расшифровка подписи, Ф.И.О. полностью)</w:t>
      </w:r>
    </w:p>
    <w:p w:rsidR="00080FAD" w:rsidRDefault="00080FAD">
      <w:pPr>
        <w:ind w:firstLine="709"/>
        <w:jc w:val="both"/>
        <w:rPr>
          <w:rFonts w:ascii="Liberation Serif" w:hAnsi="Liberation Serif" w:cs="Liberation Serif"/>
        </w:rPr>
      </w:pPr>
    </w:p>
    <w:p w:rsidR="00080FAD" w:rsidRDefault="003667B2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МП</w:t>
      </w:r>
    </w:p>
    <w:p w:rsidR="00080FAD" w:rsidRDefault="00080FAD">
      <w:pPr>
        <w:ind w:firstLine="709"/>
        <w:jc w:val="both"/>
        <w:rPr>
          <w:rFonts w:ascii="Liberation Serif" w:hAnsi="Liberation Serif" w:cs="Liberation Serif"/>
        </w:rPr>
      </w:pPr>
    </w:p>
    <w:p w:rsidR="00080FAD" w:rsidRDefault="00080FA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10207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678"/>
      </w:tblGrid>
      <w:tr w:rsidR="00080FAD">
        <w:tblPrEx>
          <w:tblCellMar>
            <w:top w:w="0" w:type="dxa"/>
            <w:bottom w:w="0" w:type="dxa"/>
          </w:tblCellMar>
        </w:tblPrEx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Приложение № 3</w:t>
            </w:r>
          </w:p>
          <w:p w:rsidR="00080FAD" w:rsidRDefault="003667B2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lastRenderedPageBreak/>
              <w:t xml:space="preserve"> </w:t>
            </w:r>
          </w:p>
        </w:tc>
      </w:tr>
    </w:tbl>
    <w:p w:rsidR="00080FAD" w:rsidRDefault="003667B2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Форма</w:t>
      </w:r>
    </w:p>
    <w:p w:rsidR="00080FAD" w:rsidRDefault="00080FAD">
      <w:pPr>
        <w:shd w:val="clear" w:color="auto" w:fill="FFFFFF"/>
        <w:tabs>
          <w:tab w:val="left" w:pos="7968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080FAD" w:rsidRDefault="003667B2">
      <w:pPr>
        <w:shd w:val="clear" w:color="auto" w:fill="FFFFFF"/>
        <w:tabs>
          <w:tab w:val="left" w:pos="7968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АНКЕТА</w:t>
      </w:r>
    </w:p>
    <w:p w:rsidR="00080FAD" w:rsidRDefault="003667B2">
      <w:pPr>
        <w:shd w:val="clear" w:color="auto" w:fill="FFFFFF"/>
        <w:tabs>
          <w:tab w:val="left" w:pos="7968"/>
        </w:tabs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участника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>регионального этапа Всероссийского конкурса</w:t>
      </w:r>
    </w:p>
    <w:p w:rsidR="00080FAD" w:rsidRDefault="003667B2">
      <w:pPr>
        <w:shd w:val="clear" w:color="auto" w:fill="FFFFFF"/>
        <w:tabs>
          <w:tab w:val="left" w:pos="7968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«Педагогический дебют»   </w:t>
      </w: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6"/>
        <w:gridCol w:w="3827"/>
      </w:tblGrid>
      <w:tr w:rsidR="00080FAD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1. Общие сведения</w:t>
            </w: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Населенный пункт (территория)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Фамилия, имя, отчество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Дата рождения (день, месяц, год)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2. Работа </w:t>
            </w: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Должность (с указанием предметной области)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Место работы (название образовательной организации полностью, в соответствии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лицензией, уставом)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Аттестационная категория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Педагогический стаж (полных лет на момент заполнения анкеты)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 Образование</w:t>
            </w: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Образование (укажите название и год окончания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учебного заведения)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 Контакты</w:t>
            </w: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Адрес места работы, рабочий телефон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Мобильный телефон (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обязательно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Электронная почта (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обязательно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Адрес личного интернет-ресурса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информационно-телекоммуникационной сети «Интернет»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обязательно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5. Другое</w:t>
            </w: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Дата повышения квалификации за  5 лет, 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каким направлениям работы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Звания, награды, премии,   (укажите название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год получения)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F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shd w:val="clear" w:color="auto" w:fill="FFFFFF"/>
              <w:tabs>
                <w:tab w:val="left" w:pos="796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Участие в иных конкурсах на муниципальном, областном и федеральном уровнях; год участия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занятое место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shd w:val="clear" w:color="auto" w:fill="FFFFFF"/>
              <w:tabs>
                <w:tab w:val="left" w:pos="7968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080FAD" w:rsidRDefault="003667B2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____________               ____________________            _________________________</w:t>
      </w:r>
    </w:p>
    <w:p w:rsidR="00080FAD" w:rsidRDefault="003667B2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          (дата)                      (подпись)                                          (Ф.И.О. полностью)</w:t>
      </w:r>
    </w:p>
    <w:p w:rsidR="00080FAD" w:rsidRDefault="00080FAD">
      <w:pPr>
        <w:pageBreakBefore/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bCs/>
          <w:sz w:val="28"/>
          <w:szCs w:val="28"/>
        </w:rPr>
      </w:pPr>
    </w:p>
    <w:tbl>
      <w:tblPr>
        <w:tblW w:w="10207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678"/>
      </w:tblGrid>
      <w:tr w:rsidR="00080FAD">
        <w:tblPrEx>
          <w:tblCellMar>
            <w:top w:w="0" w:type="dxa"/>
            <w:bottom w:w="0" w:type="dxa"/>
          </w:tblCellMar>
        </w:tblPrEx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080FAD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AD" w:rsidRDefault="003667B2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Приложение № 4</w:t>
            </w:r>
          </w:p>
          <w:p w:rsidR="00080FAD" w:rsidRDefault="003667B2">
            <w:pP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080FAD" w:rsidRDefault="003667B2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Форма</w:t>
      </w:r>
    </w:p>
    <w:p w:rsidR="00080FAD" w:rsidRDefault="00080FAD">
      <w:pPr>
        <w:shd w:val="clear" w:color="auto" w:fill="FFFFFF"/>
        <w:tabs>
          <w:tab w:val="left" w:pos="7968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080FAD" w:rsidRDefault="003667B2">
      <w:pPr>
        <w:jc w:val="center"/>
        <w:rPr>
          <w:rFonts w:ascii="Liberation Serif" w:eastAsia="Calibri" w:hAnsi="Liberation Serif" w:cs="Liberation Serif"/>
          <w:b/>
          <w:bCs/>
          <w:lang w:eastAsia="en-US"/>
        </w:rPr>
      </w:pPr>
      <w:r>
        <w:rPr>
          <w:rFonts w:ascii="Liberation Serif" w:eastAsia="Calibri" w:hAnsi="Liberation Serif" w:cs="Liberation Serif"/>
          <w:b/>
          <w:bCs/>
          <w:lang w:eastAsia="en-US"/>
        </w:rPr>
        <w:t xml:space="preserve">СОГЛАСИЕ </w:t>
      </w:r>
    </w:p>
    <w:p w:rsidR="00080FAD" w:rsidRDefault="003667B2">
      <w:pPr>
        <w:jc w:val="center"/>
        <w:rPr>
          <w:rFonts w:ascii="Liberation Serif" w:eastAsia="Calibri" w:hAnsi="Liberation Serif" w:cs="Liberation Serif"/>
          <w:b/>
          <w:bCs/>
          <w:lang w:eastAsia="en-US"/>
        </w:rPr>
      </w:pPr>
      <w:r>
        <w:rPr>
          <w:rFonts w:ascii="Liberation Serif" w:eastAsia="Calibri" w:hAnsi="Liberation Serif" w:cs="Liberation Serif"/>
          <w:b/>
          <w:bCs/>
          <w:lang w:eastAsia="en-US"/>
        </w:rPr>
        <w:t xml:space="preserve">субъекта на обработку </w:t>
      </w:r>
      <w:r>
        <w:rPr>
          <w:rFonts w:ascii="Liberation Serif" w:eastAsia="Calibri" w:hAnsi="Liberation Serif" w:cs="Liberation Serif"/>
          <w:b/>
          <w:bCs/>
          <w:lang w:eastAsia="en-US"/>
        </w:rPr>
        <w:t>персональных данных</w:t>
      </w:r>
    </w:p>
    <w:p w:rsidR="00080FAD" w:rsidRDefault="003667B2">
      <w:pPr>
        <w:ind w:firstLine="426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Я,_____________________________________________________________________________________________________________________________________________________________________________________________________________________________________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0FAD" w:rsidRDefault="003667B2">
      <w:pPr>
        <w:ind w:firstLine="426"/>
        <w:jc w:val="center"/>
      </w:pPr>
      <w:r>
        <w:rPr>
          <w:rFonts w:ascii="Liberation Serif" w:eastAsia="Calibri" w:hAnsi="Liberation Serif" w:cs="Liberation Serif"/>
          <w:sz w:val="20"/>
          <w:szCs w:val="20"/>
          <w:lang w:eastAsia="en-US"/>
        </w:rPr>
        <w:t>(фам</w:t>
      </w:r>
      <w:r>
        <w:rPr>
          <w:rFonts w:ascii="Liberation Serif" w:eastAsia="Calibri" w:hAnsi="Liberation Serif" w:cs="Liberation Serif"/>
          <w:sz w:val="20"/>
          <w:szCs w:val="20"/>
          <w:lang w:eastAsia="en-US"/>
        </w:rPr>
        <w:t>илия, имя, отчество, адрес, номер основного документа, удостоверяющего личность, сведения о дате выдачи и выдавшем органе)</w:t>
      </w:r>
    </w:p>
    <w:p w:rsidR="00080FAD" w:rsidRDefault="00080FAD">
      <w:pPr>
        <w:jc w:val="both"/>
        <w:rPr>
          <w:rFonts w:ascii="Liberation Serif" w:eastAsia="Calibri" w:hAnsi="Liberation Serif" w:cs="Liberation Serif"/>
          <w:lang w:eastAsia="en-US"/>
        </w:rPr>
      </w:pPr>
    </w:p>
    <w:p w:rsidR="00080FAD" w:rsidRDefault="003667B2">
      <w:pPr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даю свое согласие Министерству образования и молодежной политики Свердловской области, ГАОУ ДПО СО «Институт развития образования» </w:t>
      </w:r>
      <w:r>
        <w:rPr>
          <w:rFonts w:ascii="Liberation Serif" w:eastAsia="Calibri" w:hAnsi="Liberation Serif" w:cs="Liberation Serif"/>
          <w:lang w:eastAsia="en-US"/>
        </w:rPr>
        <w:t>(далее – Оператор) на обработку моих персональных данных на следующих условиях.</w:t>
      </w:r>
    </w:p>
    <w:p w:rsidR="00080FAD" w:rsidRDefault="003667B2">
      <w:pPr>
        <w:tabs>
          <w:tab w:val="left" w:pos="1134"/>
        </w:tabs>
        <w:overflowPunct w:val="0"/>
        <w:autoSpaceDE w:val="0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1. Даю согласие на обработку как с использованием средств автоматизации, так и без использования таких средств персональных данных, то есть совершение, в том числе следующих де</w:t>
      </w:r>
      <w:r>
        <w:rPr>
          <w:rFonts w:ascii="Liberation Serif" w:eastAsia="Calibri" w:hAnsi="Liberation Serif" w:cs="Liberation Serif"/>
          <w:lang w:eastAsia="en-US"/>
        </w:rPr>
        <w:t xml:space="preserve">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</w:t>
      </w:r>
      <w:r>
        <w:rPr>
          <w:rFonts w:ascii="Liberation Serif" w:eastAsia="Liberation Serif" w:hAnsi="Liberation Serif" w:cs="Liberation Serif"/>
          <w:kern w:val="3"/>
        </w:rPr>
        <w:t xml:space="preserve">а также </w:t>
      </w:r>
      <w:r>
        <w:rPr>
          <w:rFonts w:ascii="Liberation Serif" w:eastAsia="Calibri" w:hAnsi="Liberation Serif" w:cs="Liberation Serif"/>
          <w:kern w:val="3"/>
        </w:rPr>
        <w:t>использование видеоматериалов с моим участием</w:t>
      </w:r>
      <w:r>
        <w:rPr>
          <w:rFonts w:ascii="Liberation Serif" w:eastAsia="Calibri" w:hAnsi="Liberation Serif" w:cs="Liberation Serif"/>
          <w:lang w:eastAsia="en-US"/>
        </w:rPr>
        <w:t>.</w:t>
      </w:r>
    </w:p>
    <w:p w:rsidR="00080FAD" w:rsidRDefault="003667B2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2. Перечень персональных да</w:t>
      </w:r>
      <w:r>
        <w:rPr>
          <w:rFonts w:ascii="Liberation Serif" w:eastAsia="Calibri" w:hAnsi="Liberation Serif" w:cs="Liberation Serif"/>
          <w:lang w:eastAsia="en-US"/>
        </w:rPr>
        <w:t>нных, передаваемых Оператору на обработку:</w:t>
      </w:r>
    </w:p>
    <w:p w:rsidR="00080FAD" w:rsidRDefault="003667B2">
      <w:pPr>
        <w:tabs>
          <w:tab w:val="left" w:pos="709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 фамилия, имя, отчество;</w:t>
      </w:r>
    </w:p>
    <w:p w:rsidR="00080FAD" w:rsidRDefault="003667B2">
      <w:pPr>
        <w:tabs>
          <w:tab w:val="left" w:pos="709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 сведения об основном документе, удостоверяющем личность;</w:t>
      </w:r>
    </w:p>
    <w:p w:rsidR="00080FAD" w:rsidRDefault="003667B2">
      <w:pPr>
        <w:tabs>
          <w:tab w:val="left" w:pos="709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3) год, месяц, дата рождения, адрес регистрации;</w:t>
      </w:r>
    </w:p>
    <w:p w:rsidR="00080FAD" w:rsidRDefault="003667B2">
      <w:pPr>
        <w:tabs>
          <w:tab w:val="left" w:pos="709"/>
        </w:tabs>
        <w:overflowPunct w:val="0"/>
        <w:autoSpaceDE w:val="0"/>
        <w:ind w:firstLine="709"/>
        <w:jc w:val="both"/>
      </w:pPr>
      <w:r>
        <w:rPr>
          <w:rFonts w:ascii="Liberation Serif" w:eastAsia="Calibri" w:hAnsi="Liberation Serif" w:cs="Liberation Serif"/>
          <w:kern w:val="3"/>
        </w:rPr>
        <w:t>4) место работы, должность</w:t>
      </w:r>
      <w:r>
        <w:rPr>
          <w:rFonts w:ascii="Liberation Serif" w:eastAsia="Calibri" w:hAnsi="Liberation Serif" w:cs="Liberation Serif"/>
          <w:lang w:eastAsia="en-US"/>
        </w:rPr>
        <w:t>;</w:t>
      </w:r>
    </w:p>
    <w:p w:rsidR="00080FAD" w:rsidRDefault="003667B2">
      <w:pPr>
        <w:tabs>
          <w:tab w:val="left" w:pos="709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5) номер телефона;</w:t>
      </w:r>
    </w:p>
    <w:p w:rsidR="00080FAD" w:rsidRDefault="003667B2">
      <w:pPr>
        <w:tabs>
          <w:tab w:val="left" w:pos="709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6) адрес электронной почты;</w:t>
      </w:r>
    </w:p>
    <w:p w:rsidR="00080FAD" w:rsidRDefault="003667B2">
      <w:pPr>
        <w:tabs>
          <w:tab w:val="left" w:pos="709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7)</w:t>
      </w:r>
      <w:r>
        <w:rPr>
          <w:rFonts w:ascii="Liberation Serif" w:eastAsia="Calibri" w:hAnsi="Liberation Serif" w:cs="Liberation Serif"/>
          <w:lang w:eastAsia="en-US"/>
        </w:rPr>
        <w:t xml:space="preserve"> любая иная информация, относящаяся к моей личности, доступная или известная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любой конкретный момент времени.</w:t>
      </w:r>
    </w:p>
    <w:p w:rsidR="00080FAD" w:rsidRDefault="003667B2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3. Даю согласие на передачу персональных данных третьим лицам, задействованным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достижении целей, для которых дается настоящее согласие, а та</w:t>
      </w:r>
      <w:r>
        <w:rPr>
          <w:rFonts w:ascii="Liberation Serif" w:eastAsia="Calibri" w:hAnsi="Liberation Serif" w:cs="Liberation Serif"/>
          <w:lang w:eastAsia="en-US"/>
        </w:rPr>
        <w:t>кже получение моих персональных данных от указанных третьих лиц.</w:t>
      </w:r>
    </w:p>
    <w:p w:rsidR="00080FAD" w:rsidRDefault="003667B2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4. В целях информационного обеспечения согласен на включение в общедоступные источники персональных данных следующих персональных данных:</w:t>
      </w:r>
    </w:p>
    <w:p w:rsidR="00080FAD" w:rsidRDefault="003667B2">
      <w:pPr>
        <w:tabs>
          <w:tab w:val="left" w:pos="709"/>
        </w:tabs>
        <w:ind w:left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 фамилия, имя, отчество;</w:t>
      </w:r>
    </w:p>
    <w:p w:rsidR="00080FAD" w:rsidRDefault="003667B2">
      <w:pPr>
        <w:tabs>
          <w:tab w:val="left" w:pos="709"/>
        </w:tabs>
        <w:ind w:left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 год, месяц, дата рожден</w:t>
      </w:r>
      <w:r>
        <w:rPr>
          <w:rFonts w:ascii="Liberation Serif" w:eastAsia="Calibri" w:hAnsi="Liberation Serif" w:cs="Liberation Serif"/>
          <w:lang w:eastAsia="en-US"/>
        </w:rPr>
        <w:t>ия;</w:t>
      </w:r>
    </w:p>
    <w:p w:rsidR="00080FAD" w:rsidRDefault="003667B2">
      <w:pPr>
        <w:tabs>
          <w:tab w:val="left" w:pos="709"/>
        </w:tabs>
        <w:ind w:left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3) образовательная организация и ее адрес;</w:t>
      </w:r>
    </w:p>
    <w:p w:rsidR="00080FAD" w:rsidRDefault="003667B2">
      <w:pPr>
        <w:tabs>
          <w:tab w:val="left" w:pos="851"/>
        </w:tabs>
        <w:overflowPunct w:val="0"/>
        <w:autoSpaceDE w:val="0"/>
        <w:ind w:firstLine="709"/>
        <w:jc w:val="both"/>
        <w:rPr>
          <w:rFonts w:ascii="Liberation Serif" w:eastAsia="Calibri" w:hAnsi="Liberation Serif" w:cs="Liberation Serif"/>
          <w:kern w:val="3"/>
        </w:rPr>
      </w:pPr>
      <w:r>
        <w:rPr>
          <w:rFonts w:ascii="Liberation Serif" w:eastAsia="Calibri" w:hAnsi="Liberation Serif" w:cs="Liberation Serif"/>
          <w:kern w:val="3"/>
        </w:rPr>
        <w:t xml:space="preserve">5. Даю свое согласие на использование видеоматериалов с моим участием, </w:t>
      </w:r>
      <w:r>
        <w:rPr>
          <w:rFonts w:ascii="Liberation Serif" w:eastAsia="Calibri" w:hAnsi="Liberation Serif" w:cs="Liberation Serif"/>
          <w:kern w:val="3"/>
        </w:rPr>
        <w:br/>
      </w:r>
      <w:r>
        <w:rPr>
          <w:rFonts w:ascii="Liberation Serif" w:eastAsia="Calibri" w:hAnsi="Liberation Serif" w:cs="Liberation Serif"/>
          <w:kern w:val="3"/>
        </w:rPr>
        <w:t>а также их использование исключительно в целях:</w:t>
      </w:r>
    </w:p>
    <w:p w:rsidR="00080FAD" w:rsidRDefault="003667B2">
      <w:pPr>
        <w:tabs>
          <w:tab w:val="left" w:pos="851"/>
        </w:tabs>
        <w:overflowPunct w:val="0"/>
        <w:autoSpaceDE w:val="0"/>
        <w:ind w:firstLine="709"/>
        <w:jc w:val="both"/>
        <w:rPr>
          <w:rFonts w:ascii="Liberation Serif" w:eastAsia="Calibri" w:hAnsi="Liberation Serif" w:cs="Liberation Serif"/>
          <w:kern w:val="3"/>
        </w:rPr>
      </w:pPr>
      <w:r>
        <w:rPr>
          <w:rFonts w:ascii="Liberation Serif" w:eastAsia="Calibri" w:hAnsi="Liberation Serif" w:cs="Liberation Serif"/>
          <w:kern w:val="3"/>
        </w:rPr>
        <w:t>1) размещения на сайте Оператора;</w:t>
      </w:r>
    </w:p>
    <w:p w:rsidR="00080FAD" w:rsidRDefault="003667B2">
      <w:pPr>
        <w:tabs>
          <w:tab w:val="left" w:pos="851"/>
        </w:tabs>
        <w:overflowPunct w:val="0"/>
        <w:autoSpaceDE w:val="0"/>
        <w:ind w:firstLine="709"/>
        <w:jc w:val="both"/>
        <w:rPr>
          <w:rFonts w:ascii="Liberation Serif" w:eastAsia="Calibri" w:hAnsi="Liberation Serif" w:cs="Liberation Serif"/>
          <w:kern w:val="3"/>
        </w:rPr>
      </w:pPr>
      <w:r>
        <w:rPr>
          <w:rFonts w:ascii="Liberation Serif" w:eastAsia="Calibri" w:hAnsi="Liberation Serif" w:cs="Liberation Serif"/>
          <w:kern w:val="3"/>
        </w:rPr>
        <w:t>2) размещения на стендах Оператора;</w:t>
      </w:r>
    </w:p>
    <w:p w:rsidR="00080FAD" w:rsidRDefault="003667B2">
      <w:pPr>
        <w:tabs>
          <w:tab w:val="left" w:pos="851"/>
        </w:tabs>
        <w:overflowPunct w:val="0"/>
        <w:autoSpaceDE w:val="0"/>
        <w:ind w:firstLine="709"/>
        <w:jc w:val="both"/>
        <w:rPr>
          <w:rFonts w:ascii="Liberation Serif" w:eastAsia="Calibri" w:hAnsi="Liberation Serif" w:cs="Liberation Serif"/>
          <w:kern w:val="3"/>
        </w:rPr>
      </w:pPr>
      <w:r>
        <w:rPr>
          <w:rFonts w:ascii="Liberation Serif" w:eastAsia="Calibri" w:hAnsi="Liberation Serif" w:cs="Liberation Serif"/>
          <w:kern w:val="3"/>
        </w:rPr>
        <w:t xml:space="preserve">3) размещения в </w:t>
      </w:r>
      <w:r>
        <w:rPr>
          <w:rFonts w:ascii="Liberation Serif" w:eastAsia="Calibri" w:hAnsi="Liberation Serif" w:cs="Liberation Serif"/>
          <w:kern w:val="3"/>
        </w:rPr>
        <w:t xml:space="preserve">рекламных роликах Оператора распространяемых для всеобщего сведения по телевидению (в том числе путем ретрансляции), любыми способами (в эфир через спутник, по кабелю, проводу, оптическому волокну или посредством аналогичных средств), </w:t>
      </w:r>
      <w:r>
        <w:rPr>
          <w:rFonts w:ascii="Liberation Serif" w:eastAsia="Calibri" w:hAnsi="Liberation Serif" w:cs="Liberation Serif"/>
          <w:kern w:val="3"/>
        </w:rPr>
        <w:br/>
      </w:r>
      <w:r>
        <w:rPr>
          <w:rFonts w:ascii="Liberation Serif" w:eastAsia="Calibri" w:hAnsi="Liberation Serif" w:cs="Liberation Serif"/>
          <w:kern w:val="3"/>
        </w:rPr>
        <w:t>а также с использова</w:t>
      </w:r>
      <w:r>
        <w:rPr>
          <w:rFonts w:ascii="Liberation Serif" w:eastAsia="Calibri" w:hAnsi="Liberation Serif" w:cs="Liberation Serif"/>
          <w:kern w:val="3"/>
        </w:rPr>
        <w:t>нием информационно-телекоммуникационной сети «Интернет» целиком либо отдельными фрагментами звукового и визуального ряда рекламного видеоролика.</w:t>
      </w:r>
    </w:p>
    <w:p w:rsidR="00080FAD" w:rsidRDefault="003667B2">
      <w:pPr>
        <w:tabs>
          <w:tab w:val="left" w:pos="851"/>
        </w:tabs>
        <w:overflowPunct w:val="0"/>
        <w:autoSpaceDE w:val="0"/>
        <w:ind w:firstLine="709"/>
        <w:jc w:val="both"/>
        <w:rPr>
          <w:rFonts w:ascii="Liberation Serif" w:eastAsia="Calibri" w:hAnsi="Liberation Serif" w:cs="Liberation Serif"/>
          <w:kern w:val="3"/>
        </w:rPr>
      </w:pPr>
      <w:r>
        <w:rPr>
          <w:rFonts w:ascii="Liberation Serif" w:eastAsia="Calibri" w:hAnsi="Liberation Serif" w:cs="Liberation Serif"/>
          <w:kern w:val="3"/>
        </w:rPr>
        <w:t xml:space="preserve">Я информирован (-а), что Оператор гарантирует обработку видеоматериалов </w:t>
      </w:r>
      <w:r>
        <w:rPr>
          <w:rFonts w:ascii="Liberation Serif" w:eastAsia="Calibri" w:hAnsi="Liberation Serif" w:cs="Liberation Serif"/>
          <w:kern w:val="3"/>
        </w:rPr>
        <w:br/>
      </w:r>
      <w:r>
        <w:rPr>
          <w:rFonts w:ascii="Liberation Serif" w:eastAsia="Calibri" w:hAnsi="Liberation Serif" w:cs="Liberation Serif"/>
          <w:kern w:val="3"/>
        </w:rPr>
        <w:t xml:space="preserve">в соответствии с интересами Оператора </w:t>
      </w:r>
      <w:r>
        <w:rPr>
          <w:rFonts w:ascii="Liberation Serif" w:eastAsia="Calibri" w:hAnsi="Liberation Serif" w:cs="Liberation Serif"/>
          <w:kern w:val="3"/>
        </w:rPr>
        <w:t>и с действующим законодательством Российской Федерации.</w:t>
      </w:r>
    </w:p>
    <w:p w:rsidR="00080FAD" w:rsidRDefault="003667B2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lastRenderedPageBreak/>
        <w:t>6. Персональные данные подлежат хранению в течение сроков, установленных законодательством Российской Федерации.</w:t>
      </w:r>
    </w:p>
    <w:p w:rsidR="00080FAD" w:rsidRDefault="003667B2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7. Настоящее согласие действует со дня его подписания до дня отзыва в письменной форме.</w:t>
      </w:r>
    </w:p>
    <w:p w:rsidR="00080FAD" w:rsidRDefault="003667B2">
      <w:pPr>
        <w:tabs>
          <w:tab w:val="left" w:pos="709"/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8. Я могу отозвать настоящее согласие путем направления письменного заявления Оператору. В этом случае Оператор прекращает обработку персональных данных, которые подлежат уничтожению, если отсутствуют иные правовые основания для обработки, установленные з</w:t>
      </w:r>
      <w:r>
        <w:rPr>
          <w:rFonts w:ascii="Liberation Serif" w:eastAsia="Calibri" w:hAnsi="Liberation Serif" w:cs="Liberation Serif"/>
          <w:lang w:eastAsia="en-US"/>
        </w:rPr>
        <w:t>аконодательством Российской Федерации.</w:t>
      </w:r>
    </w:p>
    <w:p w:rsidR="00080FAD" w:rsidRDefault="003667B2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9. Я подтверждаю, что, давая согласие, действую по собственной воле.</w:t>
      </w:r>
    </w:p>
    <w:p w:rsidR="00080FAD" w:rsidRDefault="00080FAD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080FAD" w:rsidRDefault="003667B2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«___»________________ 2023 г.</w:t>
      </w:r>
    </w:p>
    <w:p w:rsidR="00080FAD" w:rsidRDefault="00080FAD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080FAD" w:rsidRDefault="003667B2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 /_______________________________________________________</w:t>
      </w:r>
    </w:p>
    <w:p w:rsidR="00080FAD" w:rsidRDefault="003667B2">
      <w:pPr>
        <w:tabs>
          <w:tab w:val="left" w:pos="1134"/>
        </w:tabs>
        <w:ind w:firstLine="868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(подпись)                                    </w:t>
      </w:r>
      <w:r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   (инициалы, фамилия)</w:t>
      </w:r>
    </w:p>
    <w:p w:rsidR="00080FAD" w:rsidRDefault="00080FAD">
      <w:pPr>
        <w:shd w:val="clear" w:color="auto" w:fill="FFFFFF"/>
        <w:tabs>
          <w:tab w:val="left" w:pos="7968"/>
        </w:tabs>
        <w:jc w:val="both"/>
        <w:rPr>
          <w:rFonts w:ascii="Liberation Serif" w:hAnsi="Liberation Serif" w:cs="Liberation Serif"/>
          <w:sz w:val="28"/>
          <w:szCs w:val="28"/>
        </w:rPr>
      </w:pPr>
    </w:p>
    <w:sectPr w:rsidR="00080FAD">
      <w:headerReference w:type="default" r:id="rId8"/>
      <w:pgSz w:w="11906" w:h="16838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667B2">
      <w:r>
        <w:separator/>
      </w:r>
    </w:p>
  </w:endnote>
  <w:endnote w:type="continuationSeparator" w:id="0">
    <w:p w:rsidR="00000000" w:rsidRDefault="0036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667B2">
      <w:r>
        <w:rPr>
          <w:color w:val="000000"/>
        </w:rPr>
        <w:separator/>
      </w:r>
    </w:p>
  </w:footnote>
  <w:footnote w:type="continuationSeparator" w:id="0">
    <w:p w:rsidR="00000000" w:rsidRDefault="00366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2D8" w:rsidRDefault="003667B2">
    <w:pPr>
      <w:pStyle w:val="a9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3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B832D8" w:rsidRDefault="003667B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80FAD"/>
    <w:rsid w:val="00080FAD"/>
    <w:rsid w:val="0036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0C3AA-5D00-4A62-A9A6-3E8920475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cs="Times New Roman"/>
      <w:color w:val="0000FF"/>
      <w:u w:val="single"/>
    </w:rPr>
  </w:style>
  <w:style w:type="paragraph" w:styleId="a4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pPr>
      <w:spacing w:before="100" w:after="100"/>
    </w:pPr>
  </w:style>
  <w:style w:type="paragraph" w:customStyle="1" w:styleId="a7">
    <w:name w:val="Прижатый влево"/>
    <w:basedOn w:val="a"/>
    <w:next w:val="a"/>
    <w:pPr>
      <w:autoSpaceDE w:val="0"/>
    </w:pPr>
    <w:rPr>
      <w:rFonts w:ascii="Arial" w:hAnsi="Arial"/>
      <w:sz w:val="20"/>
      <w:szCs w:val="20"/>
    </w:rPr>
  </w:style>
  <w:style w:type="character" w:styleId="a8">
    <w:name w:val="Strong"/>
    <w:rPr>
      <w:b/>
      <w:bCs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rPr>
      <w:sz w:val="24"/>
      <w:szCs w:val="24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rPr>
      <w:sz w:val="24"/>
      <w:szCs w:val="24"/>
    </w:rPr>
  </w:style>
  <w:style w:type="paragraph" w:styleId="ad">
    <w:name w:val="Body Text Indent"/>
    <w:basedOn w:val="a"/>
    <w:pPr>
      <w:ind w:firstLine="360"/>
    </w:pPr>
    <w:rPr>
      <w:szCs w:val="20"/>
    </w:rPr>
  </w:style>
  <w:style w:type="character" w:customStyle="1" w:styleId="ae">
    <w:name w:val="Основной текст с отступом Знак"/>
    <w:rPr>
      <w:sz w:val="24"/>
    </w:rPr>
  </w:style>
  <w:style w:type="paragraph" w:styleId="af">
    <w:name w:val="List Paragraph"/>
    <w:basedOn w:val="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dm-centr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inobraz.egov66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lastModifiedBy>Комова Анна Сергеевна</cp:lastModifiedBy>
  <cp:revision>2</cp:revision>
  <cp:lastPrinted>2021-04-01T07:27:00Z</cp:lastPrinted>
  <dcterms:created xsi:type="dcterms:W3CDTF">2023-01-11T11:18:00Z</dcterms:created>
  <dcterms:modified xsi:type="dcterms:W3CDTF">2023-01-11T11:18:00Z</dcterms:modified>
</cp:coreProperties>
</file>