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90" w:rsidRPr="00C77513" w:rsidRDefault="006A3C90" w:rsidP="006A3C90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</w:pPr>
      <w:r w:rsidRPr="006A3C90">
        <w:rPr>
          <w:rFonts w:ascii="Liberation Serif" w:eastAsia="Calibri" w:hAnsi="Liberation Serif" w:cs="Liberation Serif"/>
          <w:b/>
          <w:lang w:eastAsia="en-US"/>
        </w:rPr>
        <w:t xml:space="preserve">17 января </w:t>
      </w:r>
      <w:r w:rsidRPr="006A3C90">
        <w:rPr>
          <w:rFonts w:ascii="Liberation Serif" w:eastAsia="Calibri" w:hAnsi="Liberation Serif" w:cs="Liberation Serif"/>
          <w:b/>
          <w:color w:val="000000"/>
          <w:lang w:eastAsia="en-US"/>
        </w:rPr>
        <w:t>2023 года в 15.00</w:t>
      </w:r>
      <w:r w:rsidRPr="00C77513">
        <w:rPr>
          <w:rFonts w:ascii="Liberation Serif" w:eastAsia="Calibri" w:hAnsi="Liberation Serif" w:cs="Liberation Serif"/>
          <w:color w:val="000000"/>
          <w:lang w:eastAsia="en-US"/>
        </w:rPr>
        <w:t xml:space="preserve"> Центр</w:t>
      </w:r>
      <w:r w:rsidRPr="00C77513">
        <w:rPr>
          <w:rFonts w:ascii="Liberation Serif" w:eastAsia="Calibri" w:hAnsi="Liberation Serif" w:cs="Liberation Serif"/>
          <w:lang w:eastAsia="en-US"/>
        </w:rPr>
        <w:t xml:space="preserve"> опережающей профессиональной подготовки Свердловской области, структурное подразделения государственного автономного профессионального образовательного учреждения Свердловской области «Уральский колледж строительства, архитектуры и предпринимательства», проводит обучающий </w:t>
      </w:r>
      <w:proofErr w:type="spellStart"/>
      <w:r w:rsidRPr="00C77513">
        <w:rPr>
          <w:rFonts w:ascii="Liberation Serif" w:eastAsia="Calibri" w:hAnsi="Liberation Serif" w:cs="Liberation Serif"/>
          <w:lang w:eastAsia="en-US"/>
        </w:rPr>
        <w:t>вебинар</w:t>
      </w:r>
      <w:proofErr w:type="spellEnd"/>
      <w:r w:rsidRPr="00C77513">
        <w:rPr>
          <w:rFonts w:ascii="Liberation Serif" w:eastAsia="Calibri" w:hAnsi="Liberation Serif" w:cs="Liberation Serif"/>
          <w:lang w:eastAsia="en-US"/>
        </w:rPr>
        <w:t xml:space="preserve"> по заполнению форм федерального статистического наблюдения за деятельностью образовательных организаций, осуществляющих образовательную деятельность</w:t>
      </w:r>
      <w:r>
        <w:rPr>
          <w:rFonts w:ascii="Liberation Serif" w:eastAsia="Calibri" w:hAnsi="Liberation Serif" w:cs="Liberation Serif"/>
          <w:lang w:eastAsia="en-US"/>
        </w:rPr>
        <w:br/>
      </w:r>
      <w:r w:rsidRPr="00C77513">
        <w:rPr>
          <w:rFonts w:ascii="Liberation Serif" w:eastAsia="Calibri" w:hAnsi="Liberation Serif" w:cs="Liberation Serif"/>
          <w:lang w:eastAsia="en-US"/>
        </w:rPr>
        <w:t>по основным программам профессионального обучения», (далее – форма ФСН № ПО)</w:t>
      </w:r>
      <w:r w:rsidR="00A56728">
        <w:rPr>
          <w:rFonts w:ascii="Liberation Serif" w:eastAsia="Calibri" w:hAnsi="Liberation Serif" w:cs="Liberation Serif"/>
          <w:lang w:eastAsia="en-US"/>
        </w:rPr>
        <w:br/>
      </w:r>
      <w:r w:rsidRPr="00C77513">
        <w:rPr>
          <w:rFonts w:ascii="Liberation Serif" w:eastAsia="Calibri" w:hAnsi="Liberation Serif" w:cs="Liberation Serif"/>
          <w:lang w:eastAsia="en-US"/>
        </w:rPr>
        <w:t>и № 1-ПК «Сведения об организации, осуществляющей образовательную деятельность</w:t>
      </w:r>
      <w:r w:rsidR="00A56728">
        <w:rPr>
          <w:rFonts w:ascii="Liberation Serif" w:eastAsia="Calibri" w:hAnsi="Liberation Serif" w:cs="Liberation Serif"/>
          <w:lang w:eastAsia="en-US"/>
        </w:rPr>
        <w:br/>
      </w:r>
      <w:bookmarkStart w:id="0" w:name="_GoBack"/>
      <w:bookmarkEnd w:id="0"/>
      <w:r w:rsidRPr="00C77513">
        <w:rPr>
          <w:rFonts w:ascii="Liberation Serif" w:eastAsia="Calibri" w:hAnsi="Liberation Serif" w:cs="Liberation Serif"/>
          <w:lang w:eastAsia="en-US"/>
        </w:rPr>
        <w:t>по дополнительным профессиональным прог</w:t>
      </w:r>
      <w:r>
        <w:rPr>
          <w:rFonts w:ascii="Liberation Serif" w:eastAsia="Calibri" w:hAnsi="Liberation Serif" w:cs="Liberation Serif"/>
          <w:lang w:eastAsia="en-US"/>
        </w:rPr>
        <w:t xml:space="preserve">раммам»  </w:t>
      </w:r>
      <w:r w:rsidRPr="00C77513">
        <w:rPr>
          <w:rFonts w:ascii="Liberation Serif" w:eastAsia="Calibri" w:hAnsi="Liberation Serif" w:cs="Liberation Serif"/>
          <w:lang w:eastAsia="en-US"/>
        </w:rPr>
        <w:t>(далее – форма ФСН № 1-ПК).</w:t>
      </w:r>
    </w:p>
    <w:p w:rsidR="006A3C90" w:rsidRPr="00C77513" w:rsidRDefault="006A3C90" w:rsidP="006A3C90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lang w:eastAsia="en-US"/>
        </w:rPr>
      </w:pPr>
      <w:r w:rsidRPr="00C77513">
        <w:rPr>
          <w:rFonts w:ascii="Liberation Serif" w:eastAsia="Calibri" w:hAnsi="Liberation Serif" w:cs="Liberation Serif"/>
          <w:lang w:eastAsia="en-US"/>
        </w:rPr>
        <w:t>Предоставление сведений в формы ФСН № ПО и ФСН № 1-ПК необходимо обеспечить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C77513">
        <w:rPr>
          <w:rFonts w:ascii="Liberation Serif" w:eastAsia="Calibri" w:hAnsi="Liberation Serif" w:cs="Liberation Serif"/>
          <w:lang w:eastAsia="en-US"/>
        </w:rPr>
        <w:t>в срок до 20 января 2023 года.</w:t>
      </w:r>
    </w:p>
    <w:p w:rsidR="006A3C90" w:rsidRDefault="006A3C90" w:rsidP="006A3C90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lang w:eastAsia="en-US"/>
        </w:rPr>
      </w:pPr>
      <w:r w:rsidRPr="00C77513">
        <w:rPr>
          <w:rFonts w:ascii="Liberation Serif" w:eastAsia="Calibri" w:hAnsi="Liberation Serif" w:cs="Liberation Serif"/>
          <w:lang w:eastAsia="en-US"/>
        </w:rPr>
        <w:t xml:space="preserve">Ссылка для подключения на обучающий </w:t>
      </w:r>
      <w:proofErr w:type="spellStart"/>
      <w:r w:rsidRPr="00C77513">
        <w:rPr>
          <w:rFonts w:ascii="Liberation Serif" w:eastAsia="Calibri" w:hAnsi="Liberation Serif" w:cs="Liberation Serif"/>
          <w:lang w:eastAsia="en-US"/>
        </w:rPr>
        <w:t>вебинар</w:t>
      </w:r>
      <w:proofErr w:type="spellEnd"/>
      <w:r w:rsidRPr="00C77513">
        <w:rPr>
          <w:rFonts w:ascii="Liberation Serif" w:eastAsia="Calibri" w:hAnsi="Liberation Serif" w:cs="Liberation Serif"/>
          <w:lang w:eastAsia="en-US"/>
        </w:rPr>
        <w:t xml:space="preserve">: </w:t>
      </w:r>
      <w:hyperlink r:id="rId4" w:history="1">
        <w:r w:rsidRPr="00C77513">
          <w:rPr>
            <w:rFonts w:ascii="Liberation Serif" w:eastAsia="Calibri" w:hAnsi="Liberation Serif" w:cs="Liberation Serif"/>
            <w:color w:val="000000"/>
            <w:lang w:eastAsia="en-US"/>
          </w:rPr>
          <w:t>https://copp66.ktalk.ru/5869601</w:t>
        </w:r>
      </w:hyperlink>
      <w:r w:rsidRPr="00C77513">
        <w:rPr>
          <w:rFonts w:ascii="Liberation Serif" w:eastAsia="Calibri" w:hAnsi="Liberation Serif" w:cs="Liberation Serif"/>
          <w:color w:val="000000"/>
          <w:lang w:eastAsia="en-US"/>
        </w:rPr>
        <w:t xml:space="preserve">. </w:t>
      </w:r>
    </w:p>
    <w:p w:rsidR="006A3C90" w:rsidRDefault="006A3C90" w:rsidP="006A3C90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lang w:eastAsia="en-US"/>
        </w:rPr>
      </w:pPr>
      <w:r w:rsidRPr="00A707CB">
        <w:rPr>
          <w:rFonts w:ascii="Liberation Serif" w:eastAsia="Calibri" w:hAnsi="Liberation Serif" w:cs="Liberation Serif"/>
          <w:color w:val="000000"/>
          <w:lang w:eastAsia="en-US"/>
        </w:rPr>
        <w:t>Контактное лицо: социолог отдела</w:t>
      </w:r>
      <w:r>
        <w:rPr>
          <w:rFonts w:ascii="Liberation Serif" w:eastAsia="Calibri" w:hAnsi="Liberation Serif" w:cs="Liberation Serif"/>
          <w:color w:val="000000"/>
          <w:lang w:eastAsia="en-US"/>
        </w:rPr>
        <w:t xml:space="preserve"> </w:t>
      </w:r>
      <w:r w:rsidRPr="00A707CB">
        <w:rPr>
          <w:rFonts w:ascii="Liberation Serif" w:eastAsia="Calibri" w:hAnsi="Liberation Serif" w:cs="Liberation Serif"/>
          <w:color w:val="000000"/>
          <w:lang w:eastAsia="en-US"/>
        </w:rPr>
        <w:t xml:space="preserve">по управлению проектами и аналитики Центра опережающей профессиональной подготовки Свердловской области Фирсов </w:t>
      </w:r>
      <w:r>
        <w:rPr>
          <w:rFonts w:ascii="Liberation Serif" w:eastAsia="Calibri" w:hAnsi="Liberation Serif" w:cs="Liberation Serif"/>
          <w:color w:val="000000"/>
          <w:lang w:eastAsia="en-US"/>
        </w:rPr>
        <w:br/>
      </w:r>
      <w:r w:rsidRPr="00A707CB">
        <w:rPr>
          <w:rFonts w:ascii="Liberation Serif" w:eastAsia="Calibri" w:hAnsi="Liberation Serif" w:cs="Liberation Serif"/>
          <w:color w:val="000000"/>
          <w:lang w:eastAsia="en-US"/>
        </w:rPr>
        <w:t>Андрей Валерьевич,</w:t>
      </w:r>
      <w:r>
        <w:rPr>
          <w:rFonts w:ascii="Liberation Serif" w:eastAsia="Calibri" w:hAnsi="Liberation Serif" w:cs="Liberation Serif"/>
          <w:color w:val="000000"/>
          <w:lang w:eastAsia="en-US"/>
        </w:rPr>
        <w:t xml:space="preserve"> </w:t>
      </w:r>
      <w:r w:rsidRPr="00A707CB">
        <w:rPr>
          <w:rFonts w:ascii="Liberation Serif" w:eastAsia="Calibri" w:hAnsi="Liberation Serif" w:cs="Liberation Serif"/>
          <w:color w:val="000000"/>
          <w:lang w:eastAsia="en-US"/>
        </w:rPr>
        <w:t>тел</w:t>
      </w:r>
      <w:r>
        <w:rPr>
          <w:rFonts w:ascii="Liberation Serif" w:eastAsia="Calibri" w:hAnsi="Liberation Serif" w:cs="Liberation Serif"/>
          <w:color w:val="000000"/>
          <w:lang w:eastAsia="en-US"/>
        </w:rPr>
        <w:t xml:space="preserve">: </w:t>
      </w:r>
      <w:r w:rsidRPr="00A707CB">
        <w:rPr>
          <w:rFonts w:ascii="Liberation Serif" w:eastAsia="Calibri" w:hAnsi="Liberation Serif" w:cs="Liberation Serif"/>
          <w:color w:val="000000"/>
          <w:lang w:eastAsia="en-US"/>
        </w:rPr>
        <w:t>+7 922 1</w:t>
      </w:r>
      <w:r>
        <w:rPr>
          <w:rFonts w:ascii="Liberation Serif" w:eastAsia="Calibri" w:hAnsi="Liberation Serif" w:cs="Liberation Serif"/>
          <w:color w:val="000000"/>
          <w:lang w:eastAsia="en-US"/>
        </w:rPr>
        <w:t>16</w:t>
      </w:r>
      <w:r w:rsidRPr="00A707CB">
        <w:rPr>
          <w:rFonts w:ascii="Liberation Serif" w:eastAsia="Calibri" w:hAnsi="Liberation Serif" w:cs="Liberation Serif"/>
          <w:color w:val="000000"/>
          <w:lang w:eastAsia="en-US"/>
        </w:rPr>
        <w:t>-</w:t>
      </w:r>
      <w:r>
        <w:rPr>
          <w:rFonts w:ascii="Liberation Serif" w:eastAsia="Calibri" w:hAnsi="Liberation Serif" w:cs="Liberation Serif"/>
          <w:color w:val="000000"/>
          <w:lang w:eastAsia="en-US"/>
        </w:rPr>
        <w:t>26</w:t>
      </w:r>
      <w:r w:rsidRPr="00A707CB">
        <w:rPr>
          <w:rFonts w:ascii="Liberation Serif" w:eastAsia="Calibri" w:hAnsi="Liberation Serif" w:cs="Liberation Serif"/>
          <w:color w:val="000000"/>
          <w:lang w:eastAsia="en-US"/>
        </w:rPr>
        <w:t>-1</w:t>
      </w:r>
      <w:r>
        <w:rPr>
          <w:rFonts w:ascii="Liberation Serif" w:eastAsia="Calibri" w:hAnsi="Liberation Serif" w:cs="Liberation Serif"/>
          <w:color w:val="000000"/>
          <w:lang w:eastAsia="en-US"/>
        </w:rPr>
        <w:t>3</w:t>
      </w:r>
      <w:r w:rsidRPr="00A707CB">
        <w:rPr>
          <w:rFonts w:ascii="Liberation Serif" w:eastAsia="Calibri" w:hAnsi="Liberation Serif" w:cs="Liberation Serif"/>
          <w:color w:val="000000"/>
          <w:lang w:eastAsia="en-US"/>
        </w:rPr>
        <w:t>.</w:t>
      </w:r>
    </w:p>
    <w:p w:rsidR="00E93D8E" w:rsidRDefault="00E93D8E"/>
    <w:sectPr w:rsidR="00E9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23"/>
    <w:rsid w:val="006A3C90"/>
    <w:rsid w:val="00A56728"/>
    <w:rsid w:val="00AE4F23"/>
    <w:rsid w:val="00E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55C35-58A8-4D89-9640-2FD26A65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pp66.ktalk.ru/5869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Cтепановна</dc:creator>
  <cp:keywords/>
  <dc:description/>
  <cp:lastModifiedBy>Комарова Елена Cтепановна</cp:lastModifiedBy>
  <cp:revision>3</cp:revision>
  <dcterms:created xsi:type="dcterms:W3CDTF">2023-01-11T07:16:00Z</dcterms:created>
  <dcterms:modified xsi:type="dcterms:W3CDTF">2023-01-11T07:17:00Z</dcterms:modified>
</cp:coreProperties>
</file>