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6" w:rsidRDefault="006D5BA3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F6B97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CF6B97">
        <w:rPr>
          <w:rFonts w:ascii="Liberation Serif" w:hAnsi="Liberation Serif" w:cs="Liberation Serif"/>
          <w:b/>
          <w:sz w:val="28"/>
          <w:szCs w:val="28"/>
        </w:rPr>
        <w:t xml:space="preserve">запись </w:t>
      </w:r>
      <w:proofErr w:type="spellStart"/>
      <w:r w:rsidR="00582222" w:rsidRPr="00CF6B97">
        <w:rPr>
          <w:rFonts w:ascii="Liberation Serif" w:hAnsi="Liberation Serif" w:cs="Liberation Serif"/>
          <w:b/>
          <w:sz w:val="28"/>
          <w:szCs w:val="28"/>
        </w:rPr>
        <w:t>вебанара</w:t>
      </w:r>
      <w:proofErr w:type="spellEnd"/>
      <w:r w:rsidR="00582222" w:rsidRPr="00CF6B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2698E" w:rsidRPr="00CF6B97">
        <w:rPr>
          <w:rFonts w:ascii="Liberation Serif" w:hAnsi="Liberation Serif" w:cs="Liberation Serif"/>
          <w:b/>
          <w:sz w:val="28"/>
          <w:szCs w:val="28"/>
        </w:rPr>
        <w:t>«</w:t>
      </w:r>
      <w:r w:rsidR="00CF6B97" w:rsidRPr="00CF6B97">
        <w:rPr>
          <w:rFonts w:ascii="Liberation Serif" w:hAnsi="Liberation Serif" w:cs="Liberation Serif"/>
          <w:b/>
          <w:sz w:val="28"/>
          <w:szCs w:val="28"/>
        </w:rPr>
        <w:t>Персональные данные в НКО в 2023 году: изменения законодательства и обязательные требования</w:t>
      </w:r>
      <w:r w:rsidR="0072698E" w:rsidRPr="00CF6B97">
        <w:rPr>
          <w:rFonts w:ascii="Liberation Serif" w:hAnsi="Liberation Serif" w:cs="Liberation Serif"/>
          <w:b/>
          <w:sz w:val="28"/>
          <w:szCs w:val="28"/>
        </w:rPr>
        <w:t xml:space="preserve">», состоявшегося </w:t>
      </w:r>
      <w:r w:rsidR="00CF6B97" w:rsidRPr="00CF6B97">
        <w:rPr>
          <w:rFonts w:ascii="Liberation Serif" w:hAnsi="Liberation Serif" w:cs="Liberation Serif"/>
          <w:b/>
          <w:sz w:val="28"/>
          <w:szCs w:val="28"/>
        </w:rPr>
        <w:t>6</w:t>
      </w:r>
      <w:r w:rsidR="00284B32" w:rsidRPr="00CF6B97">
        <w:rPr>
          <w:rFonts w:ascii="Liberation Serif" w:hAnsi="Liberation Serif" w:cs="Liberation Serif"/>
          <w:b/>
          <w:sz w:val="28"/>
          <w:szCs w:val="28"/>
        </w:rPr>
        <w:t> </w:t>
      </w:r>
      <w:r w:rsidR="00CF6B97" w:rsidRPr="00CF6B97">
        <w:rPr>
          <w:rFonts w:ascii="Liberation Serif" w:hAnsi="Liberation Serif" w:cs="Liberation Serif"/>
          <w:b/>
          <w:sz w:val="28"/>
          <w:szCs w:val="28"/>
        </w:rPr>
        <w:t>апреля</w:t>
      </w:r>
      <w:r w:rsidR="0072698E" w:rsidRPr="00CF6B97">
        <w:rPr>
          <w:rFonts w:ascii="Liberation Serif" w:hAnsi="Liberation Serif" w:cs="Liberation Serif"/>
          <w:b/>
          <w:sz w:val="28"/>
          <w:szCs w:val="28"/>
        </w:rPr>
        <w:t xml:space="preserve"> 2023 года</w:t>
      </w:r>
      <w:r w:rsidR="002110CA" w:rsidRPr="00CF6B97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CF6B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110CA" w:rsidRPr="00CF6B97" w:rsidRDefault="00CF6B97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CF6B97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https://vk.com/video-120290321_456239483?list=9ba3a22a92eec06494</w:t>
        </w:r>
      </w:hyperlink>
    </w:p>
    <w:p w:rsidR="00CB536C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spellStart"/>
      <w:r w:rsidRPr="00ED328E">
        <w:rPr>
          <w:rFonts w:ascii="Liberation Serif" w:hAnsi="Liberation Serif" w:cs="Liberation Serif"/>
          <w:sz w:val="28"/>
          <w:szCs w:val="28"/>
        </w:rPr>
        <w:t>вебинаре</w:t>
      </w:r>
      <w:proofErr w:type="spellEnd"/>
      <w:r w:rsidRPr="00ED328E">
        <w:rPr>
          <w:rFonts w:ascii="Liberation Serif" w:hAnsi="Liberation Serif" w:cs="Liberation Serif"/>
          <w:sz w:val="28"/>
          <w:szCs w:val="28"/>
        </w:rPr>
        <w:t xml:space="preserve"> рассмотрены вопросы</w:t>
      </w:r>
      <w:r w:rsidRPr="00ED328E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 xml:space="preserve">1. Реестр операторов персональных данных, порядок включения НКО в </w:t>
      </w:r>
      <w:r>
        <w:rPr>
          <w:rFonts w:ascii="Liberation Serif" w:hAnsi="Liberation Serif" w:cs="Liberation Serif"/>
          <w:sz w:val="28"/>
          <w:szCs w:val="28"/>
        </w:rPr>
        <w:t>реестр (изменения с 01.09.2022).</w:t>
      </w: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 xml:space="preserve">2. Уничтожение персональных </w:t>
      </w:r>
      <w:r>
        <w:rPr>
          <w:rFonts w:ascii="Liberation Serif" w:hAnsi="Liberation Serif" w:cs="Liberation Serif"/>
          <w:sz w:val="28"/>
          <w:szCs w:val="28"/>
        </w:rPr>
        <w:t>данных (изменения с 01.03.2023).</w:t>
      </w: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>3. Применение риск-ориентированного подхода при организации государственного к</w:t>
      </w:r>
      <w:r>
        <w:rPr>
          <w:rFonts w:ascii="Liberation Serif" w:hAnsi="Liberation Serif" w:cs="Liberation Serif"/>
          <w:sz w:val="28"/>
          <w:szCs w:val="28"/>
        </w:rPr>
        <w:t xml:space="preserve">онтроля (надзора)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Роскомнадзора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>4. Передача персональных данных в мессенджерах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ED328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>5. Общие обязательные требования к НКО при обработке и хра</w:t>
      </w:r>
      <w:r>
        <w:rPr>
          <w:rFonts w:ascii="Liberation Serif" w:hAnsi="Liberation Serif" w:cs="Liberation Serif"/>
          <w:sz w:val="28"/>
          <w:szCs w:val="28"/>
        </w:rPr>
        <w:t>нению персональных данных в НКО.</w:t>
      </w:r>
      <w:bookmarkStart w:id="0" w:name="_GoBack"/>
      <w:bookmarkEnd w:id="0"/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>Эксперт</w:t>
      </w:r>
      <w:r w:rsidRPr="00ED328E">
        <w:rPr>
          <w:rFonts w:ascii="Liberation Serif" w:hAnsi="Liberation Serif" w:cs="Liberation Serif"/>
          <w:sz w:val="28"/>
          <w:szCs w:val="28"/>
        </w:rPr>
        <w:t xml:space="preserve">ами </w:t>
      </w:r>
      <w:r w:rsidRPr="00ED328E">
        <w:rPr>
          <w:rFonts w:ascii="Liberation Serif" w:hAnsi="Liberation Serif" w:cs="Liberation Serif"/>
          <w:sz w:val="28"/>
          <w:szCs w:val="28"/>
        </w:rPr>
        <w:t>встречи</w:t>
      </w:r>
      <w:r w:rsidRPr="00ED328E">
        <w:rPr>
          <w:rFonts w:ascii="Liberation Serif" w:hAnsi="Liberation Serif" w:cs="Liberation Serif"/>
          <w:sz w:val="28"/>
          <w:szCs w:val="28"/>
        </w:rPr>
        <w:t xml:space="preserve"> выступили</w:t>
      </w:r>
      <w:r w:rsidRPr="00ED328E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ED328E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ED328E">
        <w:rPr>
          <w:rFonts w:ascii="Liberation Serif" w:hAnsi="Liberation Serif" w:cs="Liberation Serif"/>
          <w:sz w:val="28"/>
          <w:szCs w:val="28"/>
        </w:rPr>
        <w:t xml:space="preserve"> Артем Станиславович, юрист, директор АНО Центр правовой и учебно-методической поддержки социальных инициатив Урала </w:t>
      </w:r>
      <w:r w:rsidRPr="00ED328E">
        <w:rPr>
          <w:rFonts w:ascii="Liberation Serif" w:hAnsi="Liberation Serif" w:cs="Liberation Serif"/>
          <w:sz w:val="28"/>
          <w:szCs w:val="28"/>
        </w:rPr>
        <w:t>«</w:t>
      </w:r>
      <w:r w:rsidRPr="00ED328E">
        <w:rPr>
          <w:rFonts w:ascii="Liberation Serif" w:hAnsi="Liberation Serif" w:cs="Liberation Serif"/>
          <w:sz w:val="28"/>
          <w:szCs w:val="28"/>
        </w:rPr>
        <w:t>Третий сектор</w:t>
      </w:r>
      <w:r w:rsidRPr="00ED328E">
        <w:rPr>
          <w:rFonts w:ascii="Liberation Serif" w:hAnsi="Liberation Serif" w:cs="Liberation Serif"/>
          <w:sz w:val="28"/>
          <w:szCs w:val="28"/>
        </w:rPr>
        <w:t>»</w:t>
      </w:r>
      <w:r w:rsidRPr="00ED328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62012B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>Наталья Сергеевна Лычагина, координатор «Клуба бухгалтеров и руководителей СО НКО Свердловской области» г. Екатеринбург, эксперт Общественной палаты Свердловской области.</w:t>
      </w:r>
    </w:p>
    <w:p w:rsidR="0062012B" w:rsidRPr="00CF6B97" w:rsidRDefault="0062012B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CF6B97" w:rsidRDefault="00582222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F6B97">
        <w:rPr>
          <w:rFonts w:ascii="Liberation Serif" w:hAnsi="Liberation Serif" w:cs="Liberation Serif"/>
          <w:b/>
          <w:sz w:val="28"/>
          <w:szCs w:val="28"/>
        </w:rPr>
        <w:t xml:space="preserve">Ссылка на первоисточник: </w:t>
      </w:r>
      <w:hyperlink r:id="rId5" w:history="1">
        <w:r w:rsidR="00CF6B97" w:rsidRPr="00CF6B97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https://vk.com/rrc_nko?w=wall-120290321_9618</w:t>
        </w:r>
      </w:hyperlink>
      <w:r w:rsidR="00CF6B97" w:rsidRPr="00CF6B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2698E" w:rsidRPr="00CF6B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sectPr w:rsidR="00411616" w:rsidRPr="00CF6B97" w:rsidSect="0072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5195"/>
    <w:rsid w:val="000F71DB"/>
    <w:rsid w:val="001434B8"/>
    <w:rsid w:val="001620DC"/>
    <w:rsid w:val="0016235B"/>
    <w:rsid w:val="002110CA"/>
    <w:rsid w:val="00236C6C"/>
    <w:rsid w:val="00283299"/>
    <w:rsid w:val="00284B32"/>
    <w:rsid w:val="002B7B90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82222"/>
    <w:rsid w:val="005A69C6"/>
    <w:rsid w:val="005E090F"/>
    <w:rsid w:val="005F0963"/>
    <w:rsid w:val="0062012B"/>
    <w:rsid w:val="006621F9"/>
    <w:rsid w:val="006D5BA3"/>
    <w:rsid w:val="00700B51"/>
    <w:rsid w:val="0072698E"/>
    <w:rsid w:val="00743F76"/>
    <w:rsid w:val="00800532"/>
    <w:rsid w:val="00830D7A"/>
    <w:rsid w:val="008868B1"/>
    <w:rsid w:val="0090761F"/>
    <w:rsid w:val="0093058A"/>
    <w:rsid w:val="00A47A86"/>
    <w:rsid w:val="00B43933"/>
    <w:rsid w:val="00B818A9"/>
    <w:rsid w:val="00C74E5C"/>
    <w:rsid w:val="00CB536C"/>
    <w:rsid w:val="00CF6B97"/>
    <w:rsid w:val="00D07356"/>
    <w:rsid w:val="00D76848"/>
    <w:rsid w:val="00D850EF"/>
    <w:rsid w:val="00DC15F8"/>
    <w:rsid w:val="00ED328E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7FC6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618" TargetMode="External"/><Relationship Id="rId4" Type="http://schemas.openxmlformats.org/officeDocument/2006/relationships/hyperlink" Target="https://vk.com/video-120290321_456239483?list=9ba3a22a92eec06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38</cp:revision>
  <dcterms:created xsi:type="dcterms:W3CDTF">2022-11-30T02:56:00Z</dcterms:created>
  <dcterms:modified xsi:type="dcterms:W3CDTF">2023-04-07T06:04:00Z</dcterms:modified>
</cp:coreProperties>
</file>