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65" w:rsidRPr="00773965" w:rsidRDefault="00773965" w:rsidP="00F05B63">
      <w:pPr>
        <w:ind w:firstLine="708"/>
        <w:jc w:val="both"/>
        <w:rPr>
          <w:rFonts w:ascii="Liberation Serif" w:hAnsi="Liberation Serif"/>
        </w:rPr>
      </w:pPr>
      <w:r w:rsidRPr="00773965">
        <w:rPr>
          <w:rFonts w:ascii="Liberation Serif" w:hAnsi="Liberation Serif"/>
        </w:rPr>
        <w:t xml:space="preserve">В соответствии с </w:t>
      </w:r>
      <w:r w:rsidR="00AF16F7" w:rsidRPr="00773965">
        <w:rPr>
          <w:rFonts w:ascii="Liberation Serif" w:hAnsi="Liberation Serif"/>
        </w:rPr>
        <w:t>Федеральны</w:t>
      </w:r>
      <w:r w:rsidRPr="00773965">
        <w:rPr>
          <w:rFonts w:ascii="Liberation Serif" w:hAnsi="Liberation Serif"/>
        </w:rPr>
        <w:t>м</w:t>
      </w:r>
      <w:r w:rsidR="00AF16F7" w:rsidRPr="00773965">
        <w:rPr>
          <w:rFonts w:ascii="Liberation Serif" w:hAnsi="Liberation Serif"/>
        </w:rPr>
        <w:t xml:space="preserve"> закон</w:t>
      </w:r>
      <w:r w:rsidR="007E52D0">
        <w:rPr>
          <w:rFonts w:ascii="Liberation Serif" w:hAnsi="Liberation Serif"/>
        </w:rPr>
        <w:t>ом</w:t>
      </w:r>
      <w:r w:rsidR="00AF16F7" w:rsidRPr="00773965">
        <w:rPr>
          <w:rFonts w:ascii="Liberation Serif" w:hAnsi="Liberation Serif"/>
        </w:rPr>
        <w:t xml:space="preserve"> от 29 декабря 2022 г</w:t>
      </w:r>
      <w:r w:rsidRPr="00773965">
        <w:rPr>
          <w:rFonts w:ascii="Liberation Serif" w:hAnsi="Liberation Serif"/>
        </w:rPr>
        <w:t>ода</w:t>
      </w:r>
      <w:r w:rsidR="00AF16F7" w:rsidRPr="00773965">
        <w:rPr>
          <w:rFonts w:ascii="Liberation Serif" w:hAnsi="Liberation Serif"/>
        </w:rPr>
        <w:t xml:space="preserve"> </w:t>
      </w:r>
      <w:r w:rsidRPr="00773965">
        <w:rPr>
          <w:rFonts w:ascii="Liberation Serif" w:hAnsi="Liberation Serif"/>
        </w:rPr>
        <w:t>№ 583-ФЗ «</w:t>
      </w:r>
      <w:r w:rsidR="00AF16F7" w:rsidRPr="00773965">
        <w:rPr>
          <w:rFonts w:ascii="Liberation Serif" w:hAnsi="Liberation Serif"/>
        </w:rPr>
        <w:t>О внесении изменений в статью 333.33 части второй Налогового кодекса Российской Федерации</w:t>
      </w:r>
      <w:r w:rsidRPr="00773965">
        <w:rPr>
          <w:rFonts w:ascii="Liberation Serif" w:hAnsi="Liberation Serif"/>
        </w:rPr>
        <w:t>»</w:t>
      </w:r>
      <w:r>
        <w:rPr>
          <w:rFonts w:ascii="Liberation Serif" w:hAnsi="Liberation Serif"/>
        </w:rPr>
        <w:t>, вступающим в силу с 1 сентября 2023 года, г</w:t>
      </w:r>
      <w:r w:rsidRPr="00773965">
        <w:rPr>
          <w:rFonts w:ascii="Liberation Serif" w:hAnsi="Liberation Serif"/>
        </w:rPr>
        <w:t>осударственная пошлина за предоставление государственных услуг</w:t>
      </w:r>
      <w:r w:rsidR="003429CD">
        <w:rPr>
          <w:rFonts w:ascii="Liberation Serif" w:hAnsi="Liberation Serif"/>
        </w:rPr>
        <w:t xml:space="preserve"> </w:t>
      </w:r>
      <w:r w:rsidR="00F05B63">
        <w:rPr>
          <w:rFonts w:ascii="Liberation Serif" w:hAnsi="Liberation Serif"/>
        </w:rPr>
        <w:t xml:space="preserve">                                </w:t>
      </w:r>
      <w:r w:rsidR="003429CD">
        <w:rPr>
          <w:rFonts w:ascii="Liberation Serif" w:hAnsi="Liberation Serif"/>
        </w:rPr>
        <w:t>по государственной аккредитации</w:t>
      </w:r>
      <w:r w:rsidR="00F05B63" w:rsidRPr="00F05B63">
        <w:t xml:space="preserve"> </w:t>
      </w:r>
      <w:r w:rsidR="00F05B63" w:rsidRPr="00F05B63">
        <w:rPr>
          <w:rFonts w:ascii="Liberation Serif" w:hAnsi="Liberation Serif"/>
        </w:rPr>
        <w:t>установлена</w:t>
      </w:r>
      <w:r w:rsidR="00F05B63">
        <w:rPr>
          <w:rFonts w:ascii="Liberation Serif" w:hAnsi="Liberation Serif"/>
        </w:rPr>
        <w:t xml:space="preserve"> в следующих размерах</w:t>
      </w:r>
      <w:r w:rsidR="003429CD">
        <w:rPr>
          <w:rFonts w:ascii="Liberation Serif" w:hAnsi="Liberation Serif"/>
        </w:rPr>
        <w:t>:</w:t>
      </w:r>
      <w:bookmarkStart w:id="0" w:name="_GoBack"/>
      <w:bookmarkEnd w:id="0"/>
    </w:p>
    <w:p w:rsidR="00AF16F7" w:rsidRPr="00773965" w:rsidRDefault="00AF16F7" w:rsidP="00773965">
      <w:pPr>
        <w:pStyle w:val="a3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773965">
        <w:rPr>
          <w:rFonts w:ascii="Liberation Serif" w:hAnsi="Liberation Serif"/>
          <w:sz w:val="28"/>
          <w:szCs w:val="28"/>
        </w:rPr>
        <w:t>за государственную аккредитацию образовательной деятельности:</w:t>
      </w:r>
    </w:p>
    <w:p w:rsidR="00AF16F7" w:rsidRPr="00AF16F7" w:rsidRDefault="00AF16F7" w:rsidP="00773965">
      <w:pPr>
        <w:ind w:firstLine="708"/>
        <w:jc w:val="both"/>
        <w:rPr>
          <w:rFonts w:ascii="Liberation Serif" w:hAnsi="Liberation Serif"/>
        </w:rPr>
      </w:pPr>
      <w:r w:rsidRPr="00AF16F7">
        <w:rPr>
          <w:rFonts w:ascii="Liberation Serif" w:hAnsi="Liberation Serif"/>
        </w:rPr>
        <w:t>по основным образовательным программам начального общего, основного общего, среднего общего образования - 15 000 рублей;</w:t>
      </w:r>
    </w:p>
    <w:p w:rsidR="00AF16F7" w:rsidRPr="00AF16F7" w:rsidRDefault="00AF16F7" w:rsidP="00773965">
      <w:pPr>
        <w:ind w:firstLine="708"/>
        <w:jc w:val="both"/>
        <w:rPr>
          <w:rFonts w:ascii="Liberation Serif" w:hAnsi="Liberation Serif"/>
        </w:rPr>
      </w:pPr>
      <w:r w:rsidRPr="00AF16F7">
        <w:rPr>
          <w:rFonts w:ascii="Liberation Serif" w:hAnsi="Liberation Serif"/>
        </w:rPr>
        <w:t>по основным образовательным программам среднего профессионального образования - 35 000 рублей;</w:t>
      </w:r>
    </w:p>
    <w:p w:rsidR="00AF16F7" w:rsidRPr="00773965" w:rsidRDefault="00AF16F7" w:rsidP="00773965">
      <w:pPr>
        <w:pStyle w:val="a3"/>
        <w:numPr>
          <w:ilvl w:val="0"/>
          <w:numId w:val="2"/>
        </w:numPr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773965">
        <w:rPr>
          <w:rFonts w:ascii="Liberation Serif" w:hAnsi="Liberation Serif"/>
          <w:sz w:val="28"/>
          <w:szCs w:val="28"/>
        </w:rPr>
        <w:t xml:space="preserve">за внесение изменений в сведения, содержащиеся в государственной информационной системе </w:t>
      </w:r>
      <w:r w:rsidR="00773965">
        <w:rPr>
          <w:rFonts w:ascii="Liberation Serif" w:hAnsi="Liberation Serif"/>
          <w:sz w:val="28"/>
          <w:szCs w:val="28"/>
        </w:rPr>
        <w:t>«</w:t>
      </w:r>
      <w:r w:rsidRPr="00773965">
        <w:rPr>
          <w:rFonts w:ascii="Liberation Serif" w:hAnsi="Liberation Serif"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3429CD">
        <w:rPr>
          <w:rFonts w:ascii="Liberation Serif" w:hAnsi="Liberation Serif"/>
          <w:sz w:val="28"/>
          <w:szCs w:val="28"/>
        </w:rPr>
        <w:t>»</w:t>
      </w:r>
      <w:r w:rsidRPr="00773965">
        <w:rPr>
          <w:rFonts w:ascii="Liberation Serif" w:hAnsi="Liberation Serif"/>
          <w:sz w:val="28"/>
          <w:szCs w:val="28"/>
        </w:rPr>
        <w:t>, на основании заявлений организаций, осуществляющих образовательную</w:t>
      </w:r>
      <w:r w:rsidR="00773965">
        <w:rPr>
          <w:rFonts w:ascii="Liberation Serif" w:hAnsi="Liberation Serif"/>
          <w:sz w:val="28"/>
          <w:szCs w:val="28"/>
        </w:rPr>
        <w:t xml:space="preserve"> деятельность, - 3 000 рублей;</w:t>
      </w:r>
    </w:p>
    <w:p w:rsidR="00F02199" w:rsidRPr="003429CD" w:rsidRDefault="00AF16F7" w:rsidP="003429CD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3429CD">
        <w:rPr>
          <w:rFonts w:ascii="Liberation Serif" w:hAnsi="Liberation Serif"/>
          <w:sz w:val="28"/>
          <w:szCs w:val="28"/>
        </w:rPr>
        <w:t xml:space="preserve">за внесение в государственную информационную систему </w:t>
      </w:r>
      <w:r w:rsidR="003429CD">
        <w:rPr>
          <w:rFonts w:ascii="Liberation Serif" w:hAnsi="Liberation Serif"/>
          <w:sz w:val="28"/>
          <w:szCs w:val="28"/>
        </w:rPr>
        <w:t>«</w:t>
      </w:r>
      <w:r w:rsidRPr="003429CD">
        <w:rPr>
          <w:rFonts w:ascii="Liberation Serif" w:hAnsi="Liberation Serif"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3429CD">
        <w:rPr>
          <w:rFonts w:ascii="Liberation Serif" w:hAnsi="Liberation Serif"/>
          <w:sz w:val="28"/>
          <w:szCs w:val="28"/>
        </w:rPr>
        <w:t>»</w:t>
      </w:r>
      <w:r w:rsidRPr="003429CD">
        <w:rPr>
          <w:rFonts w:ascii="Liberation Serif" w:hAnsi="Liberation Serif"/>
          <w:sz w:val="28"/>
          <w:szCs w:val="28"/>
        </w:rPr>
        <w:t xml:space="preserve"> записи, подтверждающей наличие временной государственной аккредитации образовательно</w:t>
      </w:r>
      <w:r w:rsidR="003429CD">
        <w:rPr>
          <w:rFonts w:ascii="Liberation Serif" w:hAnsi="Liberation Serif"/>
          <w:sz w:val="28"/>
          <w:szCs w:val="28"/>
        </w:rPr>
        <w:t>й деятельности, - 3 000 рублей</w:t>
      </w:r>
      <w:r w:rsidRPr="003429CD">
        <w:rPr>
          <w:rFonts w:ascii="Liberation Serif" w:hAnsi="Liberation Serif"/>
          <w:sz w:val="28"/>
          <w:szCs w:val="28"/>
        </w:rPr>
        <w:t>.</w:t>
      </w:r>
    </w:p>
    <w:sectPr w:rsidR="00F02199" w:rsidRPr="003429CD" w:rsidSect="003B26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72103"/>
    <w:multiLevelType w:val="hybridMultilevel"/>
    <w:tmpl w:val="8516383A"/>
    <w:lvl w:ilvl="0" w:tplc="A23081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30463E"/>
    <w:multiLevelType w:val="hybridMultilevel"/>
    <w:tmpl w:val="0990292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C6"/>
    <w:rsid w:val="003429CD"/>
    <w:rsid w:val="003B265F"/>
    <w:rsid w:val="004466B3"/>
    <w:rsid w:val="004636D0"/>
    <w:rsid w:val="0065778C"/>
    <w:rsid w:val="00773965"/>
    <w:rsid w:val="007E52D0"/>
    <w:rsid w:val="008B4771"/>
    <w:rsid w:val="0091615E"/>
    <w:rsid w:val="00AF11BA"/>
    <w:rsid w:val="00AF16F7"/>
    <w:rsid w:val="00E31705"/>
    <w:rsid w:val="00F02199"/>
    <w:rsid w:val="00F05B63"/>
    <w:rsid w:val="00F1525C"/>
    <w:rsid w:val="00F5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771CA-4496-4DF9-A360-CC14C3A8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D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DC6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778C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778C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F1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7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1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5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Викторовна Лыжина</dc:creator>
  <cp:keywords/>
  <dc:description/>
  <cp:lastModifiedBy>Елена Евгеньевна Бовыкина</cp:lastModifiedBy>
  <cp:revision>5</cp:revision>
  <cp:lastPrinted>2023-08-30T11:18:00Z</cp:lastPrinted>
  <dcterms:created xsi:type="dcterms:W3CDTF">2023-08-30T10:54:00Z</dcterms:created>
  <dcterms:modified xsi:type="dcterms:W3CDTF">2023-08-30T11:20:00Z</dcterms:modified>
</cp:coreProperties>
</file>