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3ED" w:rsidRDefault="00A043ED" w:rsidP="00A043ED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822065" cy="2028825"/>
            <wp:effectExtent l="0" t="0" r="6985" b="9525"/>
            <wp:wrapThrough wrapText="bothSides">
              <wp:wrapPolygon edited="0">
                <wp:start x="0" y="0"/>
                <wp:lineTo x="0" y="21499"/>
                <wp:lineTo x="21532" y="21499"/>
                <wp:lineTo x="2153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t="8979" r="20952" b="27142"/>
                    <a:stretch/>
                  </pic:blipFill>
                  <pic:spPr bwMode="auto">
                    <a:xfrm>
                      <a:off x="0" y="0"/>
                      <a:ext cx="382206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3ED" w:rsidRDefault="00A043ED" w:rsidP="00A043ED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043ED" w:rsidRDefault="00A043ED" w:rsidP="00A043ED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043ED" w:rsidRDefault="00A043ED" w:rsidP="00A043ED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043ED" w:rsidRDefault="00A043ED" w:rsidP="00A043ED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043ED" w:rsidRDefault="00A043ED" w:rsidP="00A043ED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043ED" w:rsidRDefault="00A043ED" w:rsidP="00A043ED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bookmarkStart w:id="0" w:name="_GoBack"/>
      <w:bookmarkEnd w:id="0"/>
    </w:p>
    <w:p w:rsidR="00C705E4" w:rsidRPr="00A043ED" w:rsidRDefault="00C705E4" w:rsidP="00A043ED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proofErr w:type="spellStart"/>
      <w:r w:rsidRPr="00C705E4">
        <w:rPr>
          <w:rFonts w:ascii="Liberation Serif" w:hAnsi="Liberation Serif" w:cs="Liberation Serif"/>
          <w:b/>
          <w:sz w:val="28"/>
          <w:szCs w:val="28"/>
        </w:rPr>
        <w:t>В</w:t>
      </w:r>
      <w:r w:rsidRPr="00C705E4">
        <w:rPr>
          <w:rFonts w:ascii="Liberation Serif" w:hAnsi="Liberation Serif" w:cs="Liberation Serif"/>
          <w:b/>
          <w:sz w:val="28"/>
          <w:szCs w:val="28"/>
        </w:rPr>
        <w:t>ебинар</w:t>
      </w:r>
      <w:proofErr w:type="spellEnd"/>
      <w:r w:rsidRPr="00C705E4">
        <w:rPr>
          <w:rFonts w:ascii="Liberation Serif" w:hAnsi="Liberation Serif" w:cs="Liberation Serif"/>
          <w:b/>
          <w:sz w:val="28"/>
          <w:szCs w:val="28"/>
        </w:rPr>
        <w:t xml:space="preserve"> «Школьные театры: векторы развития»</w:t>
      </w:r>
    </w:p>
    <w:p w:rsidR="00A043ED" w:rsidRDefault="00C705E4" w:rsidP="00A043ED">
      <w:pPr>
        <w:spacing w:after="0" w:line="240" w:lineRule="auto"/>
        <w:ind w:firstLine="709"/>
        <w:jc w:val="both"/>
        <w:rPr>
          <w:rFonts w:ascii="Liberation Serif" w:hAnsi="Liberation Serif" w:cs="Liberation Serif"/>
          <w:color w:val="212529"/>
          <w:sz w:val="28"/>
          <w:szCs w:val="28"/>
          <w:shd w:val="clear" w:color="auto" w:fill="FFFFFF"/>
        </w:rPr>
      </w:pPr>
      <w:r w:rsidRPr="00C705E4">
        <w:rPr>
          <w:rFonts w:ascii="Liberation Serif" w:hAnsi="Liberation Serif" w:cs="Liberation Serif"/>
          <w:color w:val="212529"/>
          <w:sz w:val="28"/>
          <w:szCs w:val="28"/>
          <w:shd w:val="clear" w:color="auto" w:fill="FFFFFF"/>
        </w:rPr>
        <w:t>В рамках методического</w:t>
      </w:r>
      <w:r w:rsidRPr="00C705E4">
        <w:rPr>
          <w:rFonts w:ascii="Liberation Serif" w:hAnsi="Liberation Serif" w:cs="Liberation Serif"/>
          <w:color w:val="212529"/>
          <w:sz w:val="28"/>
          <w:szCs w:val="28"/>
          <w:shd w:val="clear" w:color="auto" w:fill="FFFFFF"/>
        </w:rPr>
        <w:t xml:space="preserve"> проект</w:t>
      </w:r>
      <w:r w:rsidRPr="00C705E4">
        <w:rPr>
          <w:rFonts w:ascii="Liberation Serif" w:hAnsi="Liberation Serif" w:cs="Liberation Serif"/>
          <w:color w:val="212529"/>
          <w:sz w:val="28"/>
          <w:szCs w:val="28"/>
          <w:shd w:val="clear" w:color="auto" w:fill="FFFFFF"/>
        </w:rPr>
        <w:t>а</w:t>
      </w:r>
      <w:r w:rsidRPr="00C705E4">
        <w:rPr>
          <w:rFonts w:ascii="Liberation Serif" w:hAnsi="Liberation Serif" w:cs="Liberation Serif"/>
          <w:color w:val="212529"/>
          <w:sz w:val="28"/>
          <w:szCs w:val="28"/>
          <w:shd w:val="clear" w:color="auto" w:fill="FFFFFF"/>
        </w:rPr>
        <w:t xml:space="preserve"> «МЕТОДИЧЕСКАЯ СРЕДА»</w:t>
      </w:r>
      <w:r w:rsidRPr="00C705E4">
        <w:rPr>
          <w:rFonts w:ascii="Liberation Serif" w:hAnsi="Liberation Serif" w:cs="Liberation Serif"/>
          <w:color w:val="212529"/>
          <w:sz w:val="28"/>
          <w:szCs w:val="28"/>
          <w:shd w:val="clear" w:color="auto" w:fill="FFFFFF"/>
        </w:rPr>
        <w:t xml:space="preserve"> </w:t>
      </w:r>
      <w:r w:rsidRPr="00C705E4">
        <w:rPr>
          <w:rFonts w:ascii="Liberation Serif" w:hAnsi="Liberation Serif" w:cs="Liberation Serif"/>
          <w:color w:val="212529"/>
          <w:sz w:val="28"/>
          <w:szCs w:val="28"/>
          <w:shd w:val="clear" w:color="auto" w:fill="FFFFFF"/>
        </w:rPr>
        <w:t>ФГБУК «ВЦХТ»</w:t>
      </w:r>
      <w:r w:rsidRPr="00C705E4">
        <w:rPr>
          <w:rFonts w:ascii="Liberation Serif" w:hAnsi="Liberation Serif" w:cs="Liberation Serif"/>
          <w:color w:val="212529"/>
          <w:sz w:val="28"/>
          <w:szCs w:val="28"/>
          <w:shd w:val="clear" w:color="auto" w:fill="FFFFFF"/>
        </w:rPr>
        <w:t xml:space="preserve"> </w:t>
      </w:r>
    </w:p>
    <w:p w:rsidR="00C705E4" w:rsidRDefault="00050107" w:rsidP="00A043ED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043ED">
        <w:rPr>
          <w:rFonts w:ascii="Liberation Serif" w:hAnsi="Liberation Serif" w:cs="Liberation Serif"/>
          <w:b/>
          <w:color w:val="212529"/>
          <w:sz w:val="28"/>
          <w:szCs w:val="28"/>
          <w:shd w:val="clear" w:color="auto" w:fill="FFFFFF"/>
        </w:rPr>
        <w:t>13 сентября</w:t>
      </w:r>
      <w:r w:rsidR="00C705E4" w:rsidRPr="00A043ED">
        <w:rPr>
          <w:rFonts w:ascii="Liberation Serif" w:hAnsi="Liberation Serif" w:cs="Liberation Serif"/>
          <w:b/>
          <w:color w:val="212529"/>
          <w:sz w:val="28"/>
          <w:szCs w:val="28"/>
          <w:shd w:val="clear" w:color="auto" w:fill="FFFFFF"/>
        </w:rPr>
        <w:t xml:space="preserve"> 2023 года</w:t>
      </w:r>
      <w:r w:rsidR="00C705E4">
        <w:rPr>
          <w:rFonts w:ascii="Liberation Serif" w:hAnsi="Liberation Serif" w:cs="Liberation Serif"/>
          <w:color w:val="212529"/>
          <w:sz w:val="28"/>
          <w:szCs w:val="28"/>
          <w:shd w:val="clear" w:color="auto" w:fill="FFFFFF"/>
        </w:rPr>
        <w:t xml:space="preserve"> </w:t>
      </w:r>
      <w:r>
        <w:rPr>
          <w:rFonts w:ascii="Liberation Serif" w:hAnsi="Liberation Serif" w:cs="Liberation Serif"/>
          <w:color w:val="212529"/>
          <w:sz w:val="28"/>
          <w:szCs w:val="28"/>
          <w:shd w:val="clear" w:color="auto" w:fill="FFFFFF"/>
        </w:rPr>
        <w:t>состоялся</w:t>
      </w:r>
      <w:r w:rsidR="0098632E">
        <w:rPr>
          <w:rFonts w:ascii="Liberation Serif" w:hAnsi="Liberation Serif" w:cs="Liberation Serif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705E4" w:rsidRPr="00C705E4">
        <w:rPr>
          <w:rFonts w:ascii="Liberation Serif" w:hAnsi="Liberation Serif" w:cs="Liberation Serif"/>
          <w:sz w:val="28"/>
          <w:szCs w:val="28"/>
        </w:rPr>
        <w:t>вебинар</w:t>
      </w:r>
      <w:proofErr w:type="spellEnd"/>
      <w:r w:rsidR="00C705E4" w:rsidRPr="00C705E4">
        <w:rPr>
          <w:rFonts w:ascii="Liberation Serif" w:hAnsi="Liberation Serif" w:cs="Liberation Serif"/>
          <w:sz w:val="28"/>
          <w:szCs w:val="28"/>
        </w:rPr>
        <w:t xml:space="preserve"> </w:t>
      </w:r>
      <w:r w:rsidR="0098632E">
        <w:rPr>
          <w:rFonts w:ascii="Liberation Serif" w:hAnsi="Liberation Serif" w:cs="Liberation Serif"/>
          <w:sz w:val="28"/>
          <w:szCs w:val="28"/>
        </w:rPr>
        <w:t xml:space="preserve">на тему </w:t>
      </w:r>
      <w:r w:rsidR="00C705E4" w:rsidRPr="00C705E4">
        <w:rPr>
          <w:rFonts w:ascii="Liberation Serif" w:hAnsi="Liberation Serif" w:cs="Liberation Serif"/>
          <w:sz w:val="28"/>
          <w:szCs w:val="28"/>
        </w:rPr>
        <w:t>«Школьные театры: векторы развития»</w:t>
      </w:r>
      <w:r w:rsidR="0098632E">
        <w:rPr>
          <w:rFonts w:ascii="Liberation Serif" w:hAnsi="Liberation Serif" w:cs="Liberation Serif"/>
          <w:sz w:val="28"/>
          <w:szCs w:val="28"/>
        </w:rPr>
        <w:t>.</w:t>
      </w:r>
    </w:p>
    <w:p w:rsidR="00050107" w:rsidRDefault="00050107" w:rsidP="00A043ED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Эксперты обсудили</w:t>
      </w:r>
      <w:r w:rsidRPr="00050107">
        <w:rPr>
          <w:rFonts w:ascii="Liberation Serif" w:hAnsi="Liberation Serif" w:cs="Liberation Serif"/>
          <w:sz w:val="28"/>
          <w:szCs w:val="28"/>
        </w:rPr>
        <w:t xml:space="preserve"> векторы развития школьных те</w:t>
      </w:r>
      <w:r>
        <w:rPr>
          <w:rFonts w:ascii="Liberation Serif" w:hAnsi="Liberation Serif" w:cs="Liberation Serif"/>
          <w:sz w:val="28"/>
          <w:szCs w:val="28"/>
        </w:rPr>
        <w:t>атров России. Спикеры поделились оп</w:t>
      </w:r>
      <w:r w:rsidRPr="00050107">
        <w:rPr>
          <w:rFonts w:ascii="Liberation Serif" w:hAnsi="Liberation Serif" w:cs="Liberation Serif"/>
          <w:sz w:val="28"/>
          <w:szCs w:val="28"/>
        </w:rPr>
        <w:t>ытом организации работы школьных театров, составления театрального репертуара и ведения социальны сетей школьных театральных коллективов.</w:t>
      </w:r>
    </w:p>
    <w:p w:rsidR="00FD44EA" w:rsidRPr="0098632E" w:rsidRDefault="0098632E" w:rsidP="00A043ED">
      <w:pPr>
        <w:spacing w:after="0" w:line="240" w:lineRule="auto"/>
        <w:ind w:firstLine="709"/>
        <w:jc w:val="both"/>
        <w:rPr>
          <w:rFonts w:ascii="Liberation Serif" w:hAnsi="Liberation Serif" w:cs="Liberation Serif"/>
          <w:color w:val="212529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sz w:val="28"/>
          <w:szCs w:val="28"/>
        </w:rPr>
        <w:t xml:space="preserve">Запись </w:t>
      </w:r>
      <w:proofErr w:type="spellStart"/>
      <w:r>
        <w:rPr>
          <w:rFonts w:ascii="Liberation Serif" w:hAnsi="Liberation Serif" w:cs="Liberation Serif"/>
          <w:sz w:val="28"/>
          <w:szCs w:val="28"/>
        </w:rPr>
        <w:t>вебинара</w:t>
      </w:r>
      <w:proofErr w:type="spellEnd"/>
      <w:r>
        <w:rPr>
          <w:rFonts w:ascii="Liberation Serif" w:hAnsi="Liberation Serif" w:cs="Liberation Serif"/>
          <w:sz w:val="28"/>
          <w:szCs w:val="28"/>
        </w:rPr>
        <w:t xml:space="preserve"> размещена по ссылке:</w:t>
      </w:r>
      <w:r>
        <w:rPr>
          <w:rFonts w:ascii="Liberation Serif" w:hAnsi="Liberation Serif" w:cs="Liberation Serif"/>
          <w:color w:val="212529"/>
          <w:sz w:val="28"/>
          <w:szCs w:val="28"/>
          <w:shd w:val="clear" w:color="auto" w:fill="FFFFFF"/>
        </w:rPr>
        <w:t xml:space="preserve"> </w:t>
      </w:r>
      <w:hyperlink r:id="rId5" w:history="1">
        <w:r w:rsidR="00C705E4" w:rsidRPr="00C705E4">
          <w:rPr>
            <w:rStyle w:val="a3"/>
            <w:rFonts w:ascii="Liberation Serif" w:hAnsi="Liberation Serif" w:cs="Liberation Serif"/>
            <w:sz w:val="28"/>
            <w:szCs w:val="28"/>
          </w:rPr>
          <w:t>https://vk.com/video/@fgbuk_vcht?z=video-50260207_456244569%2Fclub50260207%2Fpl_-50260207_-2</w:t>
        </w:r>
      </w:hyperlink>
    </w:p>
    <w:p w:rsidR="00C705E4" w:rsidRDefault="00C705E4">
      <w:pPr>
        <w:rPr>
          <w:rFonts w:ascii="Liberation Serif" w:hAnsi="Liberation Serif" w:cs="Liberation Serif"/>
          <w:sz w:val="28"/>
          <w:szCs w:val="28"/>
        </w:rPr>
      </w:pPr>
    </w:p>
    <w:p w:rsidR="00A043ED" w:rsidRDefault="00050107" w:rsidP="00A043ED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50107">
        <w:rPr>
          <w:rFonts w:ascii="Liberation Serif" w:hAnsi="Liberation Serif" w:cs="Liberation Serif"/>
          <w:b/>
          <w:sz w:val="28"/>
          <w:szCs w:val="28"/>
        </w:rPr>
        <w:t xml:space="preserve">Программа </w:t>
      </w:r>
    </w:p>
    <w:p w:rsidR="00050107" w:rsidRDefault="00050107" w:rsidP="00A043ED">
      <w:pPr>
        <w:spacing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proofErr w:type="spellStart"/>
      <w:r w:rsidRPr="00A043ED">
        <w:rPr>
          <w:rFonts w:ascii="Liberation Serif" w:hAnsi="Liberation Serif" w:cs="Liberation Serif"/>
          <w:sz w:val="28"/>
          <w:szCs w:val="28"/>
        </w:rPr>
        <w:t>вебинара</w:t>
      </w:r>
      <w:proofErr w:type="spellEnd"/>
      <w:r w:rsidR="00A043ED" w:rsidRPr="00A043ED">
        <w:rPr>
          <w:rFonts w:ascii="Liberation Serif" w:hAnsi="Liberation Serif" w:cs="Liberation Serif"/>
          <w:sz w:val="28"/>
          <w:szCs w:val="28"/>
        </w:rPr>
        <w:t xml:space="preserve"> </w:t>
      </w:r>
      <w:r w:rsidR="00A043ED" w:rsidRPr="00C705E4">
        <w:rPr>
          <w:rFonts w:ascii="Liberation Serif" w:hAnsi="Liberation Serif" w:cs="Liberation Serif"/>
          <w:sz w:val="28"/>
          <w:szCs w:val="28"/>
        </w:rPr>
        <w:t>«Школьные театры: векторы развития»</w:t>
      </w:r>
    </w:p>
    <w:p w:rsidR="00A043ED" w:rsidRDefault="00A043ED" w:rsidP="00A043ED">
      <w:pPr>
        <w:spacing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A043ED" w:rsidRPr="00050107" w:rsidRDefault="00A043ED" w:rsidP="00A043ED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050107" w:rsidRDefault="00050107">
      <w:pPr>
        <w:rPr>
          <w:rFonts w:ascii="Liberation Serif" w:hAnsi="Liberation Serif" w:cs="Liberation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368211" wp14:editId="7721EB58">
            <wp:extent cx="6103745" cy="330517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371" t="14915" r="23814" b="54054"/>
                    <a:stretch/>
                  </pic:blipFill>
                  <pic:spPr bwMode="auto">
                    <a:xfrm>
                      <a:off x="0" y="0"/>
                      <a:ext cx="6103745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107" w:rsidRPr="00C705E4" w:rsidRDefault="00050107">
      <w:pPr>
        <w:rPr>
          <w:rFonts w:ascii="Liberation Serif" w:hAnsi="Liberation Serif" w:cs="Liberation Serif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19E815" wp14:editId="58E932C9">
            <wp:extent cx="6076950" cy="84411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348" t="16606" r="23837" b="3796"/>
                    <a:stretch/>
                  </pic:blipFill>
                  <pic:spPr bwMode="auto">
                    <a:xfrm>
                      <a:off x="0" y="0"/>
                      <a:ext cx="6096894" cy="8468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107" w:rsidRDefault="00050107">
      <w:pPr>
        <w:rPr>
          <w:noProof/>
          <w:lang w:eastAsia="ru-RU"/>
        </w:rPr>
      </w:pPr>
    </w:p>
    <w:p w:rsidR="00C705E4" w:rsidRDefault="00C705E4"/>
    <w:sectPr w:rsidR="00C705E4" w:rsidSect="0005010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765"/>
    <w:rsid w:val="00040FDE"/>
    <w:rsid w:val="00050107"/>
    <w:rsid w:val="002E6D6F"/>
    <w:rsid w:val="00371C7B"/>
    <w:rsid w:val="00467048"/>
    <w:rsid w:val="0064659B"/>
    <w:rsid w:val="006A0765"/>
    <w:rsid w:val="00960BD5"/>
    <w:rsid w:val="0098632E"/>
    <w:rsid w:val="00A043ED"/>
    <w:rsid w:val="00BD143D"/>
    <w:rsid w:val="00C705E4"/>
    <w:rsid w:val="00D90047"/>
    <w:rsid w:val="00DA085B"/>
    <w:rsid w:val="00FD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6CB43"/>
  <w15:chartTrackingRefBased/>
  <w15:docId w15:val="{3188C261-2856-4548-9784-1C2DC5BD0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05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vk.com/video/@fgbuk_vcht?z=video-50260207_456244569%2Fclub50260207%2Fpl_-50260207_-2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Шистерова Анастасия Андреевна</dc:creator>
  <cp:keywords/>
  <dc:description/>
  <cp:lastModifiedBy>Шистерова Анастасия Андреевна</cp:lastModifiedBy>
  <cp:revision>3</cp:revision>
  <dcterms:created xsi:type="dcterms:W3CDTF">2023-10-12T11:08:00Z</dcterms:created>
  <dcterms:modified xsi:type="dcterms:W3CDTF">2023-10-12T11:35:00Z</dcterms:modified>
</cp:coreProperties>
</file>