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F0F6D" w:rsidRDefault="00593AB5">
      <w:pPr>
        <w:pStyle w:val="1"/>
      </w:pPr>
      <w:r>
        <w:fldChar w:fldCharType="begin"/>
      </w:r>
      <w:r>
        <w:instrText>HYPERLINK "garantF1://20825134.0"</w:instrText>
      </w:r>
      <w:r>
        <w:fldChar w:fldCharType="separate"/>
      </w:r>
      <w:r>
        <w:rPr>
          <w:rStyle w:val="a4"/>
          <w:b w:val="0"/>
          <w:bCs w:val="0"/>
        </w:rPr>
        <w:t xml:space="preserve">Закон Свердловской области </w:t>
      </w:r>
      <w:r>
        <w:rPr>
          <w:rStyle w:val="a4"/>
          <w:b w:val="0"/>
          <w:bCs w:val="0"/>
        </w:rPr>
        <w:br/>
        <w:t xml:space="preserve">от 15 июля 2013 г. N 78-ОЗ </w:t>
      </w:r>
      <w:r>
        <w:rPr>
          <w:rStyle w:val="a4"/>
          <w:b w:val="0"/>
          <w:bCs w:val="0"/>
        </w:rPr>
        <w:br/>
        <w:t>"Об образовании в Свердловской области"</w:t>
      </w:r>
      <w:r>
        <w:fldChar w:fldCharType="end"/>
      </w:r>
    </w:p>
    <w:p w:rsidR="00CF0F6D" w:rsidRDefault="00593AB5">
      <w:pPr>
        <w:pStyle w:val="ac"/>
      </w:pPr>
      <w:r>
        <w:t>С изменениями и дополнениями от:</w:t>
      </w:r>
    </w:p>
    <w:p w:rsidR="00CF0F6D" w:rsidRDefault="00593AB5">
      <w:pPr>
        <w:pStyle w:val="a7"/>
      </w:pPr>
      <w:r>
        <w:t>17 октября 2013 г., 30 июня, 14 июля, 10 октября, 5 ноября, 17 декабря 2014 г., 27 мая, 20 июля, 28 октября, 21 декабря 2015 г., 26 апреля, 4 июля, 24 ноября, 9 декабря 2016 г., 17 февраля, 13 апреля, 25 сентября 2017 г., 22 марта, 28 мая 2018 г.</w:t>
      </w:r>
    </w:p>
    <w:p w:rsidR="00CF0F6D" w:rsidRDefault="00CF0F6D"/>
    <w:p w:rsidR="00CF0F6D" w:rsidRDefault="00593AB5">
      <w:r>
        <w:rPr>
          <w:rStyle w:val="a3"/>
        </w:rPr>
        <w:t>Принят Законодательным Собранием Свердловской области 9 июля 2013 года</w:t>
      </w:r>
    </w:p>
    <w:p w:rsidR="00CF0F6D" w:rsidRDefault="00CF0F6D"/>
    <w:p w:rsidR="00CF0F6D" w:rsidRDefault="00593AB5">
      <w:pPr>
        <w:pStyle w:val="1"/>
      </w:pPr>
      <w:bookmarkStart w:id="1" w:name="sub_36"/>
      <w:r>
        <w:t>Глава 1. Общие положения</w:t>
      </w:r>
    </w:p>
    <w:bookmarkEnd w:id="1"/>
    <w:p w:rsidR="00CF0F6D" w:rsidRDefault="00CF0F6D"/>
    <w:p w:rsidR="00CF0F6D" w:rsidRDefault="00593AB5">
      <w:pPr>
        <w:pStyle w:val="a5"/>
      </w:pPr>
      <w:bookmarkStart w:id="2" w:name="sub_1"/>
      <w:r>
        <w:rPr>
          <w:rStyle w:val="a3"/>
        </w:rPr>
        <w:t>Статья 1.</w:t>
      </w:r>
      <w:r>
        <w:t xml:space="preserve"> Предмет регулирования настоящего Закона</w:t>
      </w:r>
    </w:p>
    <w:bookmarkEnd w:id="2"/>
    <w:p w:rsidR="00CF0F6D" w:rsidRDefault="00593AB5">
      <w:r>
        <w:t>Настоящим Законом регулируются отношения, возникающие на территории Свердловской области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F0F6D" w:rsidRDefault="00CF0F6D"/>
    <w:p w:rsidR="00CF0F6D" w:rsidRDefault="00593AB5">
      <w:pPr>
        <w:pStyle w:val="a5"/>
      </w:pPr>
      <w:bookmarkStart w:id="3" w:name="sub_21"/>
      <w:r>
        <w:rPr>
          <w:rStyle w:val="a3"/>
        </w:rPr>
        <w:t>Статья 2.</w:t>
      </w:r>
      <w:r>
        <w:t xml:space="preserve"> Основные понятия, применяемые в настоящем Законе</w:t>
      </w:r>
    </w:p>
    <w:bookmarkEnd w:id="3"/>
    <w:p w:rsidR="00CF0F6D" w:rsidRDefault="00593AB5">
      <w:r>
        <w:t>В настоящем Законе применяются следующие основные понятия:</w:t>
      </w:r>
    </w:p>
    <w:p w:rsidR="00CF0F6D" w:rsidRDefault="00593AB5">
      <w:bookmarkStart w:id="4" w:name="sub_2"/>
      <w:r>
        <w:t xml:space="preserve">1) </w:t>
      </w:r>
      <w:r>
        <w:rPr>
          <w:rStyle w:val="a3"/>
        </w:rPr>
        <w:t>образование</w:t>
      </w:r>
      <w: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F0F6D" w:rsidRDefault="00593AB5">
      <w:bookmarkStart w:id="5" w:name="sub_3"/>
      <w:bookmarkEnd w:id="4"/>
      <w:r>
        <w:t xml:space="preserve">2) </w:t>
      </w:r>
      <w:r>
        <w:rPr>
          <w:rStyle w:val="a3"/>
        </w:rPr>
        <w:t>воспитание</w:t>
      </w:r>
      <w: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F0F6D" w:rsidRDefault="00593AB5">
      <w:bookmarkStart w:id="6" w:name="sub_4"/>
      <w:bookmarkEnd w:id="5"/>
      <w:r>
        <w:t xml:space="preserve">3) </w:t>
      </w:r>
      <w:r>
        <w:rPr>
          <w:rStyle w:val="a3"/>
        </w:rPr>
        <w:t>обучение</w:t>
      </w:r>
      <w: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F0F6D" w:rsidRDefault="00593AB5">
      <w:bookmarkStart w:id="7" w:name="sub_5"/>
      <w:bookmarkEnd w:id="6"/>
      <w:r>
        <w:t xml:space="preserve">4) </w:t>
      </w:r>
      <w:r>
        <w:rPr>
          <w:rStyle w:val="a3"/>
        </w:rPr>
        <w:t>федеральный государственный образовательный стандарт</w:t>
      </w:r>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F0F6D" w:rsidRDefault="00593AB5">
      <w:bookmarkStart w:id="8" w:name="sub_6"/>
      <w:bookmarkEnd w:id="7"/>
      <w:r>
        <w:t xml:space="preserve">5) </w:t>
      </w:r>
      <w:r>
        <w:rPr>
          <w:rStyle w:val="a3"/>
        </w:rPr>
        <w:t>образовательный стандарт</w:t>
      </w:r>
      <w: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w:t>
      </w:r>
      <w:hyperlink r:id="rId5" w:history="1">
        <w:r>
          <w:rPr>
            <w:rStyle w:val="a4"/>
          </w:rPr>
          <w:t>федеральным законом</w:t>
        </w:r>
      </w:hyperlink>
      <w:r>
        <w:t xml:space="preserve"> или указом Президента Российской Федерации;</w:t>
      </w:r>
    </w:p>
    <w:p w:rsidR="00CF0F6D" w:rsidRDefault="00593AB5">
      <w:bookmarkStart w:id="9" w:name="sub_7"/>
      <w:bookmarkEnd w:id="8"/>
      <w:r>
        <w:t xml:space="preserve">6) </w:t>
      </w:r>
      <w:r>
        <w:rPr>
          <w:rStyle w:val="a3"/>
        </w:rPr>
        <w:t>федеральные государственные требования</w:t>
      </w:r>
      <w:r>
        <w:t xml:space="preserve"> - обязательные требования к минимуму содержания, структуре дополнительных предпрофессиональных программ, </w:t>
      </w:r>
      <w:r>
        <w:lastRenderedPageBreak/>
        <w:t>условиям их реализации и срокам обучения по этим программам, утверждаемые в соответствии с федеральным законом уполномоченными федеральными органами исполнительной власти;</w:t>
      </w:r>
    </w:p>
    <w:p w:rsidR="00CF0F6D" w:rsidRDefault="00593AB5">
      <w:bookmarkStart w:id="10" w:name="sub_8"/>
      <w:bookmarkEnd w:id="9"/>
      <w:r>
        <w:t xml:space="preserve">7) </w:t>
      </w:r>
      <w:r>
        <w:rPr>
          <w:rStyle w:val="a3"/>
        </w:rPr>
        <w:t>образовательная программа</w:t>
      </w:r>
      <w:r>
        <w:t xml:space="preserve"> - комплекс основных характеристик </w:t>
      </w:r>
      <w:hyperlink w:anchor="sub_2" w:history="1">
        <w:r>
          <w:rPr>
            <w:rStyle w:val="a4"/>
          </w:rPr>
          <w:t>образования</w:t>
        </w:r>
      </w:hyperlink>
      <w:r>
        <w:t xml:space="preserve"> (объем, содержание, планируемые результаты), организационно-педагогических условий и в случаях, предусмотренных </w:t>
      </w:r>
      <w:hyperlink r:id="rId6" w:history="1">
        <w:r>
          <w:rPr>
            <w:rStyle w:val="a4"/>
          </w:rPr>
          <w:t>федеральным законом</w:t>
        </w:r>
      </w:hyperlink>
      <w:r>
        <w:t>,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CF0F6D" w:rsidRDefault="00593AB5">
      <w:bookmarkStart w:id="11" w:name="sub_9"/>
      <w:bookmarkEnd w:id="10"/>
      <w:r>
        <w:t xml:space="preserve">8) </w:t>
      </w:r>
      <w:r>
        <w:rPr>
          <w:rStyle w:val="a3"/>
        </w:rPr>
        <w:t>общее образование</w:t>
      </w:r>
      <w: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F0F6D" w:rsidRDefault="00593AB5">
      <w:bookmarkStart w:id="12" w:name="sub_10"/>
      <w:bookmarkEnd w:id="11"/>
      <w:r>
        <w:t xml:space="preserve">9) </w:t>
      </w:r>
      <w:r>
        <w:rPr>
          <w:rStyle w:val="a3"/>
        </w:rPr>
        <w:t>профессиональное образование</w:t>
      </w:r>
      <w: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F0F6D" w:rsidRDefault="00593AB5">
      <w:bookmarkStart w:id="13" w:name="sub_11"/>
      <w:bookmarkEnd w:id="12"/>
      <w:r>
        <w:t xml:space="preserve">10) </w:t>
      </w:r>
      <w:r>
        <w:rPr>
          <w:rStyle w:val="a3"/>
        </w:rPr>
        <w:t>профессиональное обучение</w:t>
      </w:r>
      <w: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F0F6D" w:rsidRDefault="00593AB5">
      <w:bookmarkStart w:id="14" w:name="sub_12"/>
      <w:bookmarkEnd w:id="13"/>
      <w:r>
        <w:t xml:space="preserve">11) </w:t>
      </w:r>
      <w:r>
        <w:rPr>
          <w:rStyle w:val="a3"/>
        </w:rPr>
        <w:t>дополнительное образование</w:t>
      </w:r>
      <w: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F0F6D" w:rsidRDefault="00593AB5">
      <w:bookmarkStart w:id="15" w:name="sub_13"/>
      <w:bookmarkEnd w:id="14"/>
      <w:r>
        <w:t xml:space="preserve">12) </w:t>
      </w:r>
      <w:r>
        <w:rPr>
          <w:rStyle w:val="a3"/>
        </w:rPr>
        <w:t>обучающийся</w:t>
      </w:r>
      <w:r>
        <w:t xml:space="preserve"> - физическое лицо, осваивающее </w:t>
      </w:r>
      <w:hyperlink w:anchor="sub_8" w:history="1">
        <w:r>
          <w:rPr>
            <w:rStyle w:val="a4"/>
          </w:rPr>
          <w:t>образовательную программу</w:t>
        </w:r>
      </w:hyperlink>
      <w:r>
        <w:t>;</w:t>
      </w:r>
    </w:p>
    <w:p w:rsidR="00CF0F6D" w:rsidRDefault="00593AB5">
      <w:bookmarkStart w:id="16" w:name="sub_14"/>
      <w:bookmarkEnd w:id="15"/>
      <w:r>
        <w:t xml:space="preserve">13) </w:t>
      </w:r>
      <w:r>
        <w:rPr>
          <w:rStyle w:val="a3"/>
        </w:rPr>
        <w:t>обучающийся с ограниченными возможностями здоровья</w:t>
      </w:r>
      <w: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w:t>
      </w:r>
      <w:hyperlink w:anchor="sub_2" w:history="1">
        <w:r>
          <w:rPr>
            <w:rStyle w:val="a4"/>
          </w:rPr>
          <w:t>образования</w:t>
        </w:r>
      </w:hyperlink>
      <w:r>
        <w:t xml:space="preserve"> без создания специальных условий;</w:t>
      </w:r>
    </w:p>
    <w:p w:rsidR="00CF0F6D" w:rsidRDefault="00593AB5">
      <w:bookmarkStart w:id="17" w:name="sub_15"/>
      <w:bookmarkEnd w:id="16"/>
      <w:r>
        <w:t xml:space="preserve">14) </w:t>
      </w:r>
      <w:r>
        <w:rPr>
          <w:rStyle w:val="a3"/>
        </w:rPr>
        <w:t>образовательная организация</w:t>
      </w:r>
      <w: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F0F6D" w:rsidRDefault="00593AB5">
      <w:bookmarkStart w:id="18" w:name="sub_16"/>
      <w:bookmarkEnd w:id="17"/>
      <w:r>
        <w:t xml:space="preserve">15) </w:t>
      </w:r>
      <w:r>
        <w:rPr>
          <w:rStyle w:val="a3"/>
        </w:rPr>
        <w:t>организация, осуществляющая обучение</w:t>
      </w:r>
      <w: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F0F6D" w:rsidRDefault="00593AB5">
      <w:bookmarkStart w:id="19" w:name="sub_17"/>
      <w:bookmarkEnd w:id="18"/>
      <w:r>
        <w:t xml:space="preserve">16) </w:t>
      </w:r>
      <w:r>
        <w:rPr>
          <w:rStyle w:val="a3"/>
        </w:rPr>
        <w:t>организации, осуществляющие образовательную деятельность</w:t>
      </w:r>
      <w:r>
        <w:t xml:space="preserve">, - образовательные организации, а также организации, осуществляющие </w:t>
      </w:r>
      <w:hyperlink w:anchor="sub_4" w:history="1">
        <w:r>
          <w:rPr>
            <w:rStyle w:val="a4"/>
          </w:rPr>
          <w:t>обучение</w:t>
        </w:r>
      </w:hyperlink>
      <w:r>
        <w:t>;</w:t>
      </w:r>
    </w:p>
    <w:p w:rsidR="00CF0F6D" w:rsidRDefault="00593AB5">
      <w:bookmarkStart w:id="20" w:name="sub_18"/>
      <w:bookmarkEnd w:id="19"/>
      <w:r>
        <w:t xml:space="preserve">17) </w:t>
      </w:r>
      <w:r>
        <w:rPr>
          <w:rStyle w:val="a3"/>
        </w:rPr>
        <w:t>малокомплектная образовательная организация</w:t>
      </w:r>
      <w:r>
        <w:t xml:space="preserve"> - образовательная организация, реализующая основные общеобразовательные программы, или филиал такой образовательной организации, соответствующие критериям отнесения к малокомплектным образовательным организациям, определенным Правительством Свердловской области исходя из удаленности образовательных организаций, реализующих основные общеобразовательные программы, от иных образовательных организаций, транспортной доступности и (или) численности обучающихся;</w:t>
      </w:r>
    </w:p>
    <w:p w:rsidR="00CF0F6D" w:rsidRDefault="00593AB5">
      <w:bookmarkStart w:id="21" w:name="sub_19"/>
      <w:bookmarkEnd w:id="20"/>
      <w:r>
        <w:t xml:space="preserve">18) </w:t>
      </w:r>
      <w:r>
        <w:rPr>
          <w:rStyle w:val="a3"/>
        </w:rPr>
        <w:t>отношения в сфере образования</w:t>
      </w:r>
      <w:r>
        <w:t xml:space="preserve"> - совокупность общественных отношений </w:t>
      </w:r>
      <w:r>
        <w:lastRenderedPageBreak/>
        <w:t xml:space="preserve">по реализации права граждан на образование, целью которых является освоение </w:t>
      </w:r>
      <w:hyperlink w:anchor="sub_13" w:history="1">
        <w:r>
          <w:rPr>
            <w:rStyle w:val="a4"/>
          </w:rPr>
          <w:t>обучающимися</w:t>
        </w:r>
      </w:hyperlink>
      <w:r>
        <w:t xml:space="preserve">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F0F6D" w:rsidRDefault="00593AB5">
      <w:bookmarkStart w:id="22" w:name="sub_20"/>
      <w:bookmarkEnd w:id="21"/>
      <w:r>
        <w:t xml:space="preserve">19) </w:t>
      </w:r>
      <w:r>
        <w:rPr>
          <w:rStyle w:val="a3"/>
        </w:rPr>
        <w:t>присмотр и уход за детьми</w:t>
      </w:r>
      <w:r>
        <w:t xml:space="preserve"> - комплекс мер по организации питания и хозяйственно-бытового обслуживания детей, обеспечению соблюдения ими личной гигиены и режима дня.</w:t>
      </w:r>
    </w:p>
    <w:bookmarkEnd w:id="22"/>
    <w:p w:rsidR="00CF0F6D" w:rsidRDefault="00593AB5">
      <w:r>
        <w:t xml:space="preserve">В соответствии с </w:t>
      </w:r>
      <w:hyperlink r:id="rId7" w:history="1">
        <w:r>
          <w:rPr>
            <w:rStyle w:val="a4"/>
          </w:rPr>
          <w:t>федеральным законом</w:t>
        </w:r>
      </w:hyperlink>
      <w:r>
        <w:t xml:space="preserve">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w:t>
      </w:r>
    </w:p>
    <w:p w:rsidR="00CF0F6D" w:rsidRDefault="00CF0F6D"/>
    <w:p w:rsidR="00CF0F6D" w:rsidRDefault="00593AB5">
      <w:pPr>
        <w:pStyle w:val="a5"/>
      </w:pPr>
      <w:bookmarkStart w:id="23" w:name="sub_22"/>
      <w:r>
        <w:rPr>
          <w:rStyle w:val="a3"/>
        </w:rPr>
        <w:t>Статья 3.</w:t>
      </w:r>
      <w:r>
        <w:t xml:space="preserve"> Правовое регулирование отношений в сфере образования на территории Свердловской области</w:t>
      </w:r>
    </w:p>
    <w:bookmarkEnd w:id="23"/>
    <w:p w:rsidR="00CF0F6D" w:rsidRDefault="00593AB5">
      <w:r>
        <w:t xml:space="preserve">Отношения в сфере </w:t>
      </w:r>
      <w:hyperlink w:anchor="sub_2" w:history="1">
        <w:r>
          <w:rPr>
            <w:rStyle w:val="a4"/>
          </w:rPr>
          <w:t>образования</w:t>
        </w:r>
      </w:hyperlink>
      <w:r>
        <w:t xml:space="preserve"> на территории Свердловской области регулируются </w:t>
      </w:r>
      <w:hyperlink r:id="rId8" w:history="1">
        <w:r>
          <w:rPr>
            <w:rStyle w:val="a4"/>
          </w:rPr>
          <w:t>Конституцией</w:t>
        </w:r>
      </w:hyperlink>
      <w:r>
        <w:t xml:space="preserve"> Российской Федерации, федеральными законами, иными нормативными правовыми актами Российской Федерации, </w:t>
      </w:r>
      <w:hyperlink r:id="rId9" w:history="1">
        <w:r>
          <w:rPr>
            <w:rStyle w:val="a4"/>
          </w:rPr>
          <w:t>Уставом</w:t>
        </w:r>
      </w:hyperlink>
      <w:r>
        <w:t xml:space="preserve"> Свердловской области, настоящим Законом, другими законами Свердловской области и иными нормативными правовыми актами Свердловской области.</w:t>
      </w:r>
    </w:p>
    <w:p w:rsidR="00CF0F6D" w:rsidRDefault="00CF0F6D"/>
    <w:p w:rsidR="00CF0F6D" w:rsidRDefault="00593AB5">
      <w:pPr>
        <w:pStyle w:val="a5"/>
      </w:pPr>
      <w:bookmarkStart w:id="24" w:name="sub_35"/>
      <w:r>
        <w:rPr>
          <w:rStyle w:val="a3"/>
        </w:rPr>
        <w:t>Статья 4.</w:t>
      </w:r>
      <w:r>
        <w:t xml:space="preserve"> Основные принципы государственной политики и правового регулирования отношений в сфере образования</w:t>
      </w:r>
    </w:p>
    <w:bookmarkEnd w:id="24"/>
    <w:p w:rsidR="00CF0F6D" w:rsidRDefault="00593AB5">
      <w:r>
        <w:t xml:space="preserve">В соответствии с </w:t>
      </w:r>
      <w:hyperlink r:id="rId10" w:history="1">
        <w:r>
          <w:rPr>
            <w:rStyle w:val="a4"/>
          </w:rPr>
          <w:t>федеральным законом</w:t>
        </w:r>
      </w:hyperlink>
      <w:r>
        <w:t xml:space="preserve"> государственная политика и правовое регулирование отношений в сфере образования основываются на следующих принципах:</w:t>
      </w:r>
    </w:p>
    <w:p w:rsidR="00CF0F6D" w:rsidRDefault="00593AB5">
      <w:bookmarkStart w:id="25" w:name="sub_23"/>
      <w:r>
        <w:t>1) признание приоритетности образования;</w:t>
      </w:r>
    </w:p>
    <w:p w:rsidR="00CF0F6D" w:rsidRDefault="00593AB5">
      <w:bookmarkStart w:id="26" w:name="sub_24"/>
      <w:bookmarkEnd w:id="25"/>
      <w:r>
        <w:t>2) обеспечение права каждого человека на образование, недопустимость дискриминации в сфере образования;</w:t>
      </w:r>
    </w:p>
    <w:p w:rsidR="00CF0F6D" w:rsidRDefault="00593AB5">
      <w:bookmarkStart w:id="27" w:name="sub_25"/>
      <w:bookmarkEnd w:id="26"/>
      <w:r>
        <w:t xml:space="preserve">3) гуманистический характер образования, приоритет жизни и здоровья человека, прав и свобод личности, свободного развития личности, </w:t>
      </w:r>
      <w:hyperlink w:anchor="sub_3" w:history="1">
        <w:r>
          <w:rPr>
            <w:rStyle w:val="a4"/>
          </w:rPr>
          <w:t>воспитание</w:t>
        </w:r>
      </w:hyperlink>
      <w:r>
        <w:t xml:space="preserve">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F0F6D" w:rsidRDefault="00593AB5">
      <w:bookmarkStart w:id="28" w:name="sub_26"/>
      <w:bookmarkEnd w:id="27"/>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F0F6D" w:rsidRDefault="00593AB5">
      <w:bookmarkStart w:id="29" w:name="sub_27"/>
      <w:bookmarkEnd w:id="28"/>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F0F6D" w:rsidRDefault="00593AB5">
      <w:bookmarkStart w:id="30" w:name="sub_28"/>
      <w:bookmarkEnd w:id="29"/>
      <w:r>
        <w:t xml:space="preserve">6) светский характер образования в государственных, муниципальных </w:t>
      </w:r>
      <w:hyperlink w:anchor="sub_17" w:history="1">
        <w:r>
          <w:rPr>
            <w:rStyle w:val="a4"/>
          </w:rPr>
          <w:t>организациях, осуществляющих образовательную деятельность</w:t>
        </w:r>
      </w:hyperlink>
      <w:r>
        <w:t>;</w:t>
      </w:r>
    </w:p>
    <w:p w:rsidR="00CF0F6D" w:rsidRDefault="00593AB5">
      <w:bookmarkStart w:id="31" w:name="sub_29"/>
      <w:bookmarkEnd w:id="30"/>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w:t>
      </w:r>
      <w:hyperlink w:anchor="sub_4" w:history="1">
        <w:r>
          <w:rPr>
            <w:rStyle w:val="a4"/>
          </w:rPr>
          <w:t>обучения</w:t>
        </w:r>
      </w:hyperlink>
      <w:r>
        <w:t>,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F0F6D" w:rsidRDefault="00593AB5">
      <w:bookmarkStart w:id="32" w:name="sub_30"/>
      <w:bookmarkEnd w:id="31"/>
      <w:r>
        <w:t xml:space="preserve">8) обеспечение права на образование в течение всей жизни в соответствии с </w:t>
      </w:r>
      <w:r>
        <w:lastRenderedPageBreak/>
        <w:t>потребностями личности, адаптивность системы образования к уровню подготовки, особенностям развития, способностям и интересам человека;</w:t>
      </w:r>
    </w:p>
    <w:p w:rsidR="00CF0F6D" w:rsidRDefault="00593AB5">
      <w:bookmarkStart w:id="33" w:name="sub_31"/>
      <w:bookmarkEnd w:id="32"/>
      <w:r>
        <w:t xml:space="preserve">9) автономия </w:t>
      </w:r>
      <w:hyperlink w:anchor="sub_15" w:history="1">
        <w:r>
          <w:rPr>
            <w:rStyle w:val="a4"/>
          </w:rPr>
          <w:t>образовательных организаций</w:t>
        </w:r>
      </w:hyperlink>
      <w:r>
        <w:t xml:space="preserve">, академические права и свободы педагогических работников и обучающихся, предусмотренные </w:t>
      </w:r>
      <w:hyperlink r:id="rId11" w:history="1">
        <w:r>
          <w:rPr>
            <w:rStyle w:val="a4"/>
          </w:rPr>
          <w:t>федеральным законом</w:t>
        </w:r>
      </w:hyperlink>
      <w:r>
        <w:t>, информационная открытость и публичная отчетность образовательных организаций;</w:t>
      </w:r>
    </w:p>
    <w:p w:rsidR="00CF0F6D" w:rsidRDefault="00593AB5">
      <w:bookmarkStart w:id="34" w:name="sub_32"/>
      <w:bookmarkEnd w:id="33"/>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CF0F6D" w:rsidRDefault="00593AB5">
      <w:bookmarkStart w:id="35" w:name="sub_33"/>
      <w:bookmarkEnd w:id="34"/>
      <w:r>
        <w:t>11) недопустимость ограничения или устранения конкуренции в сфере образования;</w:t>
      </w:r>
    </w:p>
    <w:p w:rsidR="00CF0F6D" w:rsidRDefault="00593AB5">
      <w:bookmarkStart w:id="36" w:name="sub_34"/>
      <w:bookmarkEnd w:id="35"/>
      <w:r>
        <w:t xml:space="preserve">12) сочетание государственного и договорного регулирования </w:t>
      </w:r>
      <w:hyperlink w:anchor="sub_19" w:history="1">
        <w:r>
          <w:rPr>
            <w:rStyle w:val="a4"/>
          </w:rPr>
          <w:t>отношений в сфере образования.</w:t>
        </w:r>
      </w:hyperlink>
    </w:p>
    <w:bookmarkEnd w:id="36"/>
    <w:p w:rsidR="00CF0F6D" w:rsidRDefault="00CF0F6D"/>
    <w:p w:rsidR="00CF0F6D" w:rsidRDefault="00593AB5">
      <w:pPr>
        <w:pStyle w:val="1"/>
      </w:pPr>
      <w:bookmarkStart w:id="37" w:name="sub_121"/>
      <w:r>
        <w:t>Глава 2. Полномочия органов государственной власти Свердловской области и органов местного самоуправления муниципальных районов и городских округов, расположенных на территории Свердловской области, в сфере образования</w:t>
      </w:r>
    </w:p>
    <w:bookmarkEnd w:id="37"/>
    <w:p w:rsidR="00CF0F6D" w:rsidRDefault="00CF0F6D"/>
    <w:p w:rsidR="00CF0F6D" w:rsidRDefault="00593AB5">
      <w:pPr>
        <w:pStyle w:val="a5"/>
      </w:pPr>
      <w:bookmarkStart w:id="38" w:name="sub_71"/>
      <w:r>
        <w:rPr>
          <w:rStyle w:val="a3"/>
        </w:rPr>
        <w:t>Статья 5.</w:t>
      </w:r>
      <w:r>
        <w:t xml:space="preserve"> Полномочия высших органов государственной власти Свердловской области в сфере образования</w:t>
      </w:r>
    </w:p>
    <w:p w:rsidR="00CF0F6D" w:rsidRDefault="00593AB5">
      <w:bookmarkStart w:id="39" w:name="sub_41"/>
      <w:bookmarkEnd w:id="38"/>
      <w:r>
        <w:t>1. Законодательное Собрание Свердловской области:</w:t>
      </w:r>
    </w:p>
    <w:p w:rsidR="00CF0F6D" w:rsidRDefault="00593AB5">
      <w:bookmarkStart w:id="40" w:name="sub_37"/>
      <w:bookmarkEnd w:id="39"/>
      <w:r>
        <w:t>1) принимает законы Свердловской области, регулирующие отношения в сфере образования;</w:t>
      </w:r>
    </w:p>
    <w:p w:rsidR="00CF0F6D" w:rsidRDefault="00593AB5">
      <w:bookmarkStart w:id="41" w:name="sub_38"/>
      <w:bookmarkEnd w:id="40"/>
      <w:r>
        <w:t>2) осуществляет контроль за соблюдением и исполнением законов Свердловской области, регулирующих отношения в сфере образования;</w:t>
      </w:r>
    </w:p>
    <w:p w:rsidR="00CF0F6D" w:rsidRDefault="00593AB5">
      <w:bookmarkStart w:id="42" w:name="sub_39"/>
      <w:bookmarkEnd w:id="41"/>
      <w:r>
        <w:t xml:space="preserve">3)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w:t>
      </w:r>
      <w:hyperlink w:anchor="sub_15" w:history="1">
        <w:r>
          <w:rPr>
            <w:rStyle w:val="a4"/>
          </w:rPr>
          <w:t>образовательной организации</w:t>
        </w:r>
      </w:hyperlink>
      <w:r>
        <w:t xml:space="preserve"> высшего образования в форме автономного учреждения, которой устанавливается категория "федеральный университет";</w:t>
      </w:r>
    </w:p>
    <w:p w:rsidR="00CF0F6D" w:rsidRDefault="00593AB5">
      <w:bookmarkStart w:id="43" w:name="sub_40"/>
      <w:bookmarkEnd w:id="42"/>
      <w:r>
        <w:t>4) осуществляет другие полномочия в сфере образования в соответствии с федеральными законами и законами Свердловской области.</w:t>
      </w:r>
    </w:p>
    <w:p w:rsidR="00CF0F6D" w:rsidRDefault="00593AB5">
      <w:bookmarkStart w:id="44" w:name="sub_47"/>
      <w:bookmarkEnd w:id="43"/>
      <w:r>
        <w:t>2. Губернатор Свердловской области:</w:t>
      </w:r>
    </w:p>
    <w:p w:rsidR="00CF0F6D" w:rsidRDefault="00593AB5">
      <w:pPr>
        <w:pStyle w:val="a9"/>
        <w:rPr>
          <w:color w:val="000000"/>
          <w:sz w:val="16"/>
          <w:szCs w:val="16"/>
        </w:rPr>
      </w:pPr>
      <w:bookmarkStart w:id="45" w:name="sub_42"/>
      <w:bookmarkEnd w:id="44"/>
      <w:r>
        <w:rPr>
          <w:color w:val="000000"/>
          <w:sz w:val="16"/>
          <w:szCs w:val="16"/>
        </w:rPr>
        <w:t>Информация об изменениях:</w:t>
      </w:r>
    </w:p>
    <w:bookmarkEnd w:id="45"/>
    <w:p w:rsidR="00CF0F6D" w:rsidRDefault="00593AB5">
      <w:pPr>
        <w:pStyle w:val="aa"/>
      </w:pPr>
      <w:r>
        <w:fldChar w:fldCharType="begin"/>
      </w:r>
      <w:r>
        <w:instrText>HYPERLINK "garantF1://46644718.31"</w:instrText>
      </w:r>
      <w:r>
        <w:fldChar w:fldCharType="separate"/>
      </w:r>
      <w:r>
        <w:rPr>
          <w:rStyle w:val="a4"/>
        </w:rPr>
        <w:t>Законом</w:t>
      </w:r>
      <w:r>
        <w:fldChar w:fldCharType="end"/>
      </w:r>
      <w:r>
        <w:t xml:space="preserve"> Свердловской области от 25 сентября 2017 г. N 104-ОЗ в подпункт 1 пункта 2 стати 5 настоящего Закона внесены изменения, </w:t>
      </w:r>
      <w:hyperlink r:id="rId12" w:history="1">
        <w:r>
          <w:rPr>
            <w:rStyle w:val="a4"/>
          </w:rPr>
          <w:t>вступающие в силу</w:t>
        </w:r>
      </w:hyperlink>
      <w:r>
        <w:t xml:space="preserve"> через десять дней после </w:t>
      </w:r>
      <w:hyperlink r:id="rId13" w:history="1">
        <w:r>
          <w:rPr>
            <w:rStyle w:val="a4"/>
          </w:rPr>
          <w:t>официального опубликования</w:t>
        </w:r>
      </w:hyperlink>
      <w:r>
        <w:t xml:space="preserve"> названного Закона</w:t>
      </w:r>
    </w:p>
    <w:p w:rsidR="00CF0F6D" w:rsidRDefault="00A51C7D">
      <w:pPr>
        <w:pStyle w:val="aa"/>
      </w:pPr>
      <w:hyperlink r:id="rId14" w:history="1">
        <w:r w:rsidR="00593AB5">
          <w:rPr>
            <w:rStyle w:val="a4"/>
          </w:rPr>
          <w:t>См. текст подпункта в предыдущей редакции</w:t>
        </w:r>
      </w:hyperlink>
    </w:p>
    <w:p w:rsidR="00CF0F6D" w:rsidRDefault="00593AB5">
      <w:r>
        <w:t xml:space="preserve">1) определяет в основных направлениях бюджетной и налоговой политики Свердловской области приоритеты финансирования мероприятий в сфере </w:t>
      </w:r>
      <w:hyperlink w:anchor="sub_2" w:history="1">
        <w:r>
          <w:rPr>
            <w:rStyle w:val="a4"/>
          </w:rPr>
          <w:t>образования</w:t>
        </w:r>
      </w:hyperlink>
      <w:r>
        <w:t>;</w:t>
      </w:r>
    </w:p>
    <w:p w:rsidR="00CF0F6D" w:rsidRDefault="00593AB5">
      <w:bookmarkStart w:id="46" w:name="sub_43"/>
      <w:r>
        <w:t>2) организует исполнение законов Свердловской области, регулирующих отношения в сфере образования;</w:t>
      </w:r>
    </w:p>
    <w:p w:rsidR="00CF0F6D" w:rsidRDefault="00593AB5">
      <w:bookmarkStart w:id="47" w:name="sub_44"/>
      <w:bookmarkEnd w:id="46"/>
      <w:r>
        <w:t>3) обеспечивает защиту прав граждан в сфере образования;</w:t>
      </w:r>
    </w:p>
    <w:p w:rsidR="00CF0F6D" w:rsidRDefault="00593AB5">
      <w:bookmarkStart w:id="48" w:name="sub_45"/>
      <w:bookmarkEnd w:id="47"/>
      <w:r>
        <w:t>4)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w:t>
      </w:r>
    </w:p>
    <w:p w:rsidR="00CF0F6D" w:rsidRDefault="00593AB5">
      <w:bookmarkStart w:id="49" w:name="sub_46"/>
      <w:bookmarkEnd w:id="48"/>
      <w:r>
        <w:t xml:space="preserve">5) осуществляет другие полномочия в сфере образования в соответствии с </w:t>
      </w:r>
      <w:r>
        <w:lastRenderedPageBreak/>
        <w:t>федеральными законами, иными нормативными правовыми актами Российской Федерации, настоящим Законом и другими законами Свердловской области.</w:t>
      </w:r>
    </w:p>
    <w:p w:rsidR="00CF0F6D" w:rsidRDefault="00593AB5">
      <w:bookmarkStart w:id="50" w:name="sub_70"/>
      <w:bookmarkEnd w:id="49"/>
      <w:r>
        <w:t>3. Правительство Свердловской области:</w:t>
      </w:r>
    </w:p>
    <w:p w:rsidR="00CF0F6D" w:rsidRDefault="00593AB5">
      <w:bookmarkStart w:id="51" w:name="sub_48"/>
      <w:bookmarkEnd w:id="50"/>
      <w:r>
        <w:t>1) обеспечивает исполнение законов Свердловской области, регулирующих отношения в сфере образования;</w:t>
      </w:r>
    </w:p>
    <w:p w:rsidR="00CF0F6D" w:rsidRDefault="00593AB5">
      <w:bookmarkStart w:id="52" w:name="sub_49"/>
      <w:bookmarkEnd w:id="51"/>
      <w:r>
        <w:t xml:space="preserve">2) устанавливает порядок признания </w:t>
      </w:r>
      <w:hyperlink w:anchor="sub_17" w:history="1">
        <w:r>
          <w:rPr>
            <w:rStyle w:val="a4"/>
          </w:rPr>
          <w:t>организаций, осуществляющих образовательную деятельность</w:t>
        </w:r>
      </w:hyperlink>
      <w:r>
        <w:t>, и иных действующих в сфере образования организаций, а также их объединений региональными инновационными площадками;</w:t>
      </w:r>
    </w:p>
    <w:p w:rsidR="00CF0F6D" w:rsidRDefault="00593AB5">
      <w:pPr>
        <w:pStyle w:val="a9"/>
        <w:rPr>
          <w:color w:val="000000"/>
          <w:sz w:val="16"/>
          <w:szCs w:val="16"/>
        </w:rPr>
      </w:pPr>
      <w:bookmarkStart w:id="53" w:name="sub_50"/>
      <w:bookmarkEnd w:id="52"/>
      <w:r>
        <w:rPr>
          <w:color w:val="000000"/>
          <w:sz w:val="16"/>
          <w:szCs w:val="16"/>
        </w:rPr>
        <w:t>Информация об изменениях:</w:t>
      </w:r>
    </w:p>
    <w:bookmarkEnd w:id="53"/>
    <w:p w:rsidR="00CF0F6D" w:rsidRDefault="00593AB5">
      <w:pPr>
        <w:pStyle w:val="aa"/>
      </w:pPr>
      <w:r>
        <w:fldChar w:fldCharType="begin"/>
      </w:r>
      <w:r>
        <w:instrText>HYPERLINK "garantF1://20850118.11"</w:instrText>
      </w:r>
      <w:r>
        <w:fldChar w:fldCharType="separate"/>
      </w:r>
      <w:r>
        <w:rPr>
          <w:rStyle w:val="a4"/>
        </w:rPr>
        <w:t>Законом</w:t>
      </w:r>
      <w:r>
        <w:fldChar w:fldCharType="end"/>
      </w:r>
      <w:r>
        <w:t xml:space="preserve"> Свердловской области от 10 октября 2014 г. N 87-ОЗ в подпункт 3 пункта 3 статьи 5 настоящего Закона внесены изменения, </w:t>
      </w:r>
      <w:hyperlink r:id="rId15" w:history="1">
        <w:r>
          <w:rPr>
            <w:rStyle w:val="a4"/>
          </w:rPr>
          <w:t>вступающие в силу</w:t>
        </w:r>
      </w:hyperlink>
      <w:r>
        <w:t xml:space="preserve"> через десять дней после </w:t>
      </w:r>
      <w:hyperlink r:id="rId16" w:history="1">
        <w:r>
          <w:rPr>
            <w:rStyle w:val="a4"/>
          </w:rPr>
          <w:t>официального опубликования</w:t>
        </w:r>
      </w:hyperlink>
      <w:r>
        <w:t xml:space="preserve"> настоящего Закона</w:t>
      </w:r>
    </w:p>
    <w:p w:rsidR="00CF0F6D" w:rsidRDefault="00A51C7D">
      <w:pPr>
        <w:pStyle w:val="aa"/>
      </w:pPr>
      <w:hyperlink r:id="rId17" w:history="1">
        <w:r w:rsidR="00593AB5">
          <w:rPr>
            <w:rStyle w:val="a4"/>
          </w:rPr>
          <w:t>См. текст подпункта в предыдущей редакции</w:t>
        </w:r>
      </w:hyperlink>
    </w:p>
    <w:p w:rsidR="00CF0F6D" w:rsidRDefault="00593AB5">
      <w:r>
        <w:t>3) устанавливает случаи и порядок обеспечения форменной одеждой и иным вещевым имуществом (обмундированием) обучающихся за счет бюджетных ассигнований областного бюджета;</w:t>
      </w:r>
    </w:p>
    <w:p w:rsidR="00CF0F6D" w:rsidRDefault="00593AB5">
      <w:pPr>
        <w:pStyle w:val="a9"/>
        <w:rPr>
          <w:color w:val="000000"/>
          <w:sz w:val="16"/>
          <w:szCs w:val="16"/>
        </w:rPr>
      </w:pPr>
      <w:bookmarkStart w:id="54" w:name="sub_50331"/>
      <w:r>
        <w:rPr>
          <w:color w:val="000000"/>
          <w:sz w:val="16"/>
          <w:szCs w:val="16"/>
        </w:rPr>
        <w:t>Информация об изменениях:</w:t>
      </w:r>
    </w:p>
    <w:bookmarkEnd w:id="54"/>
    <w:p w:rsidR="00CF0F6D" w:rsidRDefault="00593AB5">
      <w:pPr>
        <w:pStyle w:val="aa"/>
      </w:pPr>
      <w:r>
        <w:fldChar w:fldCharType="begin"/>
      </w:r>
      <w:r>
        <w:instrText>HYPERLINK "garantF1://20850118.12"</w:instrText>
      </w:r>
      <w:r>
        <w:fldChar w:fldCharType="separate"/>
      </w:r>
      <w:r>
        <w:rPr>
          <w:rStyle w:val="a4"/>
        </w:rPr>
        <w:t>Законом</w:t>
      </w:r>
      <w:r>
        <w:fldChar w:fldCharType="end"/>
      </w:r>
      <w:r>
        <w:t xml:space="preserve"> Свердловской области от 10 октября 2014 г. N 87-ОЗ пункт 3 статьи 5 настоящего Закона дополнен подпунктом 3-1, </w:t>
      </w:r>
      <w:hyperlink r:id="rId18" w:history="1">
        <w:r>
          <w:rPr>
            <w:rStyle w:val="a4"/>
          </w:rPr>
          <w:t>вступающим в силу</w:t>
        </w:r>
      </w:hyperlink>
      <w:r>
        <w:t xml:space="preserve"> через десять дней после </w:t>
      </w:r>
      <w:hyperlink r:id="rId19" w:history="1">
        <w:r>
          <w:rPr>
            <w:rStyle w:val="a4"/>
          </w:rPr>
          <w:t>официального опубликования</w:t>
        </w:r>
      </w:hyperlink>
      <w:r>
        <w:t xml:space="preserve"> настоящего Закона</w:t>
      </w:r>
    </w:p>
    <w:p w:rsidR="00CF0F6D" w:rsidRDefault="00593AB5">
      <w:r>
        <w:t>3-1) утверждает типовые требования к одежде обучающихся в государственных образовательных организациях Свердловской области и муниципальных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CF0F6D" w:rsidRDefault="00593AB5">
      <w:pPr>
        <w:pStyle w:val="a9"/>
        <w:rPr>
          <w:color w:val="000000"/>
          <w:sz w:val="16"/>
          <w:szCs w:val="16"/>
        </w:rPr>
      </w:pPr>
      <w:bookmarkStart w:id="55" w:name="sub_51"/>
      <w:r>
        <w:rPr>
          <w:color w:val="000000"/>
          <w:sz w:val="16"/>
          <w:szCs w:val="16"/>
        </w:rPr>
        <w:t>Информация об изменениях:</w:t>
      </w:r>
    </w:p>
    <w:bookmarkEnd w:id="55"/>
    <w:p w:rsidR="00CF0F6D" w:rsidRDefault="00593AB5">
      <w:pPr>
        <w:pStyle w:val="aa"/>
      </w:pPr>
      <w:r>
        <w:fldChar w:fldCharType="begin"/>
      </w:r>
      <w:r>
        <w:instrText>HYPERLINK "garantF1://46619324.21"</w:instrText>
      </w:r>
      <w:r>
        <w:fldChar w:fldCharType="separate"/>
      </w:r>
      <w:r>
        <w:rPr>
          <w:rStyle w:val="a4"/>
        </w:rPr>
        <w:t>Законом</w:t>
      </w:r>
      <w:r>
        <w:fldChar w:fldCharType="end"/>
      </w:r>
      <w:r>
        <w:t xml:space="preserve"> Свердловской области от 9 декабря 2016 г. N 129-ОЗ в подпункт 4 пункта 3 статьи 5 настоящего Закона внесены изменения, </w:t>
      </w:r>
      <w:hyperlink r:id="rId20" w:history="1">
        <w:r>
          <w:rPr>
            <w:rStyle w:val="a4"/>
          </w:rPr>
          <w:t>вступающие в силу</w:t>
        </w:r>
      </w:hyperlink>
      <w:r>
        <w:t xml:space="preserve"> через десять дней после </w:t>
      </w:r>
      <w:hyperlink r:id="rId21" w:history="1">
        <w:r>
          <w:rPr>
            <w:rStyle w:val="a4"/>
          </w:rPr>
          <w:t>официального опубликования</w:t>
        </w:r>
      </w:hyperlink>
      <w:r>
        <w:t xml:space="preserve"> названного Закона</w:t>
      </w:r>
    </w:p>
    <w:p w:rsidR="00CF0F6D" w:rsidRDefault="00A51C7D">
      <w:pPr>
        <w:pStyle w:val="aa"/>
      </w:pPr>
      <w:hyperlink r:id="rId22" w:history="1">
        <w:r w:rsidR="00593AB5">
          <w:rPr>
            <w:rStyle w:val="a4"/>
          </w:rPr>
          <w:t>См. текст подпункта в предыдущей редакции</w:t>
        </w:r>
      </w:hyperlink>
    </w:p>
    <w:p w:rsidR="00CF0F6D" w:rsidRDefault="00593AB5">
      <w:r>
        <w:t>4) устанавливает нормативы и правила формирования стипендиального фонда за счет бюджетных ассигнований областного бюджета;</w:t>
      </w:r>
    </w:p>
    <w:p w:rsidR="00CF0F6D" w:rsidRDefault="00593AB5">
      <w:bookmarkStart w:id="56" w:name="sub_52"/>
      <w:r>
        <w:t>5) устанавливает размер и порядок выплаты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за счет бюджетных ассигнований областного бюджета, выделяемых на проведение единого государственного экзамена;</w:t>
      </w:r>
    </w:p>
    <w:p w:rsidR="00CF0F6D" w:rsidRDefault="00593AB5">
      <w:bookmarkStart w:id="57" w:name="sub_53"/>
      <w:bookmarkEnd w:id="56"/>
      <w:r>
        <w:t>6) устанавливает случаи и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CF0F6D" w:rsidRDefault="00593AB5">
      <w:bookmarkStart w:id="58" w:name="sub_54"/>
      <w:bookmarkEnd w:id="57"/>
      <w:r>
        <w:t xml:space="preserve">7) устанавливает порядок перевода для получения </w:t>
      </w:r>
      <w:hyperlink w:anchor="sub_2" w:history="1">
        <w:r>
          <w:rPr>
            <w:rStyle w:val="a4"/>
          </w:rPr>
          <w:t>образования</w:t>
        </w:r>
      </w:hyperlink>
      <w:r>
        <w:t xml:space="preserve"> по другой профессии, специальности и (или) направлению подготовки, по другой форме </w:t>
      </w:r>
      <w:hyperlink w:anchor="sub_4" w:history="1">
        <w:r>
          <w:rPr>
            <w:rStyle w:val="a4"/>
          </w:rPr>
          <w:t>обучения</w:t>
        </w:r>
      </w:hyperlink>
      <w:r>
        <w:t xml:space="preserve"> в государственных образовательных организациях Свердловской области;</w:t>
      </w:r>
    </w:p>
    <w:p w:rsidR="00CF0F6D" w:rsidRDefault="00593AB5">
      <w:pPr>
        <w:pStyle w:val="a9"/>
        <w:rPr>
          <w:color w:val="000000"/>
          <w:sz w:val="16"/>
          <w:szCs w:val="16"/>
        </w:rPr>
      </w:pPr>
      <w:bookmarkStart w:id="59" w:name="sub_55"/>
      <w:bookmarkEnd w:id="58"/>
      <w:r>
        <w:rPr>
          <w:color w:val="000000"/>
          <w:sz w:val="16"/>
          <w:szCs w:val="16"/>
        </w:rPr>
        <w:t>Информация об изменениях:</w:t>
      </w:r>
    </w:p>
    <w:bookmarkEnd w:id="59"/>
    <w:p w:rsidR="00CF0F6D" w:rsidRDefault="00593AB5">
      <w:pPr>
        <w:pStyle w:val="aa"/>
      </w:pPr>
      <w:r>
        <w:fldChar w:fldCharType="begin"/>
      </w:r>
      <w:r>
        <w:instrText>HYPERLINK "garantF1://20882342.11"</w:instrText>
      </w:r>
      <w:r>
        <w:fldChar w:fldCharType="separate"/>
      </w:r>
      <w:r>
        <w:rPr>
          <w:rStyle w:val="a4"/>
        </w:rPr>
        <w:t>Законом</w:t>
      </w:r>
      <w:r>
        <w:fldChar w:fldCharType="end"/>
      </w:r>
      <w:r>
        <w:t xml:space="preserve"> Свердловской области от 26 апреля 2016 г. N 43-ОЗ в подпункт 8 пункта 3 статьи 5 настоящего Закона внесены изменения, </w:t>
      </w:r>
      <w:hyperlink r:id="rId23" w:history="1">
        <w:r>
          <w:rPr>
            <w:rStyle w:val="a4"/>
          </w:rPr>
          <w:t>вступающие в силу</w:t>
        </w:r>
      </w:hyperlink>
      <w:r>
        <w:t xml:space="preserve"> через десять дней после </w:t>
      </w:r>
      <w:hyperlink r:id="rId24" w:history="1">
        <w:r>
          <w:rPr>
            <w:rStyle w:val="a4"/>
          </w:rPr>
          <w:t>официального опубликования</w:t>
        </w:r>
      </w:hyperlink>
      <w:r>
        <w:t xml:space="preserve"> названного Закона</w:t>
      </w:r>
    </w:p>
    <w:p w:rsidR="00CF0F6D" w:rsidRDefault="00A51C7D">
      <w:pPr>
        <w:pStyle w:val="aa"/>
      </w:pPr>
      <w:hyperlink r:id="rId25" w:history="1">
        <w:r w:rsidR="00593AB5">
          <w:rPr>
            <w:rStyle w:val="a4"/>
          </w:rPr>
          <w:t>См. текст подпункта в предыдущей редакции</w:t>
        </w:r>
      </w:hyperlink>
    </w:p>
    <w:p w:rsidR="00CF0F6D" w:rsidRDefault="00593AB5">
      <w:r>
        <w:t>8) устанавливает максимальный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расположенного на территории Свердловской области, в зависимости от условий присмотра и ухода за детьми;</w:t>
      </w:r>
    </w:p>
    <w:p w:rsidR="00CF0F6D" w:rsidRDefault="00593AB5">
      <w:bookmarkStart w:id="60" w:name="sub_56"/>
      <w:r>
        <w:t xml:space="preserve">9) </w:t>
      </w:r>
      <w:hyperlink r:id="rId26" w:history="1">
        <w:r>
          <w:rPr>
            <w:rStyle w:val="a4"/>
          </w:rPr>
          <w:t>утратил силу</w:t>
        </w:r>
      </w:hyperlink>
      <w:r>
        <w:t>;</w:t>
      </w:r>
    </w:p>
    <w:bookmarkEnd w:id="60"/>
    <w:p w:rsidR="00CF0F6D" w:rsidRDefault="00593AB5">
      <w:pPr>
        <w:pStyle w:val="a9"/>
        <w:rPr>
          <w:color w:val="000000"/>
          <w:sz w:val="16"/>
          <w:szCs w:val="16"/>
        </w:rPr>
      </w:pPr>
      <w:r>
        <w:rPr>
          <w:color w:val="000000"/>
          <w:sz w:val="16"/>
          <w:szCs w:val="16"/>
        </w:rPr>
        <w:t>Информация об изменениях:</w:t>
      </w:r>
    </w:p>
    <w:p w:rsidR="00CF0F6D" w:rsidRDefault="00593AB5">
      <w:pPr>
        <w:pStyle w:val="aa"/>
      </w:pPr>
      <w:r>
        <w:t xml:space="preserve">См. текст </w:t>
      </w:r>
      <w:hyperlink r:id="rId27" w:history="1">
        <w:r>
          <w:rPr>
            <w:rStyle w:val="a4"/>
          </w:rPr>
          <w:t>подпункта 9 пункта 3 статьи 5</w:t>
        </w:r>
      </w:hyperlink>
    </w:p>
    <w:p w:rsidR="00CF0F6D" w:rsidRDefault="00CF0F6D">
      <w:pPr>
        <w:pStyle w:val="aa"/>
      </w:pPr>
    </w:p>
    <w:bookmarkStart w:id="61" w:name="sub_57"/>
    <w:p w:rsidR="00CF0F6D" w:rsidRDefault="00593AB5">
      <w:pPr>
        <w:pStyle w:val="aa"/>
      </w:pPr>
      <w:r>
        <w:fldChar w:fldCharType="begin"/>
      </w:r>
      <w:r>
        <w:instrText>HYPERLINK "garantF1://20871636.13"</w:instrText>
      </w:r>
      <w:r>
        <w:fldChar w:fldCharType="separate"/>
      </w:r>
      <w:r>
        <w:rPr>
          <w:rStyle w:val="a4"/>
        </w:rPr>
        <w:t>Законом</w:t>
      </w:r>
      <w:r>
        <w:fldChar w:fldCharType="end"/>
      </w:r>
      <w:r>
        <w:t xml:space="preserve"> Свердловской области от 28 октября 2015 г. N 128-ОЗ в подпункт 10 пункта 3 статьи 5 настоящего Закона внесены изменения, </w:t>
      </w:r>
      <w:hyperlink r:id="rId28" w:history="1">
        <w:r>
          <w:rPr>
            <w:rStyle w:val="a4"/>
          </w:rPr>
          <w:t>вступающие в силу</w:t>
        </w:r>
      </w:hyperlink>
      <w:r>
        <w:t xml:space="preserve"> через десять дней после </w:t>
      </w:r>
      <w:hyperlink r:id="rId29" w:history="1">
        <w:r>
          <w:rPr>
            <w:rStyle w:val="a4"/>
          </w:rPr>
          <w:t>официального опубликования</w:t>
        </w:r>
      </w:hyperlink>
      <w:r>
        <w:t xml:space="preserve"> названного Закона</w:t>
      </w:r>
    </w:p>
    <w:bookmarkEnd w:id="61"/>
    <w:p w:rsidR="00CF0F6D" w:rsidRDefault="00593AB5">
      <w:pPr>
        <w:pStyle w:val="aa"/>
      </w:pPr>
      <w:r>
        <w:fldChar w:fldCharType="begin"/>
      </w:r>
      <w:r>
        <w:instrText>HYPERLINK "garantF1://20969247.57"</w:instrText>
      </w:r>
      <w:r>
        <w:fldChar w:fldCharType="separate"/>
      </w:r>
      <w:r>
        <w:rPr>
          <w:rStyle w:val="a4"/>
        </w:rPr>
        <w:t>См. текст подпункта в предыдущей редакции</w:t>
      </w:r>
      <w:r>
        <w:fldChar w:fldCharType="end"/>
      </w:r>
    </w:p>
    <w:p w:rsidR="00CF0F6D" w:rsidRDefault="00593AB5">
      <w:r>
        <w:t xml:space="preserve">10) организует оказание органами государственной власти Свердловской области помощи родителям (законным представителям) несовершеннолетних обучающихся в </w:t>
      </w:r>
      <w:hyperlink w:anchor="sub_3" w:history="1">
        <w:r>
          <w:rPr>
            <w:rStyle w:val="a4"/>
          </w:rPr>
          <w:t>воспитании</w:t>
        </w:r>
      </w:hyperlink>
      <w:r>
        <w:t xml:space="preserve">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F0F6D" w:rsidRDefault="00593AB5">
      <w:bookmarkStart w:id="62" w:name="sub_58"/>
      <w:r>
        <w:t>11) устанавливает порядок выбора педагогическими работниками государственных образовательных организаций Свердловской области учебников, учебных пособий, материалов и иных средств обучения и воспитания в соответствии с образовательной программой;</w:t>
      </w:r>
    </w:p>
    <w:p w:rsidR="00CF0F6D" w:rsidRDefault="00593AB5">
      <w:pPr>
        <w:pStyle w:val="a9"/>
        <w:rPr>
          <w:color w:val="000000"/>
          <w:sz w:val="16"/>
          <w:szCs w:val="16"/>
        </w:rPr>
      </w:pPr>
      <w:bookmarkStart w:id="63" w:name="sub_59"/>
      <w:bookmarkEnd w:id="62"/>
      <w:r>
        <w:rPr>
          <w:color w:val="000000"/>
          <w:sz w:val="16"/>
          <w:szCs w:val="16"/>
        </w:rPr>
        <w:t>Информация об изменениях:</w:t>
      </w:r>
    </w:p>
    <w:bookmarkEnd w:id="63"/>
    <w:p w:rsidR="00CF0F6D" w:rsidRDefault="00593AB5">
      <w:pPr>
        <w:pStyle w:val="aa"/>
      </w:pPr>
      <w:r>
        <w:fldChar w:fldCharType="begin"/>
      </w:r>
      <w:r>
        <w:instrText>HYPERLINK "garantF1://20863734.101"</w:instrText>
      </w:r>
      <w:r>
        <w:fldChar w:fldCharType="separate"/>
      </w:r>
      <w:r>
        <w:rPr>
          <w:rStyle w:val="a4"/>
        </w:rPr>
        <w:t>Законом</w:t>
      </w:r>
      <w:r>
        <w:fldChar w:fldCharType="end"/>
      </w:r>
      <w:r>
        <w:t xml:space="preserve"> Свердловской области от 27 мая 2015 г. N 44-ОЗ в подпункт 12 пункта 3 статьи 5 настоящего Закона внесены изменения, </w:t>
      </w:r>
      <w:hyperlink r:id="rId30" w:history="1">
        <w:r>
          <w:rPr>
            <w:rStyle w:val="a4"/>
          </w:rPr>
          <w:t>вступающие в силу</w:t>
        </w:r>
      </w:hyperlink>
      <w:r>
        <w:t xml:space="preserve"> через десять дней после </w:t>
      </w:r>
      <w:hyperlink r:id="rId31" w:history="1">
        <w:r>
          <w:rPr>
            <w:rStyle w:val="a4"/>
          </w:rPr>
          <w:t>официального опубликования</w:t>
        </w:r>
      </w:hyperlink>
      <w:r>
        <w:t xml:space="preserve"> названного Закона</w:t>
      </w:r>
    </w:p>
    <w:p w:rsidR="00CF0F6D" w:rsidRDefault="00A51C7D">
      <w:pPr>
        <w:pStyle w:val="aa"/>
      </w:pPr>
      <w:hyperlink r:id="rId32" w:history="1">
        <w:r w:rsidR="00593AB5">
          <w:rPr>
            <w:rStyle w:val="a4"/>
          </w:rPr>
          <w:t>См. текст подпункта в предыдущей редакции</w:t>
        </w:r>
      </w:hyperlink>
    </w:p>
    <w:p w:rsidR="00CF0F6D" w:rsidRDefault="00593AB5">
      <w:r>
        <w:t xml:space="preserve">12) утверждает порядок установления </w:t>
      </w:r>
      <w:hyperlink w:anchor="sub_17" w:history="1">
        <w:r>
          <w:rPr>
            <w:rStyle w:val="a4"/>
          </w:rPr>
          <w:t>организациям, осуществляющим образовательную деятельность</w:t>
        </w:r>
      </w:hyperlink>
      <w:r>
        <w:t xml:space="preserve">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на обучение по профессиям, специальностям и направлениям подготовки за счет бюджетных ассигнований областного бюджета;</w:t>
      </w:r>
    </w:p>
    <w:p w:rsidR="00CF0F6D" w:rsidRDefault="00593AB5">
      <w:bookmarkStart w:id="64" w:name="sub_60"/>
      <w:r>
        <w:t xml:space="preserve">13) </w:t>
      </w:r>
      <w:hyperlink r:id="rId33" w:history="1">
        <w:r>
          <w:rPr>
            <w:rStyle w:val="a4"/>
          </w:rPr>
          <w:t>утратил силу</w:t>
        </w:r>
      </w:hyperlink>
      <w:r>
        <w:t>;</w:t>
      </w:r>
    </w:p>
    <w:bookmarkEnd w:id="64"/>
    <w:p w:rsidR="00CF0F6D" w:rsidRDefault="00593AB5">
      <w:pPr>
        <w:pStyle w:val="a9"/>
        <w:rPr>
          <w:color w:val="000000"/>
          <w:sz w:val="16"/>
          <w:szCs w:val="16"/>
        </w:rPr>
      </w:pPr>
      <w:r>
        <w:rPr>
          <w:color w:val="000000"/>
          <w:sz w:val="16"/>
          <w:szCs w:val="16"/>
        </w:rPr>
        <w:t>Информация об изменениях:</w:t>
      </w:r>
    </w:p>
    <w:p w:rsidR="00CF0F6D" w:rsidRDefault="00593AB5">
      <w:pPr>
        <w:pStyle w:val="aa"/>
      </w:pPr>
      <w:r>
        <w:t xml:space="preserve">См. текст </w:t>
      </w:r>
      <w:hyperlink r:id="rId34" w:history="1">
        <w:r>
          <w:rPr>
            <w:rStyle w:val="a4"/>
          </w:rPr>
          <w:t>подпункта 13 пункта 3 статьи 5</w:t>
        </w:r>
      </w:hyperlink>
    </w:p>
    <w:p w:rsidR="00CF0F6D" w:rsidRDefault="00593AB5">
      <w:bookmarkStart w:id="65" w:name="sub_61"/>
      <w:r>
        <w:t xml:space="preserve">14) определяет порядок регламентации и оформления отношений государственной образовательной организации Свердловской области и муниципальной образовательной организации с </w:t>
      </w:r>
      <w:hyperlink w:anchor="sub_13" w:history="1">
        <w:r>
          <w:rPr>
            <w:rStyle w:val="a4"/>
          </w:rPr>
          <w:t>обучающимися</w:t>
        </w:r>
      </w:hyperlink>
      <w:r>
        <w:t>, нуждающимися в длительном лечении, детьми-инвалидами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p>
    <w:p w:rsidR="00CF0F6D" w:rsidRDefault="00593AB5">
      <w:bookmarkStart w:id="66" w:name="sub_62"/>
      <w:bookmarkEnd w:id="65"/>
      <w:r>
        <w:t xml:space="preserve">15) определяет порядок обеспечения предоставления исполнительными органами государственной власти Свердловской области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w:t>
      </w:r>
      <w:r>
        <w:lastRenderedPageBreak/>
        <w:t>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
    <w:p w:rsidR="00CF0F6D" w:rsidRDefault="00593AB5">
      <w:bookmarkStart w:id="67" w:name="sub_63"/>
      <w:bookmarkEnd w:id="66"/>
      <w:r>
        <w:t>16) определяет уровень средней заработной платы педагогических работников государственных образовательных организаций Свердловской области за выполняемую ими учебную (преподавательскую) работу и другую работу;</w:t>
      </w:r>
    </w:p>
    <w:p w:rsidR="00CF0F6D" w:rsidRDefault="00593AB5">
      <w:bookmarkStart w:id="68" w:name="sub_64"/>
      <w:bookmarkEnd w:id="67"/>
      <w:r>
        <w:t xml:space="preserve">17) осуществляет отнесение к </w:t>
      </w:r>
      <w:hyperlink w:anchor="sub_18" w:history="1">
        <w:r>
          <w:rPr>
            <w:rStyle w:val="a4"/>
          </w:rPr>
          <w:t>малокомплектным образовательным организациям</w:t>
        </w:r>
      </w:hyperlink>
      <w:r>
        <w:t xml:space="preserve"> образовательные организации, реализующие основные общеобразовательные программы, определяет критерии отнесения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F0F6D" w:rsidRDefault="00593AB5">
      <w:bookmarkStart w:id="69" w:name="sub_65"/>
      <w:bookmarkEnd w:id="68"/>
      <w:r>
        <w:t xml:space="preserve">18) ежегодно заслушивает доклад о состоянии системы образования в Свердловской области, подготовленный уполномоченным исполнительным органом государственной власти Свердловской области в сфере </w:t>
      </w:r>
      <w:hyperlink w:anchor="sub_2" w:history="1">
        <w:r>
          <w:rPr>
            <w:rStyle w:val="a4"/>
          </w:rPr>
          <w:t>образования</w:t>
        </w:r>
      </w:hyperlink>
      <w:r>
        <w:t>;</w:t>
      </w:r>
    </w:p>
    <w:p w:rsidR="00CF0F6D" w:rsidRDefault="00593AB5">
      <w:bookmarkStart w:id="70" w:name="sub_66"/>
      <w:bookmarkEnd w:id="69"/>
      <w:r>
        <w:t>19) обеспечивает организацию предоставления на конкурсной основе высшего образования в государственных образовательных организациях высшего образования Свердловской области;</w:t>
      </w:r>
    </w:p>
    <w:p w:rsidR="00CF0F6D" w:rsidRDefault="00593AB5">
      <w:pPr>
        <w:pStyle w:val="a9"/>
        <w:rPr>
          <w:color w:val="000000"/>
          <w:sz w:val="16"/>
          <w:szCs w:val="16"/>
        </w:rPr>
      </w:pPr>
      <w:bookmarkStart w:id="71" w:name="sub_67"/>
      <w:bookmarkEnd w:id="70"/>
      <w:r>
        <w:rPr>
          <w:color w:val="000000"/>
          <w:sz w:val="16"/>
          <w:szCs w:val="16"/>
        </w:rPr>
        <w:t>Информация об изменениях:</w:t>
      </w:r>
    </w:p>
    <w:bookmarkEnd w:id="71"/>
    <w:p w:rsidR="00CF0F6D" w:rsidRDefault="00593AB5">
      <w:pPr>
        <w:pStyle w:val="aa"/>
      </w:pPr>
      <w:r>
        <w:fldChar w:fldCharType="begin"/>
      </w:r>
      <w:r>
        <w:instrText>HYPERLINK "garantF1://46619324.22"</w:instrText>
      </w:r>
      <w:r>
        <w:fldChar w:fldCharType="separate"/>
      </w:r>
      <w:r>
        <w:rPr>
          <w:rStyle w:val="a4"/>
        </w:rPr>
        <w:t>Законом</w:t>
      </w:r>
      <w:r>
        <w:fldChar w:fldCharType="end"/>
      </w:r>
      <w:r>
        <w:t xml:space="preserve"> Свердловской области от 9 декабря 2016 г. N 129-ОЗ в подпункт 20 пункта 3 статьи 5 настоящего Закона внесены изменения, </w:t>
      </w:r>
      <w:hyperlink r:id="rId35" w:history="1">
        <w:r>
          <w:rPr>
            <w:rStyle w:val="a4"/>
          </w:rPr>
          <w:t>вступающие в силу</w:t>
        </w:r>
      </w:hyperlink>
      <w:r>
        <w:t xml:space="preserve"> через десять дней после </w:t>
      </w:r>
      <w:hyperlink r:id="rId36" w:history="1">
        <w:r>
          <w:rPr>
            <w:rStyle w:val="a4"/>
          </w:rPr>
          <w:t>официального опубликования</w:t>
        </w:r>
      </w:hyperlink>
      <w:r>
        <w:t xml:space="preserve"> названного Закона</w:t>
      </w:r>
    </w:p>
    <w:p w:rsidR="00CF0F6D" w:rsidRDefault="00A51C7D">
      <w:pPr>
        <w:pStyle w:val="aa"/>
      </w:pPr>
      <w:hyperlink r:id="rId37" w:history="1">
        <w:r w:rsidR="00593AB5">
          <w:rPr>
            <w:rStyle w:val="a4"/>
          </w:rPr>
          <w:t>См. текст подпункта в предыдущей редакции</w:t>
        </w:r>
      </w:hyperlink>
    </w:p>
    <w:p w:rsidR="00CF0F6D" w:rsidRDefault="00593AB5">
      <w:r>
        <w:t>20) вправе принять решение о предоставлении государственной поддержки дополнительного образования детей, в том числе о финансовом обеспечении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CF0F6D" w:rsidRDefault="00593AB5">
      <w:bookmarkStart w:id="72" w:name="sub_68"/>
      <w:r>
        <w:t>21) принимает решения о создании центров психолого-педагогической, медицинской и социальной помощи;</w:t>
      </w:r>
    </w:p>
    <w:p w:rsidR="00CF0F6D" w:rsidRDefault="00593AB5">
      <w:bookmarkStart w:id="73" w:name="sub_69"/>
      <w:bookmarkEnd w:id="72"/>
      <w:r>
        <w:t>22)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bookmarkEnd w:id="73"/>
    <w:p w:rsidR="00CF0F6D" w:rsidRDefault="00CF0F6D"/>
    <w:p w:rsidR="00CF0F6D" w:rsidRDefault="00593AB5">
      <w:pPr>
        <w:pStyle w:val="a5"/>
      </w:pPr>
      <w:bookmarkStart w:id="74" w:name="sub_112"/>
      <w:r>
        <w:rPr>
          <w:rStyle w:val="a3"/>
        </w:rPr>
        <w:t>Статья 6.</w:t>
      </w:r>
      <w:r>
        <w:t xml:space="preserve"> Полномочия областных исполнительных органов государственной власти Свердловской области в сфере образования</w:t>
      </w:r>
    </w:p>
    <w:p w:rsidR="00CF0F6D" w:rsidRDefault="00593AB5">
      <w:bookmarkStart w:id="75" w:name="sub_97"/>
      <w:bookmarkEnd w:id="74"/>
      <w:r>
        <w:t>1. Уполномоченный исполнительный орган государственной власти Свердловской области в сфере образования:</w:t>
      </w:r>
    </w:p>
    <w:p w:rsidR="00CF0F6D" w:rsidRDefault="00593AB5">
      <w:bookmarkStart w:id="76" w:name="sub_72"/>
      <w:bookmarkEnd w:id="75"/>
      <w:r>
        <w:t xml:space="preserve">1) устанавливает иные, помимо единого государственного экзамена, формы проведения государственной итоговой аттестации по </w:t>
      </w:r>
      <w:hyperlink w:anchor="sub_8" w:history="1">
        <w:r>
          <w:rPr>
            <w:rStyle w:val="a4"/>
          </w:rPr>
          <w:t>образовательным программам</w:t>
        </w:r>
      </w:hyperlink>
      <w:r>
        <w:t xml:space="preserve"> среднего общего образования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w:t>
      </w:r>
      <w:r>
        <w:lastRenderedPageBreak/>
        <w:t>государственной итоговой аттестации, а также порядок установления таких форм проведения государственной итоговой аттестации;</w:t>
      </w:r>
    </w:p>
    <w:p w:rsidR="00CF0F6D" w:rsidRDefault="00593AB5">
      <w:bookmarkStart w:id="77" w:name="sub_73"/>
      <w:bookmarkEnd w:id="76"/>
      <w:r>
        <w:t xml:space="preserve">2) устанавливает порядок проведения оценки последствий принятия решения о реорганизации или ликвидации государственной </w:t>
      </w:r>
      <w:hyperlink w:anchor="sub_15" w:history="1">
        <w:r>
          <w:rPr>
            <w:rStyle w:val="a4"/>
          </w:rPr>
          <w:t>образовательной организации</w:t>
        </w:r>
      </w:hyperlink>
      <w:r>
        <w:t xml:space="preserve"> Свердловской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CF0F6D" w:rsidRDefault="00593AB5">
      <w:bookmarkStart w:id="78" w:name="sub_74"/>
      <w:bookmarkEnd w:id="77"/>
      <w:r>
        <w:t>3) организует предоставление общего образования в государственных образовательных организациях Свердловской области;</w:t>
      </w:r>
    </w:p>
    <w:p w:rsidR="00CF0F6D" w:rsidRDefault="00593AB5">
      <w:bookmarkStart w:id="79" w:name="sub_75"/>
      <w:bookmarkEnd w:id="78"/>
      <w:r>
        <w:t>4) направляет высшим органам государственной власти Свердловской области предложения о создании, реорганизации и (или) ликвидации государственных образовательных организаций Свердловской области, направляет органам местного самоуправления муниципальных образований, расположенных на территории Свердловской области, предложения о создании, реорганизации и (или) ликвидации муниципальных образовательных организаций;</w:t>
      </w:r>
    </w:p>
    <w:p w:rsidR="00CF0F6D" w:rsidRDefault="00593AB5">
      <w:bookmarkStart w:id="80" w:name="sub_76"/>
      <w:bookmarkEnd w:id="79"/>
      <w:r>
        <w:t xml:space="preserve">5) организует обеспечение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anchor="sub_17" w:history="1">
        <w:r>
          <w:rPr>
            <w:rStyle w:val="a4"/>
          </w:rPr>
          <w:t>организациями, осуществляющими образовательную деятельность</w:t>
        </w:r>
      </w:hyperlink>
      <w:r>
        <w:t>, и учебными пособиями, допущенными к использованию при реализации указанных образовательных программ;</w:t>
      </w:r>
    </w:p>
    <w:p w:rsidR="00CF0F6D" w:rsidRDefault="00593AB5">
      <w:bookmarkStart w:id="81" w:name="sub_77"/>
      <w:bookmarkEnd w:id="80"/>
      <w:r>
        <w:t>6) организует предоставление психолого-педагогической помощи обучающимся, испытывающим трудности в освоении основных общеобразовательных программ, своем развитии и социальной адаптации;</w:t>
      </w:r>
    </w:p>
    <w:p w:rsidR="00CF0F6D" w:rsidRDefault="00593AB5">
      <w:bookmarkStart w:id="82" w:name="sub_78"/>
      <w:bookmarkEnd w:id="81"/>
      <w:r>
        <w:t>7) принимает участие в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Свердловской области);</w:t>
      </w:r>
    </w:p>
    <w:p w:rsidR="00CF0F6D" w:rsidRDefault="00593AB5">
      <w:bookmarkStart w:id="83" w:name="sub_79"/>
      <w:bookmarkEnd w:id="82"/>
      <w:r>
        <w:t xml:space="preserve">8) принимает участие в экспертизе учебников, включаемых в федеральный перечень учебников, рекомендуемых к использованию при реализации имеющих государственную аккредитацию </w:t>
      </w:r>
      <w:hyperlink w:anchor="sub_8" w:history="1">
        <w:r>
          <w:rPr>
            <w:rStyle w:val="a4"/>
          </w:rPr>
          <w:t>образовательных программ</w:t>
        </w:r>
      </w:hyperlink>
      <w:r>
        <w:t xml:space="preserve"> начального общего, основного общего, среднего общего образования;</w:t>
      </w:r>
    </w:p>
    <w:p w:rsidR="00CF0F6D" w:rsidRDefault="00593AB5">
      <w:bookmarkStart w:id="84" w:name="sub_80"/>
      <w:bookmarkEnd w:id="83"/>
      <w:r>
        <w:t>9) принимает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F0F6D" w:rsidRDefault="00593AB5">
      <w:bookmarkStart w:id="85" w:name="sub_81"/>
      <w:bookmarkEnd w:id="84"/>
      <w:r>
        <w:t xml:space="preserve">10) согласовывает создание на территории Свердловской области филиалов государственных </w:t>
      </w:r>
      <w:hyperlink w:anchor="sub_15" w:history="1">
        <w:r>
          <w:rPr>
            <w:rStyle w:val="a4"/>
          </w:rPr>
          <w:t>образовательных организаций</w:t>
        </w:r>
      </w:hyperlink>
      <w:r>
        <w:t>, находящихся в ведении других субъектов Российской Федерации;</w:t>
      </w:r>
    </w:p>
    <w:p w:rsidR="00CF0F6D" w:rsidRDefault="00593AB5">
      <w:pPr>
        <w:pStyle w:val="a9"/>
        <w:rPr>
          <w:color w:val="000000"/>
          <w:sz w:val="16"/>
          <w:szCs w:val="16"/>
        </w:rPr>
      </w:pPr>
      <w:bookmarkStart w:id="86" w:name="sub_6111"/>
      <w:bookmarkEnd w:id="85"/>
      <w:r>
        <w:rPr>
          <w:color w:val="000000"/>
          <w:sz w:val="16"/>
          <w:szCs w:val="16"/>
        </w:rPr>
        <w:t>Информация об изменениях:</w:t>
      </w:r>
    </w:p>
    <w:bookmarkEnd w:id="86"/>
    <w:p w:rsidR="00CF0F6D" w:rsidRDefault="00593AB5">
      <w:pPr>
        <w:pStyle w:val="aa"/>
      </w:pPr>
      <w:r>
        <w:t xml:space="preserve">Пункт 1 дополнен подпунктом 11 с 4 апреля 2018 г. - </w:t>
      </w:r>
      <w:hyperlink r:id="rId38" w:history="1">
        <w:r>
          <w:rPr>
            <w:rStyle w:val="a4"/>
          </w:rPr>
          <w:t>Закон</w:t>
        </w:r>
      </w:hyperlink>
      <w:r>
        <w:t xml:space="preserve"> Свердловской области от 22 марта 2018 г. N 37-ОЗ</w:t>
      </w:r>
    </w:p>
    <w:p w:rsidR="00CF0F6D" w:rsidRDefault="00593AB5">
      <w:r>
        <w:t>11) создает условия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CF0F6D" w:rsidRDefault="00593AB5">
      <w:bookmarkStart w:id="87" w:name="sub_83"/>
      <w:r>
        <w:t>12) создает государственные экзаменационные комиссии для проведения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p>
    <w:p w:rsidR="00CF0F6D" w:rsidRDefault="00593AB5">
      <w:bookmarkStart w:id="88" w:name="sub_84"/>
      <w:bookmarkEnd w:id="87"/>
      <w:r>
        <w:t xml:space="preserve">13) обеспечивает проведение на территории Свердловской области </w:t>
      </w:r>
      <w:r>
        <w:lastRenderedPageBreak/>
        <w:t>государственной итоговой аттестации по образовательным программам основного общего и среднего общего образования;</w:t>
      </w:r>
    </w:p>
    <w:p w:rsidR="00CF0F6D" w:rsidRDefault="00593AB5">
      <w:bookmarkStart w:id="89" w:name="sub_85"/>
      <w:bookmarkEnd w:id="88"/>
      <w:r>
        <w:t xml:space="preserve">14) заключает договоры о целевом приеме с организациями, осуществляющими образовательную деятельность по </w:t>
      </w:r>
      <w:hyperlink w:anchor="sub_8" w:history="1">
        <w:r>
          <w:rPr>
            <w:rStyle w:val="a4"/>
          </w:rPr>
          <w:t>образовательным программам</w:t>
        </w:r>
      </w:hyperlink>
      <w:r>
        <w:t xml:space="preserve"> высшего образования;</w:t>
      </w:r>
    </w:p>
    <w:p w:rsidR="00CF0F6D" w:rsidRDefault="00593AB5">
      <w:bookmarkStart w:id="90" w:name="sub_86"/>
      <w:bookmarkEnd w:id="89"/>
      <w:r>
        <w:t>15) заключает договоры о целевом обучении;</w:t>
      </w:r>
    </w:p>
    <w:p w:rsidR="00CF0F6D" w:rsidRDefault="00593AB5">
      <w:bookmarkStart w:id="91" w:name="sub_87"/>
      <w:bookmarkEnd w:id="90"/>
      <w:r>
        <w:t>16) осуществляет аккредитацию граждан в качестве общественных наблюдателей при проведении на территории Свердловской области государственной итоговой аттестации по образовательным программам основного общего или среднего общего образования;</w:t>
      </w:r>
    </w:p>
    <w:p w:rsidR="00CF0F6D" w:rsidRDefault="00593AB5">
      <w:bookmarkStart w:id="92" w:name="sub_88"/>
      <w:bookmarkEnd w:id="91"/>
      <w:r>
        <w:t>17) организует и обеспечивает осуществление мониторинга в системе образования на уровне Свердловской области;</w:t>
      </w:r>
    </w:p>
    <w:p w:rsidR="00CF0F6D" w:rsidRDefault="00593AB5">
      <w:bookmarkStart w:id="93" w:name="sub_89"/>
      <w:bookmarkEnd w:id="92"/>
      <w:r>
        <w:t xml:space="preserve">18) в целях информационного обеспечения управления в системе образования и государственной регламентации образовательной деятельности создает, формирует и ведет государственные информационные системы, в том числе государственные информационные системы, предусмотренные </w:t>
      </w:r>
      <w:hyperlink r:id="rId39" w:history="1">
        <w:r>
          <w:rPr>
            <w:rStyle w:val="a4"/>
          </w:rPr>
          <w:t>федеральным законом</w:t>
        </w:r>
      </w:hyperlink>
      <w:r>
        <w:t>;</w:t>
      </w:r>
    </w:p>
    <w:p w:rsidR="00CF0F6D" w:rsidRDefault="00593AB5">
      <w:bookmarkStart w:id="94" w:name="sub_90"/>
      <w:bookmarkEnd w:id="93"/>
      <w:r>
        <w:t xml:space="preserve">19) ежегодно публикует и размещает на своем официальном сайте в информационно-телекоммуникационной сети "Интернет" итоговые (годовые) отчеты, содержащие анализ состояния и перспектив развития </w:t>
      </w:r>
      <w:hyperlink w:anchor="sub_2" w:history="1">
        <w:r>
          <w:rPr>
            <w:rStyle w:val="a4"/>
          </w:rPr>
          <w:t>образования</w:t>
        </w:r>
      </w:hyperlink>
      <w:r>
        <w:t xml:space="preserve"> на территории Свердловской области;</w:t>
      </w:r>
    </w:p>
    <w:p w:rsidR="00CF0F6D" w:rsidRDefault="00593AB5">
      <w:bookmarkStart w:id="95" w:name="sub_91"/>
      <w:bookmarkEnd w:id="94"/>
      <w:r>
        <w:t>20) ежегодно осуществляет подготовку доклада о состоянии системы образования в Свердловской области;</w:t>
      </w:r>
    </w:p>
    <w:p w:rsidR="00CF0F6D" w:rsidRDefault="00593AB5">
      <w:bookmarkStart w:id="96" w:name="sub_92"/>
      <w:bookmarkEnd w:id="95"/>
      <w:r>
        <w:t>21) создает учебно-методические объединения в системе образования, утверждает положения об их деятельности;</w:t>
      </w:r>
    </w:p>
    <w:p w:rsidR="00CF0F6D" w:rsidRDefault="00593AB5">
      <w:bookmarkStart w:id="97" w:name="sub_93"/>
      <w:bookmarkEnd w:id="96"/>
      <w:r>
        <w:t>22) создает в пределах своей компетенции условия для реализации инновационных образовательных проектов, программ и внедрения их результатов в практику;</w:t>
      </w:r>
    </w:p>
    <w:p w:rsidR="00CF0F6D" w:rsidRDefault="00593AB5">
      <w:bookmarkStart w:id="98" w:name="sub_94"/>
      <w:bookmarkEnd w:id="97"/>
      <w:r>
        <w:t xml:space="preserve">23) организует дополнительное </w:t>
      </w:r>
      <w:hyperlink w:anchor="sub_10" w:history="1">
        <w:r>
          <w:rPr>
            <w:rStyle w:val="a4"/>
          </w:rPr>
          <w:t>профессиональное образование</w:t>
        </w:r>
      </w:hyperlink>
      <w:r>
        <w:t xml:space="preserve"> педагогических работников государственных образовательных организаций Свердловской области и муниципальных образовательных организаций;</w:t>
      </w:r>
    </w:p>
    <w:p w:rsidR="00CF0F6D" w:rsidRDefault="00593AB5">
      <w:bookmarkStart w:id="99" w:name="sub_95"/>
      <w:bookmarkEnd w:id="98"/>
      <w:r>
        <w:t xml:space="preserve">24) взаимодействует с федеральными, муниципальными и частными </w:t>
      </w:r>
      <w:hyperlink w:anchor="sub_17" w:history="1">
        <w:r>
          <w:rPr>
            <w:rStyle w:val="a4"/>
          </w:rPr>
          <w:t>организациями, осуществляющими образовательную деятельность</w:t>
        </w:r>
      </w:hyperlink>
      <w:r>
        <w:t xml:space="preserve"> на территории Свердловской области;</w:t>
      </w:r>
    </w:p>
    <w:p w:rsidR="00CF0F6D" w:rsidRDefault="00593AB5">
      <w:bookmarkStart w:id="100" w:name="sub_96"/>
      <w:bookmarkEnd w:id="99"/>
      <w:r>
        <w:t>25)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CF0F6D" w:rsidRDefault="00593AB5">
      <w:bookmarkStart w:id="101" w:name="sub_100"/>
      <w:bookmarkEnd w:id="100"/>
      <w:r>
        <w:t>2. Уполномоченный исполнительный орган государственной власти Свердловской области в сфере охраны здоровья граждан:</w:t>
      </w:r>
    </w:p>
    <w:p w:rsidR="00CF0F6D" w:rsidRDefault="00593AB5">
      <w:bookmarkStart w:id="102" w:name="sub_98"/>
      <w:bookmarkEnd w:id="101"/>
      <w:r>
        <w:t xml:space="preserve">1) организует предоставление медицинской помощи </w:t>
      </w:r>
      <w:hyperlink w:anchor="sub_13" w:history="1">
        <w:r>
          <w:rPr>
            <w:rStyle w:val="a4"/>
          </w:rPr>
          <w:t>обучающимся</w:t>
        </w:r>
      </w:hyperlink>
      <w:r>
        <w:t>, испытывающим трудности в освоении основных общеобразовательных программ, своем развитии и социальной адаптации;</w:t>
      </w:r>
    </w:p>
    <w:p w:rsidR="00CF0F6D" w:rsidRDefault="00593AB5">
      <w:bookmarkStart w:id="103" w:name="sub_99"/>
      <w:bookmarkEnd w:id="102"/>
      <w:r>
        <w:t>2) организует оказание первичной медико-санитарной помощи обучающимся;</w:t>
      </w:r>
    </w:p>
    <w:p w:rsidR="00CF0F6D" w:rsidRDefault="00593AB5">
      <w:pPr>
        <w:pStyle w:val="a9"/>
        <w:rPr>
          <w:color w:val="000000"/>
          <w:sz w:val="16"/>
          <w:szCs w:val="16"/>
        </w:rPr>
      </w:pPr>
      <w:bookmarkStart w:id="104" w:name="sub_623"/>
      <w:bookmarkEnd w:id="103"/>
      <w:r>
        <w:rPr>
          <w:color w:val="000000"/>
          <w:sz w:val="16"/>
          <w:szCs w:val="16"/>
        </w:rPr>
        <w:t>Информация об изменениях:</w:t>
      </w:r>
    </w:p>
    <w:bookmarkEnd w:id="104"/>
    <w:p w:rsidR="00CF0F6D" w:rsidRDefault="00593AB5">
      <w:pPr>
        <w:pStyle w:val="aa"/>
      </w:pPr>
      <w:r>
        <w:fldChar w:fldCharType="begin"/>
      </w:r>
      <w:r>
        <w:instrText>HYPERLINK "garantF1://46619324.23"</w:instrText>
      </w:r>
      <w:r>
        <w:fldChar w:fldCharType="separate"/>
      </w:r>
      <w:r>
        <w:rPr>
          <w:rStyle w:val="a4"/>
        </w:rPr>
        <w:t>Законом</w:t>
      </w:r>
      <w:r>
        <w:fldChar w:fldCharType="end"/>
      </w:r>
      <w:r>
        <w:t xml:space="preserve"> Свердловской области от 9 декабря 2016 г. N 129-ОЗ пункт 2 статьи 6 настоящего Закона дополнен подпунктом 3, </w:t>
      </w:r>
      <w:hyperlink r:id="rId40" w:history="1">
        <w:r>
          <w:rPr>
            <w:rStyle w:val="a4"/>
          </w:rPr>
          <w:t>вступающим в силу</w:t>
        </w:r>
      </w:hyperlink>
      <w:r>
        <w:t xml:space="preserve"> через десять дней после </w:t>
      </w:r>
      <w:hyperlink r:id="rId41" w:history="1">
        <w:r>
          <w:rPr>
            <w:rStyle w:val="a4"/>
          </w:rPr>
          <w:t>официального опубликования</w:t>
        </w:r>
      </w:hyperlink>
      <w:r>
        <w:t xml:space="preserve"> названного Закона</w:t>
      </w:r>
    </w:p>
    <w:p w:rsidR="00CF0F6D" w:rsidRDefault="00593AB5">
      <w:r>
        <w:t xml:space="preserve">3) устанавливает случаи, при которых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w:t>
      </w:r>
      <w:r>
        <w:lastRenderedPageBreak/>
        <w:t>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сфере физической культуры и спорта и дополнительные предпрофессиональные образовательные программы в сфере искусств, осуществляется в медицинской организации.</w:t>
      </w:r>
    </w:p>
    <w:p w:rsidR="00CF0F6D" w:rsidRDefault="00593AB5">
      <w:bookmarkStart w:id="105" w:name="sub_101"/>
      <w:r>
        <w:t>3. Уполномоченный исполнительный орган государственной власти Свердловской области в сфере социальной защиты населения организует предоставление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F0F6D" w:rsidRDefault="00593AB5">
      <w:bookmarkStart w:id="106" w:name="sub_111"/>
      <w:bookmarkEnd w:id="105"/>
      <w:r>
        <w:t xml:space="preserve">4. Областные исполнительные органы государственной власти Свердловской области, осуществляющие функции и полномочия учредителей государственных </w:t>
      </w:r>
      <w:hyperlink w:anchor="sub_15" w:history="1">
        <w:r>
          <w:rPr>
            <w:rStyle w:val="a4"/>
          </w:rPr>
          <w:t>образовательных организаций</w:t>
        </w:r>
      </w:hyperlink>
      <w:r>
        <w:t xml:space="preserve"> Свердловской области, в пределах своей компетенции:</w:t>
      </w:r>
    </w:p>
    <w:p w:rsidR="00CF0F6D" w:rsidRDefault="00593AB5">
      <w:bookmarkStart w:id="107" w:name="sub_102"/>
      <w:bookmarkEnd w:id="106"/>
      <w:r>
        <w:t>1) разрабатывают и реализуют региональные программы развития образования с учетом региональных социально-экономических, экологических, демографических, этнокультурных и других особенностей Свердловской области;</w:t>
      </w:r>
    </w:p>
    <w:p w:rsidR="00CF0F6D" w:rsidRDefault="00593AB5">
      <w:bookmarkStart w:id="108" w:name="sub_103"/>
      <w:bookmarkEnd w:id="107"/>
      <w:r>
        <w:t>2) устанавливают порядок и сроки проведения аттестации кандидатов на должность руководителей и руководителей государственных образовательных организаций Свердловской области;</w:t>
      </w:r>
    </w:p>
    <w:p w:rsidR="00CF0F6D" w:rsidRDefault="00593AB5">
      <w:bookmarkStart w:id="109" w:name="sub_104"/>
      <w:bookmarkEnd w:id="108"/>
      <w:r>
        <w:t>3) устанавливают нормативные затраты на оказание государственных услуг в сфере образования государственными образовательными организациями Свердловской области;</w:t>
      </w:r>
    </w:p>
    <w:p w:rsidR="00CF0F6D" w:rsidRDefault="00593AB5">
      <w:bookmarkStart w:id="110" w:name="sub_105"/>
      <w:bookmarkEnd w:id="109"/>
      <w:r>
        <w:t xml:space="preserve">4) создают условия для осуществления </w:t>
      </w:r>
      <w:hyperlink w:anchor="sub_20" w:history="1">
        <w:r>
          <w:rPr>
            <w:rStyle w:val="a4"/>
          </w:rPr>
          <w:t>присмотра и ухода за детьми</w:t>
        </w:r>
      </w:hyperlink>
      <w:r>
        <w:t>, содержания детей в государственных образовательных организациях Свердловской области;</w:t>
      </w:r>
    </w:p>
    <w:p w:rsidR="00CF0F6D" w:rsidRDefault="00593AB5">
      <w:bookmarkStart w:id="111" w:name="sub_106"/>
      <w:bookmarkEnd w:id="110"/>
      <w:r>
        <w:t>5) организуют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F0F6D" w:rsidRDefault="00593AB5">
      <w:bookmarkStart w:id="112" w:name="sub_107"/>
      <w:bookmarkEnd w:id="111"/>
      <w:r>
        <w:t xml:space="preserve">6) организуют предоставление </w:t>
      </w:r>
      <w:hyperlink w:anchor="sub_12" w:history="1">
        <w:r>
          <w:rPr>
            <w:rStyle w:val="a4"/>
          </w:rPr>
          <w:t>дополнительного образования</w:t>
        </w:r>
      </w:hyperlink>
      <w:r>
        <w:t xml:space="preserve"> детей в государственных образовательных организациях Свердловской области;</w:t>
      </w:r>
    </w:p>
    <w:p w:rsidR="00CF0F6D" w:rsidRDefault="00593AB5">
      <w:bookmarkStart w:id="113" w:name="sub_108"/>
      <w:bookmarkEnd w:id="112"/>
      <w:r>
        <w:t>7) организуют предоставление дополнительного профессионального образования в государственных образовательных организациях Свердловской области;</w:t>
      </w:r>
    </w:p>
    <w:p w:rsidR="00CF0F6D" w:rsidRDefault="00593AB5">
      <w:bookmarkStart w:id="114" w:name="sub_109"/>
      <w:bookmarkEnd w:id="113"/>
      <w:r>
        <w:t xml:space="preserve">8) организуют обеспечение государственных </w:t>
      </w:r>
      <w:hyperlink w:anchor="sub_15" w:history="1">
        <w:r>
          <w:rPr>
            <w:rStyle w:val="a4"/>
          </w:rPr>
          <w:t>образовательных организаций</w:t>
        </w:r>
      </w:hyperlink>
      <w:r>
        <w:t xml:space="preserve"> Свердловской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F0F6D" w:rsidRDefault="00593AB5">
      <w:bookmarkStart w:id="115" w:name="sub_110"/>
      <w:bookmarkEnd w:id="114"/>
      <w:r>
        <w:t xml:space="preserve">9) осуществляют другие полномочия в сфере </w:t>
      </w:r>
      <w:hyperlink w:anchor="sub_2" w:history="1">
        <w:r>
          <w:rPr>
            <w:rStyle w:val="a4"/>
          </w:rPr>
          <w:t>образования</w:t>
        </w:r>
      </w:hyperlink>
      <w:r>
        <w:t xml:space="preserve">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CF0F6D" w:rsidRDefault="00593AB5">
      <w:pPr>
        <w:pStyle w:val="a9"/>
        <w:rPr>
          <w:color w:val="000000"/>
          <w:sz w:val="16"/>
          <w:szCs w:val="16"/>
        </w:rPr>
      </w:pPr>
      <w:bookmarkStart w:id="116" w:name="sub_1125"/>
      <w:bookmarkEnd w:id="115"/>
      <w:r>
        <w:rPr>
          <w:color w:val="000000"/>
          <w:sz w:val="16"/>
          <w:szCs w:val="16"/>
        </w:rPr>
        <w:t>Информация об изменениях:</w:t>
      </w:r>
    </w:p>
    <w:bookmarkEnd w:id="116"/>
    <w:p w:rsidR="00CF0F6D" w:rsidRDefault="00593AB5">
      <w:pPr>
        <w:pStyle w:val="aa"/>
      </w:pPr>
      <w:r>
        <w:fldChar w:fldCharType="begin"/>
      </w:r>
      <w:r>
        <w:instrText>HYPERLINK "garantF1://46617782.22"</w:instrText>
      </w:r>
      <w:r>
        <w:fldChar w:fldCharType="separate"/>
      </w:r>
      <w:r>
        <w:rPr>
          <w:rStyle w:val="a4"/>
        </w:rPr>
        <w:t>Законом</w:t>
      </w:r>
      <w:r>
        <w:fldChar w:fldCharType="end"/>
      </w:r>
      <w:r>
        <w:t xml:space="preserve"> Свердловской области от 24 ноября 2016 г. N 117-ОЗ статья 6 настоящего Закона дополнена пунктом 5, </w:t>
      </w:r>
      <w:hyperlink r:id="rId42" w:history="1">
        <w:r>
          <w:rPr>
            <w:rStyle w:val="a4"/>
          </w:rPr>
          <w:t>вступающим в силу</w:t>
        </w:r>
      </w:hyperlink>
      <w:r>
        <w:t xml:space="preserve"> через десять дней после </w:t>
      </w:r>
      <w:hyperlink r:id="rId43" w:history="1">
        <w:r>
          <w:rPr>
            <w:rStyle w:val="a4"/>
          </w:rPr>
          <w:t>официального опубликования</w:t>
        </w:r>
      </w:hyperlink>
      <w:r>
        <w:t xml:space="preserve"> названного Закона</w:t>
      </w:r>
    </w:p>
    <w:p w:rsidR="00CF0F6D" w:rsidRDefault="00593AB5">
      <w:r>
        <w:t xml:space="preserve">5. Областные исполнительные органы государственной власти Свердловской области в пределах своей компетенции формируют аттестационные комиссии, осуществляющие проведение аттестации в целях установления квалификационной категории педагогических работников организаций, осуществляющих образовательную </w:t>
      </w:r>
      <w:r>
        <w:lastRenderedPageBreak/>
        <w:t>деятельность и находящихся в ведении Свердловской области, педагогических работников муниципальных и частных организаций, осуществляющих образовательную деятельность.</w:t>
      </w:r>
    </w:p>
    <w:p w:rsidR="00CF0F6D" w:rsidRDefault="00CF0F6D"/>
    <w:p w:rsidR="00CF0F6D" w:rsidRDefault="00593AB5">
      <w:pPr>
        <w:pStyle w:val="a5"/>
      </w:pPr>
      <w:bookmarkStart w:id="117" w:name="sub_120"/>
      <w:r>
        <w:rPr>
          <w:rStyle w:val="a3"/>
        </w:rPr>
        <w:t>Статья 7.</w:t>
      </w:r>
      <w:r>
        <w:t xml:space="preserve"> Полномочия органов местного самоуправления муниципальных районов и городских округов, расположенных на территории Свердловской области, в сфере образования</w:t>
      </w:r>
    </w:p>
    <w:bookmarkEnd w:id="117"/>
    <w:p w:rsidR="00CF0F6D" w:rsidRDefault="00593AB5">
      <w:r>
        <w:t xml:space="preserve">К полномочиям органов местного самоуправления муниципальных районов и городских округов, расположенных на территории Свердловской области, по решению вопросов местного значения в сфере образования в соответствии с </w:t>
      </w:r>
      <w:hyperlink r:id="rId44" w:history="1">
        <w:r>
          <w:rPr>
            <w:rStyle w:val="a4"/>
          </w:rPr>
          <w:t>федеральным законом</w:t>
        </w:r>
      </w:hyperlink>
      <w:r>
        <w:t xml:space="preserve"> относятся:</w:t>
      </w:r>
    </w:p>
    <w:p w:rsidR="00CF0F6D" w:rsidRDefault="00593AB5">
      <w:pPr>
        <w:pStyle w:val="a9"/>
        <w:rPr>
          <w:color w:val="000000"/>
          <w:sz w:val="16"/>
          <w:szCs w:val="16"/>
        </w:rPr>
      </w:pPr>
      <w:bookmarkStart w:id="118" w:name="sub_113"/>
      <w:r>
        <w:rPr>
          <w:color w:val="000000"/>
          <w:sz w:val="16"/>
          <w:szCs w:val="16"/>
        </w:rPr>
        <w:t>ГАРАНТ:</w:t>
      </w:r>
    </w:p>
    <w:bookmarkEnd w:id="118"/>
    <w:p w:rsidR="00CF0F6D" w:rsidRDefault="00593AB5">
      <w:pPr>
        <w:pStyle w:val="a9"/>
      </w:pPr>
      <w:r>
        <w:t xml:space="preserve">Подпункт 1 статьи 7 настоящего Закона </w:t>
      </w:r>
      <w:hyperlink w:anchor="sub_268" w:history="1">
        <w:r>
          <w:rPr>
            <w:rStyle w:val="a4"/>
          </w:rPr>
          <w:t>вступил в силу</w:t>
        </w:r>
      </w:hyperlink>
      <w:r>
        <w:t xml:space="preserve"> с 1 января 2014 г.</w:t>
      </w:r>
    </w:p>
    <w:p w:rsidR="00CF0F6D" w:rsidRDefault="00593AB5">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w:anchor="sub_5" w:history="1">
        <w:r>
          <w:rPr>
            <w:rStyle w:val="a4"/>
          </w:rPr>
          <w:t>федеральными государственными образовательными стандартами</w:t>
        </w:r>
      </w:hyperlink>
      <w:r>
        <w:t>);</w:t>
      </w:r>
    </w:p>
    <w:p w:rsidR="00CF0F6D" w:rsidRDefault="00593AB5">
      <w:bookmarkStart w:id="119" w:name="sub_114"/>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p>
    <w:p w:rsidR="00CF0F6D" w:rsidRDefault="00593AB5">
      <w:bookmarkStart w:id="120" w:name="sub_115"/>
      <w:bookmarkEnd w:id="119"/>
      <w:r>
        <w:t xml:space="preserve">3) создание условий для осуществления присмотра и ухода за детьми, содержания детей в муниципальных </w:t>
      </w:r>
      <w:hyperlink w:anchor="sub_15" w:history="1">
        <w:r>
          <w:rPr>
            <w:rStyle w:val="a4"/>
          </w:rPr>
          <w:t>образовательных организациях</w:t>
        </w:r>
      </w:hyperlink>
      <w:r>
        <w:t>;</w:t>
      </w:r>
    </w:p>
    <w:p w:rsidR="00CF0F6D" w:rsidRDefault="00593AB5">
      <w:bookmarkStart w:id="121" w:name="sub_116"/>
      <w:bookmarkEnd w:id="120"/>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расположенных на территории Свердловской области,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F0F6D" w:rsidRDefault="00593AB5">
      <w:bookmarkStart w:id="122" w:name="sub_117"/>
      <w:bookmarkEnd w:id="121"/>
      <w:r>
        <w:t>5) обеспечение содержания зданий и сооружений муниципальных образовательных организаций, обустройство прилегающих к ним территорий;</w:t>
      </w:r>
    </w:p>
    <w:p w:rsidR="00CF0F6D" w:rsidRDefault="00593AB5">
      <w:bookmarkStart w:id="123" w:name="sub_118"/>
      <w:bookmarkEnd w:id="122"/>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 расположенных на территории Свердловской области;</w:t>
      </w:r>
    </w:p>
    <w:p w:rsidR="00CF0F6D" w:rsidRDefault="00593AB5">
      <w:bookmarkStart w:id="124" w:name="sub_119"/>
      <w:bookmarkEnd w:id="123"/>
      <w:r>
        <w:t xml:space="preserve">7) осуществление иных установленных </w:t>
      </w:r>
      <w:hyperlink r:id="rId45" w:history="1">
        <w:r>
          <w:rPr>
            <w:rStyle w:val="a4"/>
          </w:rPr>
          <w:t>федеральным законом</w:t>
        </w:r>
      </w:hyperlink>
      <w:r>
        <w:t xml:space="preserve"> полномочий в сфере </w:t>
      </w:r>
      <w:hyperlink w:anchor="sub_2" w:history="1">
        <w:r>
          <w:rPr>
            <w:rStyle w:val="a4"/>
          </w:rPr>
          <w:t>образования.</w:t>
        </w:r>
      </w:hyperlink>
    </w:p>
    <w:bookmarkEnd w:id="124"/>
    <w:p w:rsidR="00CF0F6D" w:rsidRDefault="00CF0F6D"/>
    <w:p w:rsidR="00CF0F6D" w:rsidRDefault="00593AB5">
      <w:pPr>
        <w:pStyle w:val="1"/>
      </w:pPr>
      <w:bookmarkStart w:id="125" w:name="sub_190"/>
      <w:r>
        <w:t>Глава 3. Система образования, организация и осуществление образовательной деятельности</w:t>
      </w:r>
    </w:p>
    <w:bookmarkEnd w:id="125"/>
    <w:p w:rsidR="00CF0F6D" w:rsidRDefault="00CF0F6D"/>
    <w:p w:rsidR="00CF0F6D" w:rsidRDefault="00593AB5">
      <w:pPr>
        <w:pStyle w:val="a5"/>
      </w:pPr>
      <w:bookmarkStart w:id="126" w:name="sub_141"/>
      <w:r>
        <w:rPr>
          <w:rStyle w:val="a3"/>
        </w:rPr>
        <w:t>Статья 8.</w:t>
      </w:r>
      <w:r>
        <w:t xml:space="preserve"> Структура системы образования</w:t>
      </w:r>
    </w:p>
    <w:p w:rsidR="00CF0F6D" w:rsidRDefault="00593AB5">
      <w:bookmarkStart w:id="127" w:name="sub_127"/>
      <w:bookmarkEnd w:id="126"/>
      <w:r>
        <w:t xml:space="preserve">1. Система образования в соответствии с </w:t>
      </w:r>
      <w:hyperlink r:id="rId46" w:history="1">
        <w:r>
          <w:rPr>
            <w:rStyle w:val="a4"/>
          </w:rPr>
          <w:t>федеральным законом</w:t>
        </w:r>
      </w:hyperlink>
      <w:r>
        <w:t xml:space="preserve"> включает в себя:</w:t>
      </w:r>
    </w:p>
    <w:p w:rsidR="00CF0F6D" w:rsidRDefault="00593AB5">
      <w:bookmarkStart w:id="128" w:name="sub_122"/>
      <w:bookmarkEnd w:id="127"/>
      <w:r>
        <w:t xml:space="preserve">1) федеральные государственные образовательные стандарты и </w:t>
      </w:r>
      <w:hyperlink w:anchor="sub_7" w:history="1">
        <w:r>
          <w:rPr>
            <w:rStyle w:val="a4"/>
          </w:rPr>
          <w:t>федеральные государственные требования</w:t>
        </w:r>
      </w:hyperlink>
      <w:r>
        <w:t>, образовательные стандарты, образовательные программы различных вида, уровня и (или) направленности;</w:t>
      </w:r>
    </w:p>
    <w:p w:rsidR="00CF0F6D" w:rsidRDefault="00593AB5">
      <w:bookmarkStart w:id="129" w:name="sub_123"/>
      <w:bookmarkEnd w:id="128"/>
      <w:r>
        <w:t xml:space="preserve">2) </w:t>
      </w:r>
      <w:hyperlink w:anchor="sub_17" w:history="1">
        <w:r>
          <w:rPr>
            <w:rStyle w:val="a4"/>
          </w:rPr>
          <w:t>организации, осуществляющие образовательную деятельность</w:t>
        </w:r>
      </w:hyperlink>
      <w:r>
        <w:t>, педагогических работников, обучающихся и родителей (законных представителей) несовершеннолетних обучающихся;</w:t>
      </w:r>
    </w:p>
    <w:p w:rsidR="00CF0F6D" w:rsidRDefault="00593AB5">
      <w:bookmarkStart w:id="130" w:name="sub_124"/>
      <w:bookmarkEnd w:id="129"/>
      <w:r>
        <w:t>3) федеральные государственные органы и органы государственной власти Свердловской области, осуществляющие государственное управление в сфере образования, и осуществляющие управление в сфере образования органы местного самоуправления муниципальных образований, расположенных на территории Свердловской области, созданные ими консультативные, совещательные и иные органы;</w:t>
      </w:r>
    </w:p>
    <w:p w:rsidR="00CF0F6D" w:rsidRDefault="00593AB5">
      <w:bookmarkStart w:id="131" w:name="sub_125"/>
      <w:bookmarkEnd w:id="130"/>
      <w:r>
        <w:t>4) организации, осуществляющие обеспечение образовательной деятельности, оценку качества образования;</w:t>
      </w:r>
    </w:p>
    <w:p w:rsidR="00CF0F6D" w:rsidRDefault="00593AB5">
      <w:bookmarkStart w:id="132" w:name="sub_126"/>
      <w:bookmarkEnd w:id="131"/>
      <w:r>
        <w:t xml:space="preserve">5) объединения юридических лиц, работодателей и их объединений, общественные объединения, осуществляющие деятельность в сфере </w:t>
      </w:r>
      <w:hyperlink w:anchor="sub_2" w:history="1">
        <w:r>
          <w:rPr>
            <w:rStyle w:val="a4"/>
          </w:rPr>
          <w:t>образования.</w:t>
        </w:r>
      </w:hyperlink>
    </w:p>
    <w:p w:rsidR="00CF0F6D" w:rsidRDefault="00593AB5">
      <w:bookmarkStart w:id="133" w:name="sub_128"/>
      <w:bookmarkEnd w:id="132"/>
      <w:r>
        <w:t xml:space="preserve">2. Образование в соответствии с </w:t>
      </w:r>
      <w:hyperlink r:id="rId47" w:history="1">
        <w:r>
          <w:rPr>
            <w:rStyle w:val="a4"/>
          </w:rPr>
          <w:t>федеральным законом</w:t>
        </w:r>
      </w:hyperlink>
      <w:r>
        <w:t xml:space="preserve">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F0F6D" w:rsidRDefault="00593AB5">
      <w:bookmarkStart w:id="134" w:name="sub_129"/>
      <w:bookmarkEnd w:id="133"/>
      <w:r>
        <w:t xml:space="preserve">3. Общее образование и профессиональное образование в соответствии с </w:t>
      </w:r>
      <w:hyperlink r:id="rId48" w:history="1">
        <w:r>
          <w:rPr>
            <w:rStyle w:val="a4"/>
          </w:rPr>
          <w:t>федеральным законом</w:t>
        </w:r>
      </w:hyperlink>
      <w:r>
        <w:t xml:space="preserve"> реализуются по уровням образования.</w:t>
      </w:r>
    </w:p>
    <w:p w:rsidR="00CF0F6D" w:rsidRDefault="00593AB5">
      <w:bookmarkStart w:id="135" w:name="sub_134"/>
      <w:bookmarkEnd w:id="134"/>
      <w:r>
        <w:t xml:space="preserve">4. Общее образование в соответствии с </w:t>
      </w:r>
      <w:hyperlink r:id="rId49" w:history="1">
        <w:r>
          <w:rPr>
            <w:rStyle w:val="a4"/>
          </w:rPr>
          <w:t>федеральным законом</w:t>
        </w:r>
      </w:hyperlink>
      <w:r>
        <w:t xml:space="preserve"> имеет следующие уровни:</w:t>
      </w:r>
    </w:p>
    <w:p w:rsidR="00CF0F6D" w:rsidRDefault="00593AB5">
      <w:bookmarkStart w:id="136" w:name="sub_130"/>
      <w:bookmarkEnd w:id="135"/>
      <w:r>
        <w:t>1) дошкольное образование;</w:t>
      </w:r>
    </w:p>
    <w:p w:rsidR="00CF0F6D" w:rsidRDefault="00593AB5">
      <w:bookmarkStart w:id="137" w:name="sub_131"/>
      <w:bookmarkEnd w:id="136"/>
      <w:r>
        <w:t>2) начальное общее образование;</w:t>
      </w:r>
    </w:p>
    <w:p w:rsidR="00CF0F6D" w:rsidRDefault="00593AB5">
      <w:bookmarkStart w:id="138" w:name="sub_132"/>
      <w:bookmarkEnd w:id="137"/>
      <w:r>
        <w:t>3) основное общее образование;</w:t>
      </w:r>
    </w:p>
    <w:p w:rsidR="00CF0F6D" w:rsidRDefault="00593AB5">
      <w:bookmarkStart w:id="139" w:name="sub_133"/>
      <w:bookmarkEnd w:id="138"/>
      <w:r>
        <w:t>4) среднее общее образование.</w:t>
      </w:r>
    </w:p>
    <w:p w:rsidR="00CF0F6D" w:rsidRDefault="00593AB5">
      <w:bookmarkStart w:id="140" w:name="sub_139"/>
      <w:bookmarkEnd w:id="139"/>
      <w:r>
        <w:t xml:space="preserve">5. Профессиональное образование в соответствии с </w:t>
      </w:r>
      <w:hyperlink r:id="rId50" w:history="1">
        <w:r>
          <w:rPr>
            <w:rStyle w:val="a4"/>
          </w:rPr>
          <w:t>федеральным законом</w:t>
        </w:r>
      </w:hyperlink>
      <w:r>
        <w:t xml:space="preserve"> имеет следующие уровни:</w:t>
      </w:r>
    </w:p>
    <w:p w:rsidR="00CF0F6D" w:rsidRDefault="00593AB5">
      <w:bookmarkStart w:id="141" w:name="sub_135"/>
      <w:bookmarkEnd w:id="140"/>
      <w:r>
        <w:t>1) среднее профессиональное образование;</w:t>
      </w:r>
    </w:p>
    <w:p w:rsidR="00CF0F6D" w:rsidRDefault="00593AB5">
      <w:bookmarkStart w:id="142" w:name="sub_136"/>
      <w:bookmarkEnd w:id="141"/>
      <w:r>
        <w:t>2) высшее образование - бакалавриат;</w:t>
      </w:r>
    </w:p>
    <w:p w:rsidR="00CF0F6D" w:rsidRDefault="00593AB5">
      <w:bookmarkStart w:id="143" w:name="sub_137"/>
      <w:bookmarkEnd w:id="142"/>
      <w:r>
        <w:t>3) высшее образование - специалитет, магистратура;</w:t>
      </w:r>
    </w:p>
    <w:p w:rsidR="00CF0F6D" w:rsidRDefault="00593AB5">
      <w:bookmarkStart w:id="144" w:name="sub_138"/>
      <w:bookmarkEnd w:id="143"/>
      <w:r>
        <w:t>4) высшее образование - подготовка кадров высшей квалификации.</w:t>
      </w:r>
    </w:p>
    <w:p w:rsidR="00CF0F6D" w:rsidRDefault="00593AB5">
      <w:bookmarkStart w:id="145" w:name="sub_140"/>
      <w:bookmarkEnd w:id="144"/>
      <w:r>
        <w:t xml:space="preserve">6. </w:t>
      </w:r>
      <w:hyperlink w:anchor="sub_12" w:history="1">
        <w:r>
          <w:rPr>
            <w:rStyle w:val="a4"/>
          </w:rPr>
          <w:t>Дополнительное образование</w:t>
        </w:r>
      </w:hyperlink>
      <w:r>
        <w:t xml:space="preserve"> в соответствии с </w:t>
      </w:r>
      <w:hyperlink r:id="rId51" w:history="1">
        <w:r>
          <w:rPr>
            <w:rStyle w:val="a4"/>
          </w:rPr>
          <w:t>федеральным законом</w:t>
        </w:r>
      </w:hyperlink>
      <w:r>
        <w:t xml:space="preserve"> включает в себя такие подвиды, как дополнительное образование детей и взрослых и дополнительное профессиональное образование.</w:t>
      </w:r>
    </w:p>
    <w:bookmarkEnd w:id="145"/>
    <w:p w:rsidR="00CF0F6D" w:rsidRDefault="00CF0F6D"/>
    <w:p w:rsidR="00CF0F6D" w:rsidRDefault="00593AB5">
      <w:pPr>
        <w:pStyle w:val="a5"/>
      </w:pPr>
      <w:bookmarkStart w:id="146" w:name="sub_149"/>
      <w:r>
        <w:rPr>
          <w:rStyle w:val="a3"/>
        </w:rPr>
        <w:t>Статья 9.</w:t>
      </w:r>
      <w:r>
        <w:t xml:space="preserve"> Порядок организации и осуществления образовательной деятельности</w:t>
      </w:r>
    </w:p>
    <w:bookmarkEnd w:id="146"/>
    <w:p w:rsidR="00CF0F6D" w:rsidRDefault="00593AB5">
      <w:r>
        <w:t>Законодательством Российской Федерации устанавливается порядок организации и осуществления образовательной деятельности, в том числе:</w:t>
      </w:r>
    </w:p>
    <w:p w:rsidR="00CF0F6D" w:rsidRDefault="00593AB5">
      <w:bookmarkStart w:id="147" w:name="sub_142"/>
      <w:r>
        <w:t xml:space="preserve">1) порядок разработки и утверждения </w:t>
      </w:r>
      <w:hyperlink w:anchor="sub_5" w:history="1">
        <w:r>
          <w:rPr>
            <w:rStyle w:val="a4"/>
          </w:rPr>
          <w:t>федеральных государственных образовательных стандартов</w:t>
        </w:r>
      </w:hyperlink>
      <w:r>
        <w:t>;</w:t>
      </w:r>
    </w:p>
    <w:p w:rsidR="00CF0F6D" w:rsidRDefault="00593AB5">
      <w:bookmarkStart w:id="148" w:name="sub_143"/>
      <w:bookmarkEnd w:id="147"/>
      <w:r>
        <w:t xml:space="preserve">2) общие требования к реализации </w:t>
      </w:r>
      <w:hyperlink w:anchor="sub_8" w:history="1">
        <w:r>
          <w:rPr>
            <w:rStyle w:val="a4"/>
          </w:rPr>
          <w:t>образовательных программ</w:t>
        </w:r>
      </w:hyperlink>
      <w:r>
        <w:t>;</w:t>
      </w:r>
    </w:p>
    <w:p w:rsidR="00CF0F6D" w:rsidRDefault="00593AB5">
      <w:bookmarkStart w:id="149" w:name="sub_144"/>
      <w:bookmarkEnd w:id="148"/>
      <w:r>
        <w:t xml:space="preserve">3) порядок управления </w:t>
      </w:r>
      <w:hyperlink w:anchor="sub_15" w:history="1">
        <w:r>
          <w:rPr>
            <w:rStyle w:val="a4"/>
          </w:rPr>
          <w:t>образовательной организацией</w:t>
        </w:r>
      </w:hyperlink>
      <w:r>
        <w:t>;</w:t>
      </w:r>
    </w:p>
    <w:p w:rsidR="00CF0F6D" w:rsidRDefault="00593AB5">
      <w:bookmarkStart w:id="150" w:name="sub_145"/>
      <w:bookmarkEnd w:id="149"/>
      <w:r>
        <w:t>4) компетенция, права, обязанности и ответственность образовательной организации;</w:t>
      </w:r>
    </w:p>
    <w:p w:rsidR="00CF0F6D" w:rsidRDefault="00593AB5">
      <w:bookmarkStart w:id="151" w:name="sub_146"/>
      <w:bookmarkEnd w:id="150"/>
      <w:r>
        <w:t>5) правовой статус педагогических работников;</w:t>
      </w:r>
    </w:p>
    <w:p w:rsidR="00CF0F6D" w:rsidRDefault="00593AB5">
      <w:bookmarkStart w:id="152" w:name="sub_147"/>
      <w:bookmarkEnd w:id="151"/>
      <w:r>
        <w:t xml:space="preserve">6) права, обязанности и ответственность </w:t>
      </w:r>
      <w:hyperlink w:anchor="sub_13" w:history="1">
        <w:r>
          <w:rPr>
            <w:rStyle w:val="a4"/>
          </w:rPr>
          <w:t>обучающихся</w:t>
        </w:r>
      </w:hyperlink>
      <w:r>
        <w:t>;</w:t>
      </w:r>
    </w:p>
    <w:p w:rsidR="00CF0F6D" w:rsidRDefault="00593AB5">
      <w:bookmarkStart w:id="153" w:name="sub_148"/>
      <w:bookmarkEnd w:id="152"/>
      <w:r>
        <w:t>7) основания возникновения, изменения и прекращения образовательных отношений.</w:t>
      </w:r>
    </w:p>
    <w:bookmarkEnd w:id="153"/>
    <w:p w:rsidR="00CF0F6D" w:rsidRDefault="00CF0F6D"/>
    <w:p w:rsidR="00CF0F6D" w:rsidRDefault="00593AB5">
      <w:pPr>
        <w:pStyle w:val="a9"/>
        <w:rPr>
          <w:color w:val="000000"/>
          <w:sz w:val="16"/>
          <w:szCs w:val="16"/>
        </w:rPr>
      </w:pPr>
      <w:bookmarkStart w:id="154" w:name="sub_1491"/>
      <w:r>
        <w:rPr>
          <w:color w:val="000000"/>
          <w:sz w:val="16"/>
          <w:szCs w:val="16"/>
        </w:rPr>
        <w:t>Информация об изменениях:</w:t>
      </w:r>
    </w:p>
    <w:bookmarkEnd w:id="154"/>
    <w:p w:rsidR="00CF0F6D" w:rsidRDefault="00593AB5">
      <w:pPr>
        <w:pStyle w:val="aa"/>
      </w:pPr>
      <w:r>
        <w:t xml:space="preserve">Глава 3 дополнена статьей 9-1 с 4 апреля 2018 г. - </w:t>
      </w:r>
      <w:hyperlink r:id="rId52" w:history="1">
        <w:r>
          <w:rPr>
            <w:rStyle w:val="a4"/>
          </w:rPr>
          <w:t>Закон</w:t>
        </w:r>
      </w:hyperlink>
      <w:r>
        <w:t xml:space="preserve"> Свердловской области от 22 марта 2018 г. N 37-ОЗ</w:t>
      </w:r>
    </w:p>
    <w:p w:rsidR="00CF0F6D" w:rsidRDefault="00593AB5">
      <w:pPr>
        <w:pStyle w:val="a5"/>
      </w:pPr>
      <w:r>
        <w:rPr>
          <w:rStyle w:val="a3"/>
        </w:rPr>
        <w:t>Статья 9-1</w:t>
      </w:r>
      <w:r>
        <w:t>. Независимая оценка качества образования</w:t>
      </w:r>
    </w:p>
    <w:p w:rsidR="00CF0F6D" w:rsidRDefault="00593AB5">
      <w:bookmarkStart w:id="155" w:name="sub_14911"/>
      <w:r>
        <w:t>1. Независимая оценка качества образования в соответствии с федеральным законом направлена на получение сведений об образовательной деятельности, о качестве подготовки обучающихся и реализации образовательных программ.</w:t>
      </w:r>
    </w:p>
    <w:p w:rsidR="00CF0F6D" w:rsidRDefault="00593AB5">
      <w:bookmarkStart w:id="156" w:name="sub_14912"/>
      <w:bookmarkEnd w:id="155"/>
      <w:r>
        <w:t>2. Независимая оценка качества образования в соответствии с федеральным законом включает в себя:</w:t>
      </w:r>
    </w:p>
    <w:p w:rsidR="00CF0F6D" w:rsidRDefault="00593AB5">
      <w:bookmarkStart w:id="157" w:name="sub_149121"/>
      <w:bookmarkEnd w:id="156"/>
      <w:r>
        <w:t>1) независимую оценку качества подготовки обучающихся;</w:t>
      </w:r>
    </w:p>
    <w:p w:rsidR="00CF0F6D" w:rsidRDefault="00593AB5">
      <w:bookmarkStart w:id="158" w:name="sub_149122"/>
      <w:bookmarkEnd w:id="157"/>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CF0F6D" w:rsidRDefault="00593AB5">
      <w:bookmarkStart w:id="159" w:name="sub_14913"/>
      <w:bookmarkEnd w:id="158"/>
      <w:r>
        <w:t>3. Независимая оценка качества подготовки обучающихся осуществляется в соответствии с федеральным законом.</w:t>
      </w:r>
    </w:p>
    <w:p w:rsidR="00CF0F6D" w:rsidRDefault="00593AB5">
      <w:bookmarkStart w:id="160" w:name="sub_14914"/>
      <w:bookmarkEnd w:id="159"/>
      <w:r>
        <w:t>4. Независимая оценка качества условий осуществления образовательной деятельности организациями, осуществляющими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bookmarkEnd w:id="160"/>
    <w:p w:rsidR="00CF0F6D" w:rsidRDefault="00593AB5">
      <w:r>
        <w:t>Независимая оценка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осуществляющих образовательную деятельность, а также доступность услуг для инвалидов.</w:t>
      </w:r>
    </w:p>
    <w:p w:rsidR="00CF0F6D" w:rsidRDefault="00593AB5">
      <w:bookmarkStart w:id="161" w:name="sub_14915"/>
      <w:r>
        <w:t>5. В целях создания условий для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Общественная палата Свердловской области по обращению уполномоченного исполнительного органа государственной власти Свердловской области в сфере образования формирует в порядке, установленном федеральным законом, общественный совет по проведению независимой оценки качества условий осуществления образовательной деятельности государственными образовательными организациями Свердловской области,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муниципальных образований, расположенных на территории Свердловской области) и иными организациями, расположенными на территории Свердловской области и осуществляющими образовательную деятельность за счет бюджетных ассигнований областного бюджета (далее - общественный совет по независимой оценке качества), и утверждает его состав.</w:t>
      </w:r>
    </w:p>
    <w:bookmarkEnd w:id="161"/>
    <w:p w:rsidR="00CF0F6D" w:rsidRDefault="00593AB5">
      <w:r>
        <w:t>Положение об общественном совете по независимой оценке качества утверждается уполномоченным исполнительным органом государственной власти Свердловской области в сфере образования в соответствии с федеральным законом.</w:t>
      </w:r>
    </w:p>
    <w:p w:rsidR="00CF0F6D" w:rsidRDefault="00593AB5">
      <w:bookmarkStart w:id="162" w:name="sub_149151"/>
      <w:r>
        <w:t>Информация о деятельности общественного совета по независимой оценке качества подлежит размещению в информационно-телекоммуникационной сети "Интернет" на официальном сайте уполномоченного исполнительного органа государственной власти Свердловской области в сфере образования.</w:t>
      </w:r>
    </w:p>
    <w:p w:rsidR="00CF0F6D" w:rsidRDefault="00593AB5">
      <w:bookmarkStart w:id="163" w:name="sub_14916"/>
      <w:bookmarkEnd w:id="162"/>
      <w:r>
        <w:t>6. Общественный совет по независимой оценке качества в соответствии с федеральным законом:</w:t>
      </w:r>
    </w:p>
    <w:p w:rsidR="00CF0F6D" w:rsidRDefault="00593AB5">
      <w:bookmarkStart w:id="164" w:name="sub_149161"/>
      <w:bookmarkEnd w:id="163"/>
      <w:r>
        <w:t>1) определяет перечень организаций, осуществляющих образовательную деятельность, в отношении которых проводится независимая оценка;</w:t>
      </w:r>
    </w:p>
    <w:p w:rsidR="00CF0F6D" w:rsidRDefault="00593AB5">
      <w:bookmarkStart w:id="165" w:name="sub_149162"/>
      <w:bookmarkEnd w:id="164"/>
      <w:r>
        <w:t>2) принимает участие в рассмотрении проектов документации о закупках работ, услуг, а также проектов государственных контрактов, заключаемых уполномоченным исполнительным органом государственной власти Свердловской области в сфере образования с организацией, которая осуществляет 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(далее - оператор);</w:t>
      </w:r>
    </w:p>
    <w:p w:rsidR="00CF0F6D" w:rsidRDefault="00593AB5">
      <w:bookmarkStart w:id="166" w:name="sub_149163"/>
      <w:bookmarkEnd w:id="165"/>
      <w:r>
        <w:t>3) проводит независимую оценку качества условий осуществления образовательной деятельности организациями, осуществляющими образовательную деятельность, с учетом информации, представленной оператором;</w:t>
      </w:r>
    </w:p>
    <w:p w:rsidR="00CF0F6D" w:rsidRDefault="00593AB5">
      <w:bookmarkStart w:id="167" w:name="sub_149164"/>
      <w:bookmarkEnd w:id="166"/>
      <w:r>
        <w:t>4) представляет в уполномоченный исполнительный орган государственной власти Свердловской области в сфере образования результаты независимой оценки качества условий осуществления образовательной деятельности организациями, осуществляющими образовательную деятельность, а также предложения об улучшении их деятельности.</w:t>
      </w:r>
    </w:p>
    <w:bookmarkEnd w:id="167"/>
    <w:p w:rsidR="00CF0F6D" w:rsidRDefault="00593AB5">
      <w:r>
        <w:t xml:space="preserve">Информация об указанных в </w:t>
      </w:r>
      <w:hyperlink w:anchor="sub_149164" w:history="1">
        <w:r>
          <w:rPr>
            <w:rStyle w:val="a4"/>
          </w:rPr>
          <w:t>подпункте 4</w:t>
        </w:r>
      </w:hyperlink>
      <w:r>
        <w:t xml:space="preserve"> части первой настоящего пункта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в соответствии с федеральным законом размещается уполномоченным исполнительным органом государственной власти Свердловской области в сфере образования на своем официальном сайте и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CF0F6D" w:rsidRDefault="00593AB5">
      <w:bookmarkStart w:id="168" w:name="sub_14917"/>
      <w:r>
        <w:t>7. Поступившая в уполномоченный исполнительный орган государственной власти Свердловской области в сфере образования информация о результатах независимой оценки качества образования в соответствии с федеральным законом подлежит обязательному рассмотрению указанным органом в месячный срок и учитывается им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bookmarkEnd w:id="168"/>
    <w:p w:rsidR="00CF0F6D" w:rsidRDefault="00CF0F6D"/>
    <w:p w:rsidR="00CF0F6D" w:rsidRDefault="00593AB5">
      <w:pPr>
        <w:pStyle w:val="a5"/>
      </w:pPr>
      <w:bookmarkStart w:id="169" w:name="sub_157"/>
      <w:r>
        <w:rPr>
          <w:rStyle w:val="a3"/>
        </w:rPr>
        <w:t>Статья 10.</w:t>
      </w:r>
      <w:r>
        <w:t xml:space="preserve"> Образовательные программы</w:t>
      </w:r>
    </w:p>
    <w:p w:rsidR="00CF0F6D" w:rsidRDefault="00593AB5">
      <w:bookmarkStart w:id="170" w:name="sub_150"/>
      <w:bookmarkEnd w:id="169"/>
      <w:r>
        <w:t xml:space="preserve">1. В соответствии с </w:t>
      </w:r>
      <w:hyperlink r:id="rId53" w:history="1">
        <w:r>
          <w:rPr>
            <w:rStyle w:val="a4"/>
          </w:rPr>
          <w:t>федеральным законом</w:t>
        </w:r>
      </w:hyperlink>
      <w:r>
        <w:t xml:space="preserve"> по уровням общего и </w:t>
      </w:r>
      <w:hyperlink w:anchor="sub_10" w:history="1">
        <w:r>
          <w:rPr>
            <w:rStyle w:val="a4"/>
          </w:rPr>
          <w:t>профессионального образования</w:t>
        </w:r>
      </w:hyperlink>
      <w:r>
        <w:t xml:space="preserve">, по </w:t>
      </w:r>
      <w:hyperlink w:anchor="sub_11" w:history="1">
        <w:r>
          <w:rPr>
            <w:rStyle w:val="a4"/>
          </w:rPr>
          <w:t>профессиональному обучению</w:t>
        </w:r>
      </w:hyperlink>
      <w:r>
        <w:t xml:space="preserve"> реализуются основные образовательные программы, по дополнительному образованию - дополнительные образовательные программы.</w:t>
      </w:r>
    </w:p>
    <w:p w:rsidR="00CF0F6D" w:rsidRDefault="00593AB5">
      <w:bookmarkStart w:id="171" w:name="sub_155"/>
      <w:bookmarkEnd w:id="170"/>
      <w:r>
        <w:t xml:space="preserve">2. К основным образовательным программам в соответствии с </w:t>
      </w:r>
      <w:hyperlink r:id="rId54" w:history="1">
        <w:r>
          <w:rPr>
            <w:rStyle w:val="a4"/>
          </w:rPr>
          <w:t>федеральным законом</w:t>
        </w:r>
      </w:hyperlink>
      <w:r>
        <w:t xml:space="preserve"> относятся:</w:t>
      </w:r>
    </w:p>
    <w:p w:rsidR="00CF0F6D" w:rsidRDefault="00593AB5">
      <w:bookmarkStart w:id="172" w:name="sub_151"/>
      <w:bookmarkEnd w:id="171"/>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F0F6D" w:rsidRDefault="00593AB5">
      <w:bookmarkStart w:id="173" w:name="sub_152"/>
      <w:bookmarkEnd w:id="172"/>
      <w:r>
        <w:t>2) основные профессиональные образовательные программы:</w:t>
      </w:r>
    </w:p>
    <w:bookmarkEnd w:id="173"/>
    <w:p w:rsidR="00CF0F6D" w:rsidRDefault="00593AB5">
      <w:r>
        <w:fldChar w:fldCharType="begin"/>
      </w:r>
      <w:r>
        <w:instrText>HYPERLINK \l "sub_8"</w:instrText>
      </w:r>
      <w:r>
        <w:fldChar w:fldCharType="separate"/>
      </w:r>
      <w:r>
        <w:rPr>
          <w:rStyle w:val="a4"/>
        </w:rPr>
        <w:t>образовательные программы</w:t>
      </w:r>
      <w:r>
        <w:fldChar w:fldCharType="end"/>
      </w:r>
      <w:r>
        <w:t xml:space="preserve">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F0F6D" w:rsidRDefault="00593AB5">
      <w:r>
        <w:t>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CF0F6D" w:rsidRDefault="00593AB5">
      <w:r>
        <w:t>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F0F6D" w:rsidRDefault="00593AB5">
      <w:r>
        <w:t xml:space="preserve">К дополнительным образовательным программам в соответствии с </w:t>
      </w:r>
      <w:hyperlink r:id="rId55" w:history="1">
        <w:r>
          <w:rPr>
            <w:rStyle w:val="a4"/>
          </w:rPr>
          <w:t>федеральным законом</w:t>
        </w:r>
      </w:hyperlink>
      <w:r>
        <w:t xml:space="preserve"> относятся:</w:t>
      </w:r>
    </w:p>
    <w:p w:rsidR="00CF0F6D" w:rsidRDefault="00593AB5">
      <w:bookmarkStart w:id="174" w:name="sub_153"/>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F0F6D" w:rsidRDefault="00593AB5">
      <w:bookmarkStart w:id="175" w:name="sub_154"/>
      <w:bookmarkEnd w:id="174"/>
      <w:r>
        <w:t>2) дополнительные профессиональные программы - программы повышения квалификации, программы профессиональной переподготовки.</w:t>
      </w:r>
    </w:p>
    <w:p w:rsidR="00CF0F6D" w:rsidRDefault="00593AB5">
      <w:bookmarkStart w:id="176" w:name="sub_156"/>
      <w:bookmarkEnd w:id="175"/>
      <w:r>
        <w:t xml:space="preserve">3. Образовательные программы разрабатываются и утверждаются в порядке, установленном </w:t>
      </w:r>
      <w:hyperlink r:id="rId56" w:history="1">
        <w:r>
          <w:rPr>
            <w:rStyle w:val="a4"/>
          </w:rPr>
          <w:t>федеральным законом.</w:t>
        </w:r>
      </w:hyperlink>
    </w:p>
    <w:bookmarkEnd w:id="176"/>
    <w:p w:rsidR="00CF0F6D" w:rsidRDefault="00CF0F6D"/>
    <w:p w:rsidR="00CF0F6D" w:rsidRDefault="00593AB5">
      <w:pPr>
        <w:pStyle w:val="a5"/>
      </w:pPr>
      <w:bookmarkStart w:id="177" w:name="sub_164"/>
      <w:r>
        <w:rPr>
          <w:rStyle w:val="a3"/>
        </w:rPr>
        <w:t>Статья 11.</w:t>
      </w:r>
      <w:r>
        <w:t xml:space="preserve"> Формы получения образования и формы обучения</w:t>
      </w:r>
    </w:p>
    <w:p w:rsidR="00CF0F6D" w:rsidRDefault="00593AB5">
      <w:bookmarkStart w:id="178" w:name="sub_160"/>
      <w:bookmarkEnd w:id="177"/>
      <w:r>
        <w:t xml:space="preserve">1. </w:t>
      </w:r>
      <w:hyperlink w:anchor="sub_2" w:history="1">
        <w:r>
          <w:rPr>
            <w:rStyle w:val="a4"/>
          </w:rPr>
          <w:t>Образование</w:t>
        </w:r>
      </w:hyperlink>
      <w:r>
        <w:t xml:space="preserve"> в соответствии с </w:t>
      </w:r>
      <w:hyperlink r:id="rId57" w:history="1">
        <w:r>
          <w:rPr>
            <w:rStyle w:val="a4"/>
          </w:rPr>
          <w:t>федеральным законом</w:t>
        </w:r>
      </w:hyperlink>
      <w:r>
        <w:t xml:space="preserve"> может быть получено:</w:t>
      </w:r>
    </w:p>
    <w:p w:rsidR="00CF0F6D" w:rsidRDefault="00593AB5">
      <w:bookmarkStart w:id="179" w:name="sub_158"/>
      <w:bookmarkEnd w:id="178"/>
      <w:r>
        <w:t xml:space="preserve">1) в </w:t>
      </w:r>
      <w:hyperlink w:anchor="sub_17" w:history="1">
        <w:r>
          <w:rPr>
            <w:rStyle w:val="a4"/>
          </w:rPr>
          <w:t>организациях, осуществляющих образовательную деятельность</w:t>
        </w:r>
      </w:hyperlink>
      <w:r>
        <w:t>;</w:t>
      </w:r>
    </w:p>
    <w:p w:rsidR="00CF0F6D" w:rsidRDefault="00593AB5">
      <w:bookmarkStart w:id="180" w:name="sub_159"/>
      <w:bookmarkEnd w:id="179"/>
      <w:r>
        <w:t>2) вне организаций, осуществляющих образовательную деятельность (в форме семейного образования и самообразования).</w:t>
      </w:r>
    </w:p>
    <w:p w:rsidR="00CF0F6D" w:rsidRDefault="00593AB5">
      <w:bookmarkStart w:id="181" w:name="sub_161"/>
      <w:bookmarkEnd w:id="180"/>
      <w:r>
        <w:t xml:space="preserve">2. </w:t>
      </w:r>
      <w:hyperlink w:anchor="sub_4" w:history="1">
        <w:r>
          <w:rPr>
            <w:rStyle w:val="a4"/>
          </w:rPr>
          <w:t>Обучение</w:t>
        </w:r>
      </w:hyperlink>
      <w:r>
        <w:t xml:space="preserve">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hyperlink w:anchor="sub_13" w:history="1">
        <w:r>
          <w:rPr>
            <w:rStyle w:val="a4"/>
          </w:rPr>
          <w:t>обучающимися</w:t>
        </w:r>
      </w:hyperlink>
      <w:r>
        <w:t xml:space="preserve"> в соответствии с </w:t>
      </w:r>
      <w:hyperlink r:id="rId58" w:history="1">
        <w:r>
          <w:rPr>
            <w:rStyle w:val="a4"/>
          </w:rPr>
          <w:t>федеральным законом</w:t>
        </w:r>
      </w:hyperlink>
      <w:r>
        <w:t xml:space="preserve"> осуществляется в очной, очно-заочной или заочной форме.</w:t>
      </w:r>
    </w:p>
    <w:p w:rsidR="00CF0F6D" w:rsidRDefault="00593AB5">
      <w:bookmarkStart w:id="182" w:name="sub_162"/>
      <w:bookmarkEnd w:id="181"/>
      <w:r>
        <w:t xml:space="preserve">3. Обучение в форме семейного образования и самообразования в соответствии с </w:t>
      </w:r>
      <w:hyperlink r:id="rId59" w:history="1">
        <w:r>
          <w:rPr>
            <w:rStyle w:val="a4"/>
          </w:rPr>
          <w:t>федеральным законом</w:t>
        </w:r>
      </w:hyperlink>
      <w:r>
        <w:t xml:space="preserve">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CF0F6D" w:rsidRDefault="00593AB5">
      <w:bookmarkStart w:id="183" w:name="sub_163"/>
      <w:bookmarkEnd w:id="182"/>
      <w:r>
        <w:t xml:space="preserve">4. В соответствии с </w:t>
      </w:r>
      <w:hyperlink r:id="rId60" w:history="1">
        <w:r>
          <w:rPr>
            <w:rStyle w:val="a4"/>
          </w:rPr>
          <w:t>федеральным законом</w:t>
        </w:r>
      </w:hyperlink>
      <w:r>
        <w:t xml:space="preserve"> допускается сочетание различных форм получения образования и форм обучения.</w:t>
      </w:r>
    </w:p>
    <w:bookmarkEnd w:id="183"/>
    <w:p w:rsidR="00CF0F6D" w:rsidRDefault="00CF0F6D"/>
    <w:p w:rsidR="00CF0F6D" w:rsidRDefault="00593AB5">
      <w:pPr>
        <w:pStyle w:val="a5"/>
      </w:pPr>
      <w:bookmarkStart w:id="184" w:name="sub_168"/>
      <w:r>
        <w:rPr>
          <w:rStyle w:val="a3"/>
        </w:rPr>
        <w:t>Статья 12.</w:t>
      </w:r>
      <w:r>
        <w:t xml:space="preserve"> Лица, осуществляющие образовательную деятельность</w:t>
      </w:r>
    </w:p>
    <w:p w:rsidR="00CF0F6D" w:rsidRDefault="00593AB5">
      <w:bookmarkStart w:id="185" w:name="sub_271"/>
      <w:bookmarkEnd w:id="184"/>
      <w:r>
        <w:t>Образовательную деятельность на территории Свердловской области осуществляют:</w:t>
      </w:r>
    </w:p>
    <w:p w:rsidR="00CF0F6D" w:rsidRDefault="00593AB5">
      <w:bookmarkStart w:id="186" w:name="sub_165"/>
      <w:bookmarkEnd w:id="185"/>
      <w:r>
        <w:t xml:space="preserve">1) </w:t>
      </w:r>
      <w:hyperlink w:anchor="sub_15" w:history="1">
        <w:r>
          <w:rPr>
            <w:rStyle w:val="a4"/>
          </w:rPr>
          <w:t>образовательные организации</w:t>
        </w:r>
      </w:hyperlink>
      <w:r>
        <w:t>;</w:t>
      </w:r>
    </w:p>
    <w:p w:rsidR="00CF0F6D" w:rsidRDefault="00593AB5">
      <w:bookmarkStart w:id="187" w:name="sub_166"/>
      <w:bookmarkEnd w:id="186"/>
      <w:r>
        <w:t xml:space="preserve">2) </w:t>
      </w:r>
      <w:hyperlink w:anchor="sub_16" w:history="1">
        <w:r>
          <w:rPr>
            <w:rStyle w:val="a4"/>
          </w:rPr>
          <w:t>организации, осуществляющие обучение</w:t>
        </w:r>
      </w:hyperlink>
      <w:r>
        <w:t>, а именно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F0F6D" w:rsidRDefault="00593AB5">
      <w:bookmarkStart w:id="188" w:name="sub_167"/>
      <w:bookmarkEnd w:id="187"/>
      <w:r>
        <w:t>3) индивидуальные предприниматели.</w:t>
      </w:r>
    </w:p>
    <w:bookmarkEnd w:id="188"/>
    <w:p w:rsidR="00CF0F6D" w:rsidRDefault="00593AB5">
      <w:r>
        <w:t xml:space="preserve">Лица, указанные в </w:t>
      </w:r>
      <w:hyperlink w:anchor="sub_271" w:history="1">
        <w:r>
          <w:rPr>
            <w:rStyle w:val="a4"/>
          </w:rPr>
          <w:t>части первой</w:t>
        </w:r>
      </w:hyperlink>
      <w:r>
        <w:t xml:space="preserve"> настоящей статьи, осуществляют образовательную деятельность в соответствии с </w:t>
      </w:r>
      <w:hyperlink r:id="rId61" w:history="1">
        <w:r>
          <w:rPr>
            <w:rStyle w:val="a4"/>
          </w:rPr>
          <w:t>федеральным законом.</w:t>
        </w:r>
      </w:hyperlink>
    </w:p>
    <w:p w:rsidR="00CF0F6D" w:rsidRDefault="00CF0F6D"/>
    <w:p w:rsidR="00CF0F6D" w:rsidRDefault="00593AB5">
      <w:pPr>
        <w:pStyle w:val="a5"/>
      </w:pPr>
      <w:bookmarkStart w:id="189" w:name="sub_177"/>
      <w:r>
        <w:rPr>
          <w:rStyle w:val="a3"/>
        </w:rPr>
        <w:t>Статья 13.</w:t>
      </w:r>
      <w:r>
        <w:t xml:space="preserve"> Типы образовательных организаций</w:t>
      </w:r>
    </w:p>
    <w:p w:rsidR="00CF0F6D" w:rsidRDefault="00593AB5">
      <w:bookmarkStart w:id="190" w:name="sub_173"/>
      <w:bookmarkEnd w:id="189"/>
      <w:r>
        <w:t xml:space="preserve">1. В соответствии с </w:t>
      </w:r>
      <w:hyperlink r:id="rId62" w:history="1">
        <w:r>
          <w:rPr>
            <w:rStyle w:val="a4"/>
          </w:rPr>
          <w:t>федеральным законом</w:t>
        </w:r>
      </w:hyperlink>
      <w:r>
        <w:t xml:space="preserve"> устанавливаются следующие типы образовательных организаций, реализующих основные </w:t>
      </w:r>
      <w:hyperlink w:anchor="sub_8" w:history="1">
        <w:r>
          <w:rPr>
            <w:rStyle w:val="a4"/>
          </w:rPr>
          <w:t>образовательные программы</w:t>
        </w:r>
      </w:hyperlink>
      <w:r>
        <w:t>:</w:t>
      </w:r>
    </w:p>
    <w:p w:rsidR="00CF0F6D" w:rsidRDefault="00593AB5">
      <w:bookmarkStart w:id="191" w:name="sub_169"/>
      <w:bookmarkEnd w:id="190"/>
      <w: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w:t>
      </w:r>
      <w:hyperlink w:anchor="sub_20" w:history="1">
        <w:r>
          <w:rPr>
            <w:rStyle w:val="a4"/>
          </w:rPr>
          <w:t>присмотр и уход за детьми</w:t>
        </w:r>
      </w:hyperlink>
      <w:r>
        <w:t>;</w:t>
      </w:r>
    </w:p>
    <w:p w:rsidR="00CF0F6D" w:rsidRDefault="00593AB5">
      <w:bookmarkStart w:id="192" w:name="sub_170"/>
      <w:bookmarkEnd w:id="191"/>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F0F6D" w:rsidRDefault="00593AB5">
      <w:pPr>
        <w:pStyle w:val="a9"/>
        <w:rPr>
          <w:color w:val="000000"/>
          <w:sz w:val="16"/>
          <w:szCs w:val="16"/>
        </w:rPr>
      </w:pPr>
      <w:bookmarkStart w:id="193" w:name="sub_171"/>
      <w:bookmarkEnd w:id="192"/>
      <w:r>
        <w:rPr>
          <w:color w:val="000000"/>
          <w:sz w:val="16"/>
          <w:szCs w:val="16"/>
        </w:rPr>
        <w:t>Информация об изменениях:</w:t>
      </w:r>
    </w:p>
    <w:bookmarkEnd w:id="193"/>
    <w:p w:rsidR="00CF0F6D" w:rsidRDefault="00593AB5">
      <w:pPr>
        <w:pStyle w:val="aa"/>
      </w:pPr>
      <w:r>
        <w:fldChar w:fldCharType="begin"/>
      </w:r>
      <w:r>
        <w:instrText>HYPERLINK "garantF1://20871636.14"</w:instrText>
      </w:r>
      <w:r>
        <w:fldChar w:fldCharType="separate"/>
      </w:r>
      <w:r>
        <w:rPr>
          <w:rStyle w:val="a4"/>
        </w:rPr>
        <w:t>Законом</w:t>
      </w:r>
      <w:r>
        <w:fldChar w:fldCharType="end"/>
      </w:r>
      <w:r>
        <w:t xml:space="preserve"> Свердловской области от 28 октября 2015 г. N 128-ОЗ в подпункт 3 пункта 1 статьи 13 настоящего Закона внесены изменения, </w:t>
      </w:r>
      <w:hyperlink r:id="rId63" w:history="1">
        <w:r>
          <w:rPr>
            <w:rStyle w:val="a4"/>
          </w:rPr>
          <w:t>вступающие в силу</w:t>
        </w:r>
      </w:hyperlink>
      <w:r>
        <w:t xml:space="preserve"> через десять дней после </w:t>
      </w:r>
      <w:hyperlink r:id="rId64" w:history="1">
        <w:r>
          <w:rPr>
            <w:rStyle w:val="a4"/>
          </w:rPr>
          <w:t>официального опубликования</w:t>
        </w:r>
      </w:hyperlink>
      <w:r>
        <w:t xml:space="preserve"> названного Закона</w:t>
      </w:r>
    </w:p>
    <w:p w:rsidR="00CF0F6D" w:rsidRDefault="00A51C7D">
      <w:pPr>
        <w:pStyle w:val="aa"/>
      </w:pPr>
      <w:hyperlink r:id="rId65" w:history="1">
        <w:r w:rsidR="00593AB5">
          <w:rPr>
            <w:rStyle w:val="a4"/>
          </w:rPr>
          <w:t>См. текст подпункта в предыдущей редакции</w:t>
        </w:r>
      </w:hyperlink>
    </w:p>
    <w:p w:rsidR="00CF0F6D" w:rsidRDefault="00593AB5">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CF0F6D" w:rsidRDefault="00593AB5">
      <w:bookmarkStart w:id="194" w:name="sub_172"/>
      <w:r>
        <w:t xml:space="preserve">4) </w:t>
      </w:r>
      <w:hyperlink w:anchor="sub_15" w:history="1">
        <w:r>
          <w:rPr>
            <w:rStyle w:val="a4"/>
          </w:rPr>
          <w:t>образовательная организация</w:t>
        </w:r>
      </w:hyperlink>
      <w:r>
        <w:t xml:space="preserve">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F0F6D" w:rsidRDefault="00593AB5">
      <w:bookmarkStart w:id="195" w:name="sub_176"/>
      <w:bookmarkEnd w:id="194"/>
      <w:r>
        <w:t xml:space="preserve">2. В соответствии с </w:t>
      </w:r>
      <w:hyperlink r:id="rId66" w:history="1">
        <w:r>
          <w:rPr>
            <w:rStyle w:val="a4"/>
          </w:rPr>
          <w:t>федеральным законом</w:t>
        </w:r>
      </w:hyperlink>
      <w:r>
        <w:t xml:space="preserve"> устанавливаются следующие типы образовательных организаций, реализующих дополнительные образовательные программы:</w:t>
      </w:r>
    </w:p>
    <w:p w:rsidR="00CF0F6D" w:rsidRDefault="00593AB5">
      <w:bookmarkStart w:id="196" w:name="sub_174"/>
      <w:bookmarkEnd w:id="195"/>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F0F6D" w:rsidRDefault="00593AB5">
      <w:bookmarkStart w:id="197" w:name="sub_175"/>
      <w:bookmarkEnd w:id="196"/>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bookmarkEnd w:id="197"/>
    <w:p w:rsidR="00CF0F6D" w:rsidRDefault="00CF0F6D"/>
    <w:p w:rsidR="00CF0F6D" w:rsidRDefault="00593AB5">
      <w:pPr>
        <w:pStyle w:val="a5"/>
      </w:pPr>
      <w:bookmarkStart w:id="198" w:name="sub_189"/>
      <w:r>
        <w:rPr>
          <w:rStyle w:val="a3"/>
        </w:rPr>
        <w:t>Статья 14.</w:t>
      </w:r>
      <w:r>
        <w:t xml:space="preserve"> Государственные образовательные организации Свердловской области</w:t>
      </w:r>
    </w:p>
    <w:p w:rsidR="00CF0F6D" w:rsidRDefault="00593AB5">
      <w:bookmarkStart w:id="199" w:name="sub_184"/>
      <w:bookmarkEnd w:id="198"/>
      <w:r>
        <w:t>1. Органы государственной власти Свердловской области создают следующие государственные образовательные организации Свердловской области:</w:t>
      </w:r>
    </w:p>
    <w:p w:rsidR="00CF0F6D" w:rsidRDefault="00593AB5">
      <w:bookmarkStart w:id="200" w:name="sub_178"/>
      <w:bookmarkEnd w:id="199"/>
      <w:r>
        <w:t>1) дошкольные образовательные организации;</w:t>
      </w:r>
    </w:p>
    <w:p w:rsidR="00CF0F6D" w:rsidRDefault="00593AB5">
      <w:bookmarkStart w:id="201" w:name="sub_179"/>
      <w:bookmarkEnd w:id="200"/>
      <w:r>
        <w:t>2) общеобразовательные организации, в том числе:</w:t>
      </w:r>
    </w:p>
    <w:bookmarkEnd w:id="201"/>
    <w:p w:rsidR="00CF0F6D" w:rsidRDefault="00593AB5">
      <w:r>
        <w:t xml:space="preserve">специальные учебно-воспитательные учреждения открытого и закрытого типов для обучающихся с девиантным (общественно опасным) поведением, нуждающихся в особых условиях </w:t>
      </w:r>
      <w:hyperlink w:anchor="sub_3" w:history="1">
        <w:r>
          <w:rPr>
            <w:rStyle w:val="a4"/>
          </w:rPr>
          <w:t>воспитания</w:t>
        </w:r>
      </w:hyperlink>
      <w:r>
        <w:t>, обучения и требующих специального педагогического подхода;</w:t>
      </w:r>
    </w:p>
    <w:p w:rsidR="00CF0F6D" w:rsidRDefault="00593AB5">
      <w:r>
        <w:t>общеобразовательные организации при исправительных учреждениях уголовно-исполнительной системы;</w:t>
      </w:r>
    </w:p>
    <w:p w:rsidR="00CF0F6D" w:rsidRDefault="00593AB5">
      <w:r>
        <w:t xml:space="preserve">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w:t>
      </w:r>
      <w:hyperlink w:anchor="sub_14" w:history="1">
        <w:r>
          <w:rPr>
            <w:rStyle w:val="a4"/>
          </w:rPr>
          <w:t>обучающихся с ограниченными возможностями здоровья</w:t>
        </w:r>
      </w:hyperlink>
      <w:r>
        <w:t>;</w:t>
      </w:r>
    </w:p>
    <w:p w:rsidR="00CF0F6D" w:rsidRDefault="00593AB5">
      <w:r>
        <w:t>общеобразовательные организации со специальными наименованиями "кадетская школа", "кадетский (морской кадетский) корпус" и "казачий кадетский корпус";</w:t>
      </w:r>
    </w:p>
    <w:p w:rsidR="00CF0F6D" w:rsidRDefault="00593AB5">
      <w:bookmarkStart w:id="202" w:name="sub_180"/>
      <w:r>
        <w:t>3) профессиональные образовательные организации;</w:t>
      </w:r>
    </w:p>
    <w:p w:rsidR="00CF0F6D" w:rsidRDefault="00593AB5">
      <w:bookmarkStart w:id="203" w:name="sub_181"/>
      <w:bookmarkEnd w:id="202"/>
      <w:r>
        <w:t xml:space="preserve">4) организации </w:t>
      </w:r>
      <w:hyperlink w:anchor="sub_12" w:history="1">
        <w:r>
          <w:rPr>
            <w:rStyle w:val="a4"/>
          </w:rPr>
          <w:t>дополнительного образования</w:t>
        </w:r>
      </w:hyperlink>
      <w:r>
        <w:t>;</w:t>
      </w:r>
    </w:p>
    <w:p w:rsidR="00CF0F6D" w:rsidRDefault="00593AB5">
      <w:bookmarkStart w:id="204" w:name="sub_182"/>
      <w:bookmarkEnd w:id="203"/>
      <w:r>
        <w:t>5) организации дополнительного профессионального образования;</w:t>
      </w:r>
    </w:p>
    <w:p w:rsidR="00CF0F6D" w:rsidRDefault="00593AB5">
      <w:bookmarkStart w:id="205" w:name="sub_183"/>
      <w:bookmarkEnd w:id="204"/>
      <w:r>
        <w:t>6) иные образовательные организации.</w:t>
      </w:r>
    </w:p>
    <w:bookmarkEnd w:id="205"/>
    <w:p w:rsidR="00CF0F6D" w:rsidRDefault="00593AB5">
      <w:r>
        <w:t>Органы государственной власти Свердловской области могут создавать государственные образовательные организации высшего образования Свердловской области.</w:t>
      </w:r>
    </w:p>
    <w:p w:rsidR="00CF0F6D" w:rsidRDefault="00593AB5">
      <w:bookmarkStart w:id="206" w:name="sub_185"/>
      <w:r>
        <w:t xml:space="preserve">2. Государственные образовательные организации Свердловской области создаются, реорганизуются и ликвидируются в соответствии с </w:t>
      </w:r>
      <w:hyperlink r:id="rId67" w:history="1">
        <w:r>
          <w:rPr>
            <w:rStyle w:val="a4"/>
          </w:rPr>
          <w:t>законодательством</w:t>
        </w:r>
      </w:hyperlink>
      <w:r>
        <w:t xml:space="preserve"> Российской Федерации, а также </w:t>
      </w:r>
      <w:hyperlink r:id="rId68" w:history="1">
        <w:r>
          <w:rPr>
            <w:rStyle w:val="a4"/>
          </w:rPr>
          <w:t>законодательством</w:t>
        </w:r>
      </w:hyperlink>
      <w:r>
        <w:t xml:space="preserve"> Свердловской области об управлении государственной собственностью Свердловской области.</w:t>
      </w:r>
    </w:p>
    <w:bookmarkEnd w:id="206"/>
    <w:p w:rsidR="00CF0F6D" w:rsidRDefault="00593AB5">
      <w:r>
        <w:t>Размещение государственных образовательных организаций Свердловской области должно производиться с учетом их территориальной доступности для населения.</w:t>
      </w:r>
    </w:p>
    <w:p w:rsidR="00CF0F6D" w:rsidRDefault="00593AB5">
      <w:bookmarkStart w:id="207" w:name="sub_186"/>
      <w:r>
        <w:t xml:space="preserve">3. Наименование государственной образовательной организации Свердловской области в соответствии с </w:t>
      </w:r>
      <w:hyperlink r:id="rId69" w:history="1">
        <w:r>
          <w:rPr>
            <w:rStyle w:val="a4"/>
          </w:rPr>
          <w:t>федеральным законом</w:t>
        </w:r>
      </w:hyperlink>
      <w:r>
        <w:t xml:space="preserve"> должно содержать указание на ее организационно-правовую форму и тип образовательной организации.</w:t>
      </w:r>
    </w:p>
    <w:bookmarkEnd w:id="207"/>
    <w:p w:rsidR="00CF0F6D" w:rsidRDefault="00593AB5">
      <w:r>
        <w:t xml:space="preserve">В наименовании государственной образовательной организации Свердловской области в соответствии с </w:t>
      </w:r>
      <w:hyperlink r:id="rId70" w:history="1">
        <w:r>
          <w:rPr>
            <w:rStyle w:val="a4"/>
          </w:rPr>
          <w:t>федеральным законом</w:t>
        </w:r>
      </w:hyperlink>
      <w:r>
        <w:t xml:space="preserve"> могут использоваться наименования, указывающие на особенности осуществляемой образовательной деятельности (уровень и направленность </w:t>
      </w:r>
      <w:hyperlink w:anchor="sub_8" w:history="1">
        <w:r>
          <w:rPr>
            <w:rStyle w:val="a4"/>
          </w:rPr>
          <w:t>образовательных программ</w:t>
        </w:r>
      </w:hyperlink>
      <w:r>
        <w:t xml:space="preserve">,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w:t>
      </w:r>
      <w:hyperlink w:anchor="sub_2" w:history="1">
        <w:r>
          <w:rPr>
            <w:rStyle w:val="a4"/>
          </w:rPr>
          <w:t>образования</w:t>
        </w:r>
      </w:hyperlink>
      <w:r>
        <w:t xml:space="preserve">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F0F6D" w:rsidRDefault="00593AB5">
      <w:bookmarkStart w:id="208" w:name="sub_187"/>
      <w:r>
        <w:t xml:space="preserve">4. Принятие решения о реорганизации или ликвидации государственной образовательной организации Свердловской области в соответствии с </w:t>
      </w:r>
      <w:hyperlink r:id="rId71" w:history="1">
        <w:r>
          <w:rPr>
            <w:rStyle w:val="a4"/>
          </w:rPr>
          <w:t>федеральным законом</w:t>
        </w:r>
      </w:hyperlink>
      <w:r>
        <w:t xml:space="preserve"> допускается на основании положительного заключения комиссии по оценке последствий такого решения.</w:t>
      </w:r>
    </w:p>
    <w:bookmarkEnd w:id="208"/>
    <w:p w:rsidR="00CF0F6D" w:rsidRDefault="00593AB5">
      <w:r>
        <w:t>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исполнительным органом государственной власти Свердловской области в сфере образования.</w:t>
      </w:r>
    </w:p>
    <w:p w:rsidR="00CF0F6D" w:rsidRDefault="00593AB5">
      <w:bookmarkStart w:id="209" w:name="sub_188"/>
      <w:r>
        <w:t xml:space="preserve">5. Принятие решения о ликвидации филиала государственной образовательной дошкольной организации Свердловской области либо государственной общеобразовательной организации Свердловской области осуществляется в порядке, установленном в </w:t>
      </w:r>
      <w:hyperlink w:anchor="sub_187" w:history="1">
        <w:r>
          <w:rPr>
            <w:rStyle w:val="a4"/>
          </w:rPr>
          <w:t>пункте 4</w:t>
        </w:r>
      </w:hyperlink>
      <w:r>
        <w:t xml:space="preserve"> настоящей статьи.</w:t>
      </w:r>
    </w:p>
    <w:bookmarkEnd w:id="209"/>
    <w:p w:rsidR="00CF0F6D" w:rsidRDefault="00CF0F6D"/>
    <w:p w:rsidR="00CF0F6D" w:rsidRDefault="00593AB5">
      <w:pPr>
        <w:pStyle w:val="1"/>
      </w:pPr>
      <w:bookmarkStart w:id="210" w:name="sub_206"/>
      <w:r>
        <w:t>Глава 4. Создание условий для реализации права на образование</w:t>
      </w:r>
    </w:p>
    <w:bookmarkEnd w:id="210"/>
    <w:p w:rsidR="00CF0F6D" w:rsidRDefault="00CF0F6D"/>
    <w:p w:rsidR="00CF0F6D" w:rsidRDefault="00593AB5">
      <w:pPr>
        <w:pStyle w:val="a5"/>
      </w:pPr>
      <w:bookmarkStart w:id="211" w:name="sub_191"/>
      <w:r>
        <w:rPr>
          <w:rStyle w:val="a3"/>
        </w:rPr>
        <w:t>Статья 15.</w:t>
      </w:r>
      <w:r>
        <w:t xml:space="preserve"> Создание условий для получения образования обучающимися</w:t>
      </w:r>
    </w:p>
    <w:bookmarkEnd w:id="211"/>
    <w:p w:rsidR="00CF0F6D" w:rsidRDefault="00593AB5">
      <w:r>
        <w:t xml:space="preserve">Органы государственной власти Свердловской области в целях реализации права каждого человека на образование в соответствии с </w:t>
      </w:r>
      <w:hyperlink r:id="rId72" w:history="1">
        <w:r>
          <w:rPr>
            <w:rStyle w:val="a4"/>
          </w:rPr>
          <w:t>федеральным законом</w:t>
        </w:r>
      </w:hyperlink>
      <w:r>
        <w:t xml:space="preserve"> создают соответствующие социально-экономические условия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F0F6D" w:rsidRDefault="00593AB5">
      <w:r>
        <w:t xml:space="preserve">Органы государственной власти Свердловской области создают условия для получения </w:t>
      </w:r>
      <w:hyperlink w:anchor="sub_2" w:history="1">
        <w:r>
          <w:rPr>
            <w:rStyle w:val="a4"/>
          </w:rPr>
          <w:t>образования</w:t>
        </w:r>
      </w:hyperlink>
      <w:r>
        <w:t xml:space="preserve"> отдельными категориями обучающихся в соответствии со </w:t>
      </w:r>
      <w:hyperlink w:anchor="sub_196" w:history="1">
        <w:r>
          <w:rPr>
            <w:rStyle w:val="a4"/>
          </w:rPr>
          <w:t>статьями 16-18</w:t>
        </w:r>
      </w:hyperlink>
      <w:r>
        <w:t xml:space="preserve"> настоящего Закона.</w:t>
      </w:r>
    </w:p>
    <w:p w:rsidR="00CF0F6D" w:rsidRDefault="00CF0F6D"/>
    <w:p w:rsidR="00CF0F6D" w:rsidRDefault="00593AB5">
      <w:pPr>
        <w:pStyle w:val="a5"/>
      </w:pPr>
      <w:bookmarkStart w:id="212" w:name="sub_196"/>
      <w:r>
        <w:rPr>
          <w:rStyle w:val="a3"/>
        </w:rPr>
        <w:t>Статья 16.</w:t>
      </w:r>
      <w:r>
        <w:t xml:space="preserve"> Создание условий для получения образования лицами, проявившими выдающиеся способности</w:t>
      </w:r>
    </w:p>
    <w:p w:rsidR="00CF0F6D" w:rsidRDefault="00593AB5">
      <w:bookmarkStart w:id="213" w:name="sub_192"/>
      <w:bookmarkEnd w:id="212"/>
      <w:r>
        <w:t xml:space="preserve">1. Органы государственной власти Свердловской области в соответствии с </w:t>
      </w:r>
      <w:hyperlink r:id="rId73" w:history="1">
        <w:r>
          <w:rPr>
            <w:rStyle w:val="a4"/>
          </w:rPr>
          <w:t>федеральным законом</w:t>
        </w:r>
      </w:hyperlink>
      <w:r>
        <w:t xml:space="preserve"> осуществляют выявление и поддержку лиц, проявивших выдающиеся способности, а также оказывают содействие в получении такими лицами образования.</w:t>
      </w:r>
    </w:p>
    <w:p w:rsidR="00CF0F6D" w:rsidRDefault="00593AB5">
      <w:bookmarkStart w:id="214" w:name="sub_193"/>
      <w:bookmarkEnd w:id="213"/>
      <w:r>
        <w:t xml:space="preserve">2. В целях выявления и поддержки лиц, проявивших выдающиеся способности,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соответствии с </w:t>
      </w:r>
      <w:hyperlink r:id="rId74" w:history="1">
        <w:r>
          <w:rPr>
            <w:rStyle w:val="a4"/>
          </w:rPr>
          <w:t>федеральным законом</w:t>
        </w:r>
      </w:hyperlink>
      <w:r>
        <w:t xml:space="preserve"> 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CF0F6D" w:rsidRDefault="00593AB5">
      <w:bookmarkStart w:id="215" w:name="sub_194"/>
      <w:bookmarkEnd w:id="214"/>
      <w:r>
        <w:t xml:space="preserve">3.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соответствии с </w:t>
      </w:r>
      <w:hyperlink r:id="rId75" w:history="1">
        <w:r>
          <w:rPr>
            <w:rStyle w:val="a4"/>
          </w:rPr>
          <w:t>федеральным законом</w:t>
        </w:r>
      </w:hyperlink>
      <w:r>
        <w:t xml:space="preserve">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w:t>
      </w:r>
    </w:p>
    <w:p w:rsidR="00CF0F6D" w:rsidRDefault="00593AB5">
      <w:pPr>
        <w:pStyle w:val="a9"/>
        <w:rPr>
          <w:color w:val="000000"/>
          <w:sz w:val="16"/>
          <w:szCs w:val="16"/>
        </w:rPr>
      </w:pPr>
      <w:bookmarkStart w:id="216" w:name="sub_195"/>
      <w:bookmarkEnd w:id="215"/>
      <w:r>
        <w:rPr>
          <w:color w:val="000000"/>
          <w:sz w:val="16"/>
          <w:szCs w:val="16"/>
        </w:rPr>
        <w:t>Информация об изменениях:</w:t>
      </w:r>
    </w:p>
    <w:bookmarkEnd w:id="216"/>
    <w:p w:rsidR="00CF0F6D" w:rsidRDefault="00593AB5">
      <w:pPr>
        <w:pStyle w:val="aa"/>
      </w:pPr>
      <w:r>
        <w:fldChar w:fldCharType="begin"/>
      </w:r>
      <w:r>
        <w:instrText>HYPERLINK "garantF1://20871636.15"</w:instrText>
      </w:r>
      <w:r>
        <w:fldChar w:fldCharType="separate"/>
      </w:r>
      <w:r>
        <w:rPr>
          <w:rStyle w:val="a4"/>
        </w:rPr>
        <w:t>Законом</w:t>
      </w:r>
      <w:r>
        <w:fldChar w:fldCharType="end"/>
      </w:r>
      <w:r>
        <w:t xml:space="preserve"> Свердловской области от 28 октября 2015 г. N 128-ОЗ пункт 4 статьи 16 настоящего Закона изложен в новой редакции, </w:t>
      </w:r>
      <w:hyperlink r:id="rId76" w:history="1">
        <w:r>
          <w:rPr>
            <w:rStyle w:val="a4"/>
          </w:rPr>
          <w:t>вступающей в силу</w:t>
        </w:r>
      </w:hyperlink>
      <w:r>
        <w:t xml:space="preserve"> через десять дней после </w:t>
      </w:r>
      <w:hyperlink r:id="rId77" w:history="1">
        <w:r>
          <w:rPr>
            <w:rStyle w:val="a4"/>
          </w:rPr>
          <w:t>официального опубликования</w:t>
        </w:r>
      </w:hyperlink>
      <w:r>
        <w:t xml:space="preserve"> названного Закона</w:t>
      </w:r>
    </w:p>
    <w:p w:rsidR="00CF0F6D" w:rsidRDefault="00A51C7D">
      <w:pPr>
        <w:pStyle w:val="aa"/>
      </w:pPr>
      <w:hyperlink r:id="rId78" w:history="1">
        <w:r w:rsidR="00593AB5">
          <w:rPr>
            <w:rStyle w:val="a4"/>
          </w:rPr>
          <w:t>См. текст пункта в предыдущей редакции</w:t>
        </w:r>
      </w:hyperlink>
    </w:p>
    <w:p w:rsidR="00CF0F6D" w:rsidRDefault="00593AB5">
      <w:r>
        <w:t xml:space="preserve">4. Студентам и аспирантам, проявившим выдающиеся способности, назначаются стипендии Губернатора Свердловской области в соответствии с </w:t>
      </w:r>
      <w:hyperlink w:anchor="sub_213" w:history="1">
        <w:r>
          <w:rPr>
            <w:rStyle w:val="a4"/>
          </w:rPr>
          <w:t>пунктом 4 статьи 20</w:t>
        </w:r>
      </w:hyperlink>
      <w:r>
        <w:t xml:space="preserve"> настоящего Закона. Губернатором Свердловской области и Правительством Свердловской области могут устанавливаться иные меры стимулирования лиц, проявивших выдающиеся способности.</w:t>
      </w:r>
    </w:p>
    <w:p w:rsidR="00CF0F6D" w:rsidRDefault="00CF0F6D"/>
    <w:p w:rsidR="00CF0F6D" w:rsidRDefault="00593AB5">
      <w:pPr>
        <w:pStyle w:val="a5"/>
      </w:pPr>
      <w:bookmarkStart w:id="217" w:name="sub_204"/>
      <w:r>
        <w:rPr>
          <w:rStyle w:val="a3"/>
        </w:rPr>
        <w:t>Статья 17.</w:t>
      </w:r>
      <w:r>
        <w:t xml:space="preserve"> Создание условий для получения образования обучающимися с ограниченными возможностями здоровья</w:t>
      </w:r>
    </w:p>
    <w:p w:rsidR="00CF0F6D" w:rsidRDefault="00593AB5">
      <w:bookmarkStart w:id="218" w:name="sub_197"/>
      <w:bookmarkEnd w:id="217"/>
      <w:r>
        <w:t xml:space="preserve">1. Органы государственной власти Свердловской области в пределах своей компетенции в соответствии с </w:t>
      </w:r>
      <w:hyperlink r:id="rId79" w:history="1">
        <w:r>
          <w:rPr>
            <w:rStyle w:val="a4"/>
          </w:rPr>
          <w:t>федеральным законом</w:t>
        </w:r>
      </w:hyperlink>
      <w:r>
        <w:t xml:space="preserve"> создают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F0F6D" w:rsidRDefault="00593AB5">
      <w:bookmarkStart w:id="219" w:name="sub_198"/>
      <w:bookmarkEnd w:id="218"/>
      <w:r>
        <w:t xml:space="preserve">2. В соответствии с </w:t>
      </w:r>
      <w:hyperlink r:id="rId80" w:history="1">
        <w:r>
          <w:rPr>
            <w:rStyle w:val="a4"/>
          </w:rPr>
          <w:t>федеральным законом</w:t>
        </w:r>
      </w:hyperlink>
      <w:r>
        <w:t xml:space="preserve">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F0F6D" w:rsidRDefault="00593AB5">
      <w:bookmarkStart w:id="220" w:name="sub_199"/>
      <w:bookmarkEnd w:id="219"/>
      <w:r>
        <w:t xml:space="preserve">3. Образование обучающихся с ограниченными возможностями здоровья в соответствии с </w:t>
      </w:r>
      <w:hyperlink r:id="rId81" w:history="1">
        <w:r>
          <w:rPr>
            <w:rStyle w:val="a4"/>
          </w:rPr>
          <w:t>федеральным законом</w:t>
        </w:r>
      </w:hyperlink>
      <w:r>
        <w:t xml:space="preserve">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bookmarkEnd w:id="220"/>
    <w:p w:rsidR="00CF0F6D" w:rsidRDefault="00593AB5">
      <w: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Свердловской области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F0F6D" w:rsidRDefault="00593AB5">
      <w:pPr>
        <w:pStyle w:val="a9"/>
        <w:rPr>
          <w:color w:val="000000"/>
          <w:sz w:val="16"/>
          <w:szCs w:val="16"/>
        </w:rPr>
      </w:pPr>
      <w:bookmarkStart w:id="221" w:name="sub_200"/>
      <w:r>
        <w:rPr>
          <w:color w:val="000000"/>
          <w:sz w:val="16"/>
          <w:szCs w:val="16"/>
        </w:rPr>
        <w:t>Информация об изменениях:</w:t>
      </w:r>
    </w:p>
    <w:bookmarkEnd w:id="221"/>
    <w:p w:rsidR="00CF0F6D" w:rsidRDefault="00593AB5">
      <w:pPr>
        <w:pStyle w:val="aa"/>
      </w:pPr>
      <w:r>
        <w:fldChar w:fldCharType="begin"/>
      </w:r>
      <w:r>
        <w:instrText>HYPERLINK "garantF1://20863734.102"</w:instrText>
      </w:r>
      <w:r>
        <w:fldChar w:fldCharType="separate"/>
      </w:r>
      <w:r>
        <w:rPr>
          <w:rStyle w:val="a4"/>
        </w:rPr>
        <w:t>Законом</w:t>
      </w:r>
      <w:r>
        <w:fldChar w:fldCharType="end"/>
      </w:r>
      <w:r>
        <w:t xml:space="preserve"> Свердловской области от 27 мая 2015 г. N 44-ОЗ в пункт 4 статьи 17 настоящего Закона внесены изменения, </w:t>
      </w:r>
      <w:hyperlink r:id="rId82" w:history="1">
        <w:r>
          <w:rPr>
            <w:rStyle w:val="a4"/>
          </w:rPr>
          <w:t>вступающие в силу</w:t>
        </w:r>
      </w:hyperlink>
      <w:r>
        <w:t xml:space="preserve"> через десять дней после </w:t>
      </w:r>
      <w:hyperlink r:id="rId83" w:history="1">
        <w:r>
          <w:rPr>
            <w:rStyle w:val="a4"/>
          </w:rPr>
          <w:t>официального опубликования</w:t>
        </w:r>
      </w:hyperlink>
      <w:r>
        <w:t xml:space="preserve"> названного Закона</w:t>
      </w:r>
    </w:p>
    <w:p w:rsidR="00CF0F6D" w:rsidRDefault="00A51C7D">
      <w:pPr>
        <w:pStyle w:val="aa"/>
      </w:pPr>
      <w:hyperlink r:id="rId84" w:history="1">
        <w:r w:rsidR="00593AB5">
          <w:rPr>
            <w:rStyle w:val="a4"/>
          </w:rPr>
          <w:t>См. текст пункта в предыдущей редакции</w:t>
        </w:r>
      </w:hyperlink>
    </w:p>
    <w:p w:rsidR="00CF0F6D" w:rsidRDefault="00593AB5">
      <w:r>
        <w:t xml:space="preserve">4. Для детей-инвалидов, которые по состоянию здоровья не могут посещать образовательные организации, </w:t>
      </w:r>
      <w:hyperlink w:anchor="sub_4" w:history="1">
        <w:r>
          <w:rPr>
            <w:rStyle w:val="a4"/>
          </w:rPr>
          <w:t>обучение</w:t>
        </w:r>
      </w:hyperlink>
      <w:r>
        <w:t xml:space="preserve"> по основным общеобразовательным программам организуется на дому или в медицинских организациях.</w:t>
      </w:r>
    </w:p>
    <w:p w:rsidR="00CF0F6D" w:rsidRDefault="00593AB5">
      <w:bookmarkStart w:id="222" w:name="sub_274"/>
      <w:r>
        <w:t>Размеры компенсации затрат родителей (законных представителей) детей-инвалидов на организацию обучения детей-инвалидов по основным общеобразовательным программам на дому определяются Правительством Свердловской области.</w:t>
      </w:r>
    </w:p>
    <w:p w:rsidR="00CF0F6D" w:rsidRDefault="00593AB5">
      <w:bookmarkStart w:id="223" w:name="sub_201"/>
      <w:bookmarkEnd w:id="222"/>
      <w:r>
        <w:t xml:space="preserve">5. Уполномоченный исполнительный орган государственной власти Свердловской области в сфере образования в соответствии с </w:t>
      </w:r>
      <w:hyperlink r:id="rId85" w:history="1">
        <w:r>
          <w:rPr>
            <w:rStyle w:val="a4"/>
          </w:rPr>
          <w:t>федеральным законом</w:t>
        </w:r>
      </w:hyperlink>
      <w:r>
        <w:t xml:space="preserve">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F0F6D" w:rsidRDefault="00593AB5">
      <w:bookmarkStart w:id="224" w:name="sub_202"/>
      <w:bookmarkEnd w:id="223"/>
      <w:r>
        <w:t xml:space="preserve">6. При получении образования </w:t>
      </w:r>
      <w:hyperlink w:anchor="sub_14" w:history="1">
        <w:r>
          <w:rPr>
            <w:rStyle w:val="a4"/>
          </w:rPr>
          <w:t>обучающимся с ограниченными возможностями здоровья</w:t>
        </w:r>
      </w:hyperlink>
      <w:r>
        <w:t xml:space="preserve"> (за исключением обучающихся за счет бюджетных ассигнований федерального бюджета) предоставляются за счет средств областного бюджета бесплатно специальные учебники и учебные пособия, иная учебная литература, а также услуги сурдопереводчиков и тифлосурдопереводчиков.</w:t>
      </w:r>
    </w:p>
    <w:p w:rsidR="00CF0F6D" w:rsidRDefault="00593AB5">
      <w:bookmarkStart w:id="225" w:name="sub_203"/>
      <w:bookmarkEnd w:id="224"/>
      <w:r>
        <w:t xml:space="preserve">7. Уполномоченный исполнительный орган государственной власти Свердловской области в сфере образования в соответствии с </w:t>
      </w:r>
      <w:hyperlink r:id="rId86" w:history="1">
        <w:r>
          <w:rPr>
            <w:rStyle w:val="a4"/>
          </w:rPr>
          <w:t>федеральным законом</w:t>
        </w:r>
      </w:hyperlink>
      <w:r>
        <w:t xml:space="preserve"> обеспечивает подготовку педагогических работников, владеющих специальными педагогическими подходами и методами обучения и </w:t>
      </w:r>
      <w:hyperlink w:anchor="sub_3" w:history="1">
        <w:r>
          <w:rPr>
            <w:rStyle w:val="a4"/>
          </w:rPr>
          <w:t>воспитания</w:t>
        </w:r>
      </w:hyperlink>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bookmarkEnd w:id="225"/>
    <w:p w:rsidR="00CF0F6D" w:rsidRDefault="00CF0F6D"/>
    <w:p w:rsidR="00CF0F6D" w:rsidRDefault="00593AB5">
      <w:pPr>
        <w:pStyle w:val="a5"/>
      </w:pPr>
      <w:bookmarkStart w:id="226" w:name="sub_205"/>
      <w:r>
        <w:rPr>
          <w:rStyle w:val="a3"/>
        </w:rPr>
        <w:t>Статья 18.</w:t>
      </w:r>
      <w:r>
        <w:t xml:space="preserve"> Создание условий для получения образования лицами, содержащимися в исправительных учреждениях уголовно-исполнительной системы</w:t>
      </w:r>
    </w:p>
    <w:bookmarkEnd w:id="226"/>
    <w:p w:rsidR="00CF0F6D" w:rsidRDefault="00593AB5">
      <w:r>
        <w:t xml:space="preserve">Для лиц, содержащихся в исправительных учреждениях уголовно-исполнительной системы, обеспечиваются условия для получения </w:t>
      </w:r>
      <w:hyperlink w:anchor="sub_9" w:history="1">
        <w:r>
          <w:rPr>
            <w:rStyle w:val="a4"/>
          </w:rPr>
          <w:t>общего образования</w:t>
        </w:r>
      </w:hyperlink>
      <w:r>
        <w:t xml:space="preserve"> путем создания органами исполнительной власти Свердловской области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государственных общеобразовательных организаций Свердловской области при исправительных учреждениях уголовно-исполнительной системы.</w:t>
      </w:r>
    </w:p>
    <w:p w:rsidR="00CF0F6D" w:rsidRDefault="00CF0F6D"/>
    <w:p w:rsidR="00CF0F6D" w:rsidRDefault="00593AB5">
      <w:pPr>
        <w:pStyle w:val="1"/>
      </w:pPr>
      <w:bookmarkStart w:id="227" w:name="sub_252"/>
      <w:r>
        <w:t>Глава 5. Социальная поддержка обучающихся, их родителей (законных представителей), трудовые права, социальные гарантии и социальная поддержка работников образовательных организаций</w:t>
      </w:r>
    </w:p>
    <w:bookmarkEnd w:id="227"/>
    <w:p w:rsidR="00CF0F6D" w:rsidRDefault="00CF0F6D"/>
    <w:p w:rsidR="00CF0F6D" w:rsidRDefault="00593AB5">
      <w:pPr>
        <w:pStyle w:val="a5"/>
      </w:pPr>
      <w:bookmarkStart w:id="228" w:name="sub_209"/>
      <w:r>
        <w:rPr>
          <w:rStyle w:val="a3"/>
        </w:rPr>
        <w:t>Статья 19.</w:t>
      </w:r>
      <w:r>
        <w:t xml:space="preserve"> Меры социальной поддержки обучающихся</w:t>
      </w:r>
    </w:p>
    <w:p w:rsidR="00CF0F6D" w:rsidRDefault="00593AB5">
      <w:bookmarkStart w:id="229" w:name="sub_207"/>
      <w:bookmarkEnd w:id="228"/>
      <w:r>
        <w:t xml:space="preserve">1. Обучающимся предоставляются меры социальной поддержки, установленные настоящим Законом, и иные меры социальной поддержки, установленные </w:t>
      </w:r>
      <w:hyperlink r:id="rId87" w:history="1">
        <w:r>
          <w:rPr>
            <w:rStyle w:val="a4"/>
          </w:rPr>
          <w:t>законодательством</w:t>
        </w:r>
      </w:hyperlink>
      <w:r>
        <w:t xml:space="preserve"> Российской Федерации и </w:t>
      </w:r>
      <w:hyperlink r:id="rId88" w:history="1">
        <w:r>
          <w:rPr>
            <w:rStyle w:val="a4"/>
          </w:rPr>
          <w:t>законодательством</w:t>
        </w:r>
      </w:hyperlink>
      <w:r>
        <w:t xml:space="preserve"> Свердловской области.</w:t>
      </w:r>
    </w:p>
    <w:p w:rsidR="00CF0F6D" w:rsidRDefault="00593AB5">
      <w:bookmarkStart w:id="230" w:name="sub_208"/>
      <w:bookmarkEnd w:id="229"/>
      <w:r>
        <w:t xml:space="preserve">2. Органы государственной власти Свердловской области в пределах своей компетенции осуществляют полностью или частично финансовое обеспечение содержания лиц, нуждающихся в социальной поддержке в соответствии с </w:t>
      </w:r>
      <w:hyperlink r:id="rId89" w:history="1">
        <w:r>
          <w:rPr>
            <w:rStyle w:val="a4"/>
          </w:rPr>
          <w:t>законодательством</w:t>
        </w:r>
      </w:hyperlink>
      <w:r>
        <w:t xml:space="preserve"> Российской Федерации, в период получения ими образования.</w:t>
      </w:r>
    </w:p>
    <w:bookmarkEnd w:id="230"/>
    <w:p w:rsidR="00CF0F6D" w:rsidRDefault="00593AB5">
      <w:r>
        <w:t xml:space="preserve">Государственные </w:t>
      </w:r>
      <w:hyperlink w:anchor="sub_15" w:history="1">
        <w:r>
          <w:rPr>
            <w:rStyle w:val="a4"/>
          </w:rPr>
          <w:t>образовательные организации</w:t>
        </w:r>
      </w:hyperlink>
      <w:r>
        <w:t xml:space="preserve"> Свердловской области в пределах своей компетенции и в соответствии с </w:t>
      </w:r>
      <w:hyperlink r:id="rId90" w:history="1">
        <w:r>
          <w:rPr>
            <w:rStyle w:val="a4"/>
          </w:rPr>
          <w:t>законодательством</w:t>
        </w:r>
      </w:hyperlink>
      <w:r>
        <w:t xml:space="preserve"> Российской Федерации обеспечивают обучающихся за счет бюджетных ассигнований областного бюджета стипендиями, жилыми помещениями в общежитиях, интернатах, а также осуществляют другие меры их социальной поддержки, предусмотренные </w:t>
      </w:r>
      <w:hyperlink r:id="rId91" w:history="1">
        <w:r>
          <w:rPr>
            <w:rStyle w:val="a4"/>
          </w:rPr>
          <w:t>законодательством</w:t>
        </w:r>
      </w:hyperlink>
      <w:r>
        <w:t xml:space="preserve"> Российской Федерации и </w:t>
      </w:r>
      <w:hyperlink r:id="rId92" w:history="1">
        <w:r>
          <w:rPr>
            <w:rStyle w:val="a4"/>
          </w:rPr>
          <w:t>законодательством</w:t>
        </w:r>
      </w:hyperlink>
      <w:r>
        <w:t xml:space="preserve"> Свердловской области.</w:t>
      </w:r>
    </w:p>
    <w:p w:rsidR="00CF0F6D" w:rsidRDefault="00CF0F6D"/>
    <w:p w:rsidR="00CF0F6D" w:rsidRDefault="00593AB5">
      <w:pPr>
        <w:pStyle w:val="a5"/>
      </w:pPr>
      <w:bookmarkStart w:id="231" w:name="sub_214"/>
      <w:r>
        <w:rPr>
          <w:rStyle w:val="a3"/>
        </w:rPr>
        <w:t>Статья 20.</w:t>
      </w:r>
      <w:r>
        <w:t xml:space="preserve"> Стипендии, выплачиваемые за счет средств областного бюджета</w:t>
      </w:r>
    </w:p>
    <w:p w:rsidR="00CF0F6D" w:rsidRDefault="00593AB5">
      <w:bookmarkStart w:id="232" w:name="sub_210"/>
      <w:bookmarkEnd w:id="231"/>
      <w:r>
        <w:t xml:space="preserve">1. Студентам, обучающимся по очной форме </w:t>
      </w:r>
      <w:hyperlink w:anchor="sub_4" w:history="1">
        <w:r>
          <w:rPr>
            <w:rStyle w:val="a4"/>
          </w:rPr>
          <w:t>обучения</w:t>
        </w:r>
      </w:hyperlink>
      <w:r>
        <w:t xml:space="preserve"> за счет бюджетных ассигнований областного бюджета и соответствующим требованиям, установленным </w:t>
      </w:r>
      <w:hyperlink r:id="rId93" w:history="1">
        <w:r>
          <w:rPr>
            <w:rStyle w:val="a4"/>
          </w:rPr>
          <w:t>законодательством</w:t>
        </w:r>
      </w:hyperlink>
      <w:r>
        <w:t xml:space="preserve"> Российской Федерации, назначаются за счет средств областного бюджета государственные академические стипендии.</w:t>
      </w:r>
    </w:p>
    <w:bookmarkEnd w:id="232"/>
    <w:p w:rsidR="00CF0F6D" w:rsidRDefault="00593AB5">
      <w:r>
        <w:t xml:space="preserve">Размеры государственных академических стипендий студентам, указанным в </w:t>
      </w:r>
      <w:hyperlink w:anchor="sub_210" w:history="1">
        <w:r>
          <w:rPr>
            <w:rStyle w:val="a4"/>
          </w:rPr>
          <w:t>части первой</w:t>
        </w:r>
      </w:hyperlink>
      <w:r>
        <w:t xml:space="preserve"> настоящего пункта, определяются в порядке, установленном </w:t>
      </w:r>
      <w:hyperlink r:id="rId94" w:history="1">
        <w:r>
          <w:rPr>
            <w:rStyle w:val="a4"/>
          </w:rPr>
          <w:t>федеральным законом.</w:t>
        </w:r>
      </w:hyperlink>
      <w:r>
        <w:t xml:space="preserve"> Размеры государственных академических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CF0F6D" w:rsidRDefault="00593AB5">
      <w:r>
        <w:t xml:space="preserve">Порядок назначения государственных академических стипендий студентам, указанным в </w:t>
      </w:r>
      <w:hyperlink w:anchor="sub_210" w:history="1">
        <w:r>
          <w:rPr>
            <w:rStyle w:val="a4"/>
          </w:rPr>
          <w:t>части первой</w:t>
        </w:r>
      </w:hyperlink>
      <w:r>
        <w:t xml:space="preserve"> настоящего пункта, устанавливается Правительством Свердловской области.</w:t>
      </w:r>
    </w:p>
    <w:p w:rsidR="00CF0F6D" w:rsidRDefault="00593AB5">
      <w:pPr>
        <w:pStyle w:val="a9"/>
        <w:rPr>
          <w:color w:val="000000"/>
          <w:sz w:val="16"/>
          <w:szCs w:val="16"/>
        </w:rPr>
      </w:pPr>
      <w:bookmarkStart w:id="233" w:name="sub_211"/>
      <w:r>
        <w:rPr>
          <w:color w:val="000000"/>
          <w:sz w:val="16"/>
          <w:szCs w:val="16"/>
        </w:rPr>
        <w:t>Информация об изменениях:</w:t>
      </w:r>
    </w:p>
    <w:bookmarkEnd w:id="233"/>
    <w:p w:rsidR="00CF0F6D" w:rsidRDefault="00593AB5">
      <w:pPr>
        <w:pStyle w:val="aa"/>
      </w:pPr>
      <w:r>
        <w:fldChar w:fldCharType="begin"/>
      </w:r>
      <w:r>
        <w:instrText>HYPERLINK "garantF1://46619324.24"</w:instrText>
      </w:r>
      <w:r>
        <w:fldChar w:fldCharType="separate"/>
      </w:r>
      <w:r>
        <w:rPr>
          <w:rStyle w:val="a4"/>
        </w:rPr>
        <w:t>Законом</w:t>
      </w:r>
      <w:r>
        <w:fldChar w:fldCharType="end"/>
      </w:r>
      <w:r>
        <w:t xml:space="preserve"> Свердловской области от 9 декабря 2016 г. N 129-ОЗ в пункт 2 статьи 20 настоящего Закона внесены изменения, </w:t>
      </w:r>
      <w:hyperlink r:id="rId95" w:history="1">
        <w:r>
          <w:rPr>
            <w:rStyle w:val="a4"/>
          </w:rPr>
          <w:t>вступающие в силу</w:t>
        </w:r>
      </w:hyperlink>
      <w:r>
        <w:t xml:space="preserve"> через десять дней после </w:t>
      </w:r>
      <w:hyperlink r:id="rId96" w:history="1">
        <w:r>
          <w:rPr>
            <w:rStyle w:val="a4"/>
          </w:rPr>
          <w:t>официального опубликования</w:t>
        </w:r>
      </w:hyperlink>
      <w:r>
        <w:t xml:space="preserve"> названного Закона</w:t>
      </w:r>
    </w:p>
    <w:p w:rsidR="00CF0F6D" w:rsidRDefault="00A51C7D">
      <w:pPr>
        <w:pStyle w:val="aa"/>
      </w:pPr>
      <w:hyperlink r:id="rId97" w:history="1">
        <w:r w:rsidR="00593AB5">
          <w:rPr>
            <w:rStyle w:val="a4"/>
          </w:rPr>
          <w:t>См. текст пункта в предыдущей редакции</w:t>
        </w:r>
      </w:hyperlink>
    </w:p>
    <w:p w:rsidR="00CF0F6D" w:rsidRDefault="00593AB5">
      <w:r>
        <w:t xml:space="preserve">2. Студентам, обучающимся по очной форме обучения за счет бюджетных ассигнований областного бюджета и относящимся к категориям граждан, определенным </w:t>
      </w:r>
      <w:hyperlink r:id="rId98" w:history="1">
        <w:r>
          <w:rPr>
            <w:rStyle w:val="a4"/>
          </w:rPr>
          <w:t>федеральным законом</w:t>
        </w:r>
      </w:hyperlink>
      <w:r>
        <w:t>, назначаются за счет средств областного бюджета государственные социальные стипендии.</w:t>
      </w:r>
    </w:p>
    <w:p w:rsidR="00CF0F6D" w:rsidRDefault="00593AB5">
      <w:r>
        <w:t xml:space="preserve">Размеры государственных социальных стипендий студентам, указанным в </w:t>
      </w:r>
      <w:hyperlink w:anchor="sub_211" w:history="1">
        <w:r>
          <w:rPr>
            <w:rStyle w:val="a4"/>
          </w:rPr>
          <w:t>части первой</w:t>
        </w:r>
      </w:hyperlink>
      <w:r>
        <w:t xml:space="preserve"> настоящего пункта, определяются в порядке, установленном </w:t>
      </w:r>
      <w:hyperlink r:id="rId99" w:history="1">
        <w:r>
          <w:rPr>
            <w:rStyle w:val="a4"/>
          </w:rPr>
          <w:t>федеральным законом.</w:t>
        </w:r>
      </w:hyperlink>
      <w:r>
        <w:t xml:space="preserve"> Размеры государственных социальных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CF0F6D" w:rsidRDefault="00593AB5">
      <w:bookmarkStart w:id="234" w:name="sub_21103"/>
      <w:r>
        <w:t xml:space="preserve">Порядок назначения государственных социальных стипендий студентам, указанным в </w:t>
      </w:r>
      <w:hyperlink w:anchor="sub_211" w:history="1">
        <w:r>
          <w:rPr>
            <w:rStyle w:val="a4"/>
          </w:rPr>
          <w:t>части первой</w:t>
        </w:r>
      </w:hyperlink>
      <w:r>
        <w:t xml:space="preserve"> настоящего пункта, устанавливается Правительством Свердловской области в соответствии с федеральным законом.</w:t>
      </w:r>
    </w:p>
    <w:p w:rsidR="00CF0F6D" w:rsidRDefault="00593AB5">
      <w:bookmarkStart w:id="235" w:name="sub_212"/>
      <w:bookmarkEnd w:id="234"/>
      <w:r>
        <w:t>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w:t>
      </w:r>
    </w:p>
    <w:bookmarkEnd w:id="235"/>
    <w:p w:rsidR="00CF0F6D" w:rsidRDefault="00593AB5">
      <w:r>
        <w:t xml:space="preserve">Размеры государственных стипендий аспирантам, ординаторам, ассистентам-стажерам, указанным в </w:t>
      </w:r>
      <w:hyperlink w:anchor="sub_212" w:history="1">
        <w:r>
          <w:rPr>
            <w:rStyle w:val="a4"/>
          </w:rPr>
          <w:t>части первой</w:t>
        </w:r>
      </w:hyperlink>
      <w:r>
        <w:t xml:space="preserve"> настоящего пункта, определяются в порядке, установленном </w:t>
      </w:r>
      <w:hyperlink r:id="rId100" w:history="1">
        <w:r>
          <w:rPr>
            <w:rStyle w:val="a4"/>
          </w:rPr>
          <w:t>федеральном законом.</w:t>
        </w:r>
      </w:hyperlink>
      <w:r>
        <w:t xml:space="preserve"> Размеры государственных стипендий аспирантам, ординаторам, ассистентам-стажерам,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CF0F6D" w:rsidRDefault="00593AB5">
      <w:bookmarkStart w:id="236" w:name="sub_21203"/>
      <w:r>
        <w:t xml:space="preserve">Порядок назначения государственных стипендий аспирантам, ординаторам, ассистентам-стажерам, указанным в </w:t>
      </w:r>
      <w:hyperlink w:anchor="sub_212" w:history="1">
        <w:r>
          <w:rPr>
            <w:rStyle w:val="a4"/>
          </w:rPr>
          <w:t>части первой</w:t>
        </w:r>
      </w:hyperlink>
      <w:r>
        <w:t xml:space="preserve"> настоящего пункта, устанавливается Правительством Свердловской области.</w:t>
      </w:r>
    </w:p>
    <w:p w:rsidR="00CF0F6D" w:rsidRDefault="00593AB5">
      <w:bookmarkStart w:id="237" w:name="sub_213"/>
      <w:bookmarkEnd w:id="236"/>
      <w:r>
        <w:t>4. В целях усиления социальной поддержки студентов и аспирантов, проявивших выдающиеся способности, назначаются за счет средств областного бюджета стипендии Губернатора Свердловской области.</w:t>
      </w:r>
    </w:p>
    <w:bookmarkEnd w:id="237"/>
    <w:p w:rsidR="00CF0F6D" w:rsidRDefault="00593AB5">
      <w:r>
        <w:t>Условия и порядок назначения стипендий Губернатора Свердловской области, а также размеры этих стипендий устанавливаются Губернатором Свердловской области.</w:t>
      </w:r>
    </w:p>
    <w:p w:rsidR="00CF0F6D" w:rsidRDefault="00CF0F6D"/>
    <w:p w:rsidR="00CF0F6D" w:rsidRDefault="00593AB5">
      <w:pPr>
        <w:pStyle w:val="a9"/>
        <w:rPr>
          <w:color w:val="000000"/>
          <w:sz w:val="16"/>
          <w:szCs w:val="16"/>
        </w:rPr>
      </w:pPr>
      <w:bookmarkStart w:id="238" w:name="sub_223"/>
      <w:r>
        <w:rPr>
          <w:color w:val="000000"/>
          <w:sz w:val="16"/>
          <w:szCs w:val="16"/>
        </w:rPr>
        <w:t>Информация об изменениях:</w:t>
      </w:r>
    </w:p>
    <w:bookmarkEnd w:id="238"/>
    <w:p w:rsidR="00CF0F6D" w:rsidRDefault="00593AB5">
      <w:pPr>
        <w:pStyle w:val="aa"/>
      </w:pPr>
      <w:r>
        <w:fldChar w:fldCharType="begin"/>
      </w:r>
      <w:r>
        <w:instrText>HYPERLINK "garantF1://46619324.25"</w:instrText>
      </w:r>
      <w:r>
        <w:fldChar w:fldCharType="separate"/>
      </w:r>
      <w:r>
        <w:rPr>
          <w:rStyle w:val="a4"/>
        </w:rPr>
        <w:t>Законом</w:t>
      </w:r>
      <w:r>
        <w:fldChar w:fldCharType="end"/>
      </w:r>
      <w:r>
        <w:t xml:space="preserve"> Свердловской области от 9 декабря 2016 г. N 129-ОЗ в наименование статьи 21 настоящего Закона внесены изменения, </w:t>
      </w:r>
      <w:hyperlink r:id="rId101" w:history="1">
        <w:r>
          <w:rPr>
            <w:rStyle w:val="a4"/>
          </w:rPr>
          <w:t>вступающие в силу</w:t>
        </w:r>
      </w:hyperlink>
      <w:r>
        <w:t xml:space="preserve"> через десять дней после </w:t>
      </w:r>
      <w:hyperlink r:id="rId102" w:history="1">
        <w:r>
          <w:rPr>
            <w:rStyle w:val="a4"/>
          </w:rPr>
          <w:t>официального опубликования</w:t>
        </w:r>
      </w:hyperlink>
      <w:r>
        <w:t xml:space="preserve"> названного Закона</w:t>
      </w:r>
    </w:p>
    <w:p w:rsidR="00CF0F6D" w:rsidRDefault="00A51C7D">
      <w:pPr>
        <w:pStyle w:val="aa"/>
      </w:pPr>
      <w:hyperlink r:id="rId103" w:history="1">
        <w:r w:rsidR="00593AB5">
          <w:rPr>
            <w:rStyle w:val="a4"/>
          </w:rPr>
          <w:t>См. текст наименования в предыдущей редакции</w:t>
        </w:r>
      </w:hyperlink>
    </w:p>
    <w:p w:rsidR="00CF0F6D" w:rsidRDefault="00593AB5">
      <w:pPr>
        <w:pStyle w:val="a5"/>
      </w:pPr>
      <w:r>
        <w:rPr>
          <w:rStyle w:val="a3"/>
        </w:rPr>
        <w:t>Статья 21.</w:t>
      </w:r>
      <w:r>
        <w:t xml:space="preserve"> Случаи и порядок полного государственного обеспечения обучающихся, в том числе обеспечения питанием, одеждой, обувью, жестким и мягким инвентарем, за счет средств областного бюджета и местных бюджетов</w:t>
      </w:r>
    </w:p>
    <w:p w:rsidR="00CF0F6D" w:rsidRDefault="00593AB5">
      <w:pPr>
        <w:pStyle w:val="a9"/>
        <w:rPr>
          <w:color w:val="000000"/>
          <w:sz w:val="16"/>
          <w:szCs w:val="16"/>
        </w:rPr>
      </w:pPr>
      <w:bookmarkStart w:id="239" w:name="sub_220"/>
      <w:r>
        <w:rPr>
          <w:color w:val="000000"/>
          <w:sz w:val="16"/>
          <w:szCs w:val="16"/>
        </w:rPr>
        <w:t>Информация об изменениях:</w:t>
      </w:r>
    </w:p>
    <w:bookmarkEnd w:id="239"/>
    <w:p w:rsidR="00CF0F6D" w:rsidRDefault="00593AB5">
      <w:pPr>
        <w:pStyle w:val="aa"/>
      </w:pPr>
      <w:r>
        <w:fldChar w:fldCharType="begin"/>
      </w:r>
      <w:r>
        <w:instrText>HYPERLINK "garantF1://20863734.103"</w:instrText>
      </w:r>
      <w:r>
        <w:fldChar w:fldCharType="separate"/>
      </w:r>
      <w:r>
        <w:rPr>
          <w:rStyle w:val="a4"/>
        </w:rPr>
        <w:t>Законом</w:t>
      </w:r>
      <w:r>
        <w:fldChar w:fldCharType="end"/>
      </w:r>
      <w:r>
        <w:t xml:space="preserve"> Свердловской области от 27 мая 2015 г. N 44-ОЗ в пункт 1 статьи 21 настоящего Закона внесены изменения, </w:t>
      </w:r>
      <w:hyperlink r:id="rId104" w:history="1">
        <w:r>
          <w:rPr>
            <w:rStyle w:val="a4"/>
          </w:rPr>
          <w:t>вступающие в силу</w:t>
        </w:r>
      </w:hyperlink>
      <w:r>
        <w:t xml:space="preserve"> через десять дней после </w:t>
      </w:r>
      <w:hyperlink r:id="rId105" w:history="1">
        <w:r>
          <w:rPr>
            <w:rStyle w:val="a4"/>
          </w:rPr>
          <w:t>официального опубликования</w:t>
        </w:r>
      </w:hyperlink>
      <w:r>
        <w:t xml:space="preserve"> названного Закона</w:t>
      </w:r>
    </w:p>
    <w:p w:rsidR="00CF0F6D" w:rsidRDefault="00A51C7D">
      <w:pPr>
        <w:pStyle w:val="aa"/>
      </w:pPr>
      <w:hyperlink r:id="rId106" w:history="1">
        <w:r w:rsidR="00593AB5">
          <w:rPr>
            <w:rStyle w:val="a4"/>
          </w:rPr>
          <w:t>См. текст пункта в предыдущей редакции</w:t>
        </w:r>
      </w:hyperlink>
    </w:p>
    <w:p w:rsidR="00CF0F6D" w:rsidRDefault="00593AB5">
      <w:r>
        <w:t>1. Обучающиеся находятся на полном государственном обеспечении за счет бюджетных ассигнований областного бюджета, в том числе обеспечении питанием, одеждой, обувью, жестким и мягким инвентарем, в случае, если они являются:</w:t>
      </w:r>
    </w:p>
    <w:p w:rsidR="00CF0F6D" w:rsidRDefault="00593AB5">
      <w:bookmarkStart w:id="240" w:name="sub_215"/>
      <w:r>
        <w:t>1) детьми-сиротами, детьми, оставшимися без попечения родителей, лицами из числа детей-сирот и детей, оставшихся без попечения родителей, обучающимися в государственных общеобразовательных организациях Свердловской области;</w:t>
      </w:r>
    </w:p>
    <w:p w:rsidR="00CF0F6D" w:rsidRDefault="00593AB5">
      <w:bookmarkStart w:id="241" w:name="sub_216"/>
      <w:bookmarkEnd w:id="240"/>
      <w:r>
        <w:t xml:space="preserve">2) </w:t>
      </w:r>
      <w:hyperlink w:anchor="sub_14" w:history="1">
        <w:r>
          <w:rPr>
            <w:rStyle w:val="a4"/>
          </w:rPr>
          <w:t>обучающимися с ограниченными возможностями здоровья</w:t>
        </w:r>
      </w:hyperlink>
      <w:r>
        <w:t>, проживающими в организациях, осуществляющих образовательную деятельность и находящихся в ведении Свердловской области;</w:t>
      </w:r>
    </w:p>
    <w:p w:rsidR="00CF0F6D" w:rsidRDefault="00593AB5">
      <w:bookmarkStart w:id="242" w:name="sub_217"/>
      <w:bookmarkEnd w:id="241"/>
      <w:r>
        <w:t>3) обучающимися в созданных органами государственной власти Свердловской области специальных учебно-воспитательных учреждениях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а также обучающимися в других государственных организациях Свердловской области, осуществляющих обучение лиц с девиантным (общественно опасным) поведением;</w:t>
      </w:r>
    </w:p>
    <w:p w:rsidR="00CF0F6D" w:rsidRDefault="00593AB5">
      <w:bookmarkStart w:id="243" w:name="sub_218"/>
      <w:bookmarkEnd w:id="242"/>
      <w:r>
        <w:t>4) обучающимися в государственных общеобразовательных организациях Свердловской области со специальными наименованиями "кадетская школа", "кадетский (морской кадетский) корпус" и "казачий кадетский корпус";</w:t>
      </w:r>
    </w:p>
    <w:p w:rsidR="00CF0F6D" w:rsidRDefault="00593AB5">
      <w:bookmarkStart w:id="244" w:name="sub_219"/>
      <w:bookmarkEnd w:id="243"/>
      <w:r>
        <w:t>5) обучающимися, осваивающими образовательные программы начального общего, основного общего или среднего общего образования в структурных подразделениях государственных профессиональных образовательных организаций Свердловской области, перечень которых устанавливается уполномоченным исполнительным органом государственной власти Свердловской области в сфере образования.</w:t>
      </w:r>
    </w:p>
    <w:p w:rsidR="00CF0F6D" w:rsidRDefault="00593AB5">
      <w:bookmarkStart w:id="245" w:name="sub_21012"/>
      <w:bookmarkEnd w:id="244"/>
      <w:r>
        <w:t xml:space="preserve">Полное государственное обеспечение за счет бюджетных ассигнований областного бюджета обучающихся, указанных в </w:t>
      </w:r>
      <w:hyperlink w:anchor="sub_220" w:history="1">
        <w:r>
          <w:rPr>
            <w:rStyle w:val="a4"/>
          </w:rPr>
          <w:t>части первой</w:t>
        </w:r>
      </w:hyperlink>
      <w:r>
        <w:t xml:space="preserve"> настоящего пункта, в том числе обеспечение одеждой, обувью, жестким и мягким инвентарем, осуществляется государственными образовательными организациями Свердловской области, а также организациями, осуществляющими образовательную деятельность и находящимися в ведении Свердловской области, по нормам, установленным Правительством Свердловской области.</w:t>
      </w:r>
    </w:p>
    <w:p w:rsidR="00CF0F6D" w:rsidRDefault="00593AB5">
      <w:pPr>
        <w:pStyle w:val="a9"/>
        <w:rPr>
          <w:color w:val="000000"/>
          <w:sz w:val="16"/>
          <w:szCs w:val="16"/>
        </w:rPr>
      </w:pPr>
      <w:bookmarkStart w:id="246" w:name="sub_221"/>
      <w:bookmarkEnd w:id="245"/>
      <w:r>
        <w:rPr>
          <w:color w:val="000000"/>
          <w:sz w:val="16"/>
          <w:szCs w:val="16"/>
        </w:rPr>
        <w:t>Информация об изменениях:</w:t>
      </w:r>
    </w:p>
    <w:bookmarkEnd w:id="246"/>
    <w:p w:rsidR="00CF0F6D" w:rsidRDefault="00593AB5">
      <w:pPr>
        <w:pStyle w:val="aa"/>
      </w:pPr>
      <w:r>
        <w:fldChar w:fldCharType="begin"/>
      </w:r>
      <w:r>
        <w:instrText>HYPERLINK "garantF1://46619324.26"</w:instrText>
      </w:r>
      <w:r>
        <w:fldChar w:fldCharType="separate"/>
      </w:r>
      <w:r>
        <w:rPr>
          <w:rStyle w:val="a4"/>
        </w:rPr>
        <w:t>Законом</w:t>
      </w:r>
      <w:r>
        <w:fldChar w:fldCharType="end"/>
      </w:r>
      <w:r>
        <w:t xml:space="preserve"> Свердловской области от 9 декабря 2016 г. N 129-ОЗ пункт 2 статьи 21 настоящего Закона изложен в новой редакции, </w:t>
      </w:r>
      <w:hyperlink r:id="rId107" w:history="1">
        <w:r>
          <w:rPr>
            <w:rStyle w:val="a4"/>
          </w:rPr>
          <w:t>вступающей в силу</w:t>
        </w:r>
      </w:hyperlink>
      <w:r>
        <w:t xml:space="preserve"> через десять дней после </w:t>
      </w:r>
      <w:hyperlink r:id="rId108" w:history="1">
        <w:r>
          <w:rPr>
            <w:rStyle w:val="a4"/>
          </w:rPr>
          <w:t>официального опубликования</w:t>
        </w:r>
      </w:hyperlink>
      <w:r>
        <w:t xml:space="preserve"> названного Закона</w:t>
      </w:r>
    </w:p>
    <w:p w:rsidR="00CF0F6D" w:rsidRDefault="00A51C7D">
      <w:pPr>
        <w:pStyle w:val="aa"/>
      </w:pPr>
      <w:hyperlink r:id="rId109" w:history="1">
        <w:r w:rsidR="00593AB5">
          <w:rPr>
            <w:rStyle w:val="a4"/>
          </w:rPr>
          <w:t>См. текст пункта в предыдущей редакции</w:t>
        </w:r>
      </w:hyperlink>
    </w:p>
    <w:p w:rsidR="00CF0F6D" w:rsidRDefault="00593AB5">
      <w:r>
        <w:t>2.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завершения обучения по указанным образовательным программам.</w:t>
      </w:r>
    </w:p>
    <w:p w:rsidR="00CF0F6D" w:rsidRDefault="00593AB5">
      <w:bookmarkStart w:id="247" w:name="sub_22102"/>
      <w:r>
        <w:t xml:space="preserve">Лица, указанные в </w:t>
      </w:r>
      <w:hyperlink w:anchor="sub_221" w:history="1">
        <w:r>
          <w:rPr>
            <w:rStyle w:val="a4"/>
          </w:rPr>
          <w:t>части первой</w:t>
        </w:r>
      </w:hyperlink>
      <w:r>
        <w:t xml:space="preserve"> настоящего пункта, по их выбору обеспечиваются за счет средств областного бюджета или местных бюджетов бесплатным питанием, бесплатным комплектом одежды, обуви, мягким инвентарем или получают за счет средств областного бюджета или местных бюджетов денежную компенсацию в размере, необходимом для приобретения питания, комплекта одежды, обуви, мягкого инвентаря.</w:t>
      </w:r>
    </w:p>
    <w:bookmarkEnd w:id="247"/>
    <w:p w:rsidR="00CF0F6D" w:rsidRDefault="00593AB5">
      <w:r>
        <w:t xml:space="preserve">Нормы обеспечения за счет средств областного бюджета или местных бюджетов бесплатным питанием, бесплатным комплектом одежды, обуви, мягким инвентарем лиц, указанных в </w:t>
      </w:r>
      <w:hyperlink w:anchor="sub_221" w:history="1">
        <w:r>
          <w:rPr>
            <w:rStyle w:val="a4"/>
          </w:rPr>
          <w:t>части первой</w:t>
        </w:r>
      </w:hyperlink>
      <w:r>
        <w:t xml:space="preserve"> настоящего пункта, а также размер денежной компенсации, указанной в </w:t>
      </w:r>
      <w:hyperlink w:anchor="sub_22102" w:history="1">
        <w:r>
          <w:rPr>
            <w:rStyle w:val="a4"/>
          </w:rPr>
          <w:t>части второй</w:t>
        </w:r>
      </w:hyperlink>
      <w:r>
        <w:t xml:space="preserve"> настоящего пункта, устанавливаются Правительством Свердловской области.</w:t>
      </w:r>
    </w:p>
    <w:p w:rsidR="00CF0F6D" w:rsidRDefault="00593AB5">
      <w:r>
        <w:t xml:space="preserve">Обеспечение за счет средств областного бюджета или местных бюджетов бесплатным питанием, бесплатным комплектом одежды, обуви, мягким инвентарем лиц, указанных в </w:t>
      </w:r>
      <w:hyperlink w:anchor="sub_221" w:history="1">
        <w:r>
          <w:rPr>
            <w:rStyle w:val="a4"/>
          </w:rPr>
          <w:t>части первой</w:t>
        </w:r>
      </w:hyperlink>
      <w:r>
        <w:t xml:space="preserve"> настоящего пункта, а также предоставление этим лицам за счет средств областного бюджета или местных бюджетов денежной компенсации, указанной в </w:t>
      </w:r>
      <w:hyperlink w:anchor="sub_22102" w:history="1">
        <w:r>
          <w:rPr>
            <w:rStyle w:val="a4"/>
          </w:rPr>
          <w:t>части второй</w:t>
        </w:r>
      </w:hyperlink>
      <w:r>
        <w:t xml:space="preserve"> настоящего пункта, осуществляются государственными образовательными организациями Свердловской области и муниципальными образовательными организациями.</w:t>
      </w:r>
    </w:p>
    <w:p w:rsidR="00CF0F6D" w:rsidRDefault="00593AB5">
      <w:r>
        <w:t xml:space="preserve">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за счет средств областного бюджета или местных бюджетов по образовательным программам, указанным в </w:t>
      </w:r>
      <w:hyperlink w:anchor="sub_221" w:history="1">
        <w:r>
          <w:rPr>
            <w:rStyle w:val="a4"/>
          </w:rPr>
          <w:t>части первой</w:t>
        </w:r>
      </w:hyperlink>
      <w:r>
        <w:t xml:space="preserve"> настоящего пункта, возраста 23 лет за ними сохраняется право на полное государственное обеспечение, предусмотренное в отношении указанных лиц, до завершения обучения по таким образовательным программам.</w:t>
      </w:r>
    </w:p>
    <w:p w:rsidR="00CF0F6D" w:rsidRDefault="00593AB5">
      <w:r>
        <w:t>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w:t>
      </w:r>
    </w:p>
    <w:p w:rsidR="00CF0F6D" w:rsidRDefault="00593AB5">
      <w:pPr>
        <w:pStyle w:val="a9"/>
        <w:rPr>
          <w:color w:val="000000"/>
          <w:sz w:val="16"/>
          <w:szCs w:val="16"/>
        </w:rPr>
      </w:pPr>
      <w:bookmarkStart w:id="248" w:name="sub_222"/>
      <w:r>
        <w:rPr>
          <w:color w:val="000000"/>
          <w:sz w:val="16"/>
          <w:szCs w:val="16"/>
        </w:rPr>
        <w:t>Информация об изменениях:</w:t>
      </w:r>
    </w:p>
    <w:bookmarkEnd w:id="248"/>
    <w:p w:rsidR="00CF0F6D" w:rsidRDefault="00593AB5">
      <w:pPr>
        <w:pStyle w:val="aa"/>
      </w:pPr>
      <w:r>
        <w:fldChar w:fldCharType="begin"/>
      </w:r>
      <w:r>
        <w:instrText>HYPERLINK "garantF1://46619324.26"</w:instrText>
      </w:r>
      <w:r>
        <w:fldChar w:fldCharType="separate"/>
      </w:r>
      <w:r>
        <w:rPr>
          <w:rStyle w:val="a4"/>
        </w:rPr>
        <w:t>Законом</w:t>
      </w:r>
      <w:r>
        <w:fldChar w:fldCharType="end"/>
      </w:r>
      <w:r>
        <w:t xml:space="preserve"> Свердловской области от 9 декабря 2016 г. N 129-ОЗ пункт 3 статьи 21 настоящего Закона изложен в новой редакции, </w:t>
      </w:r>
      <w:hyperlink r:id="rId110" w:history="1">
        <w:r>
          <w:rPr>
            <w:rStyle w:val="a4"/>
          </w:rPr>
          <w:t>вступающей в силу</w:t>
        </w:r>
      </w:hyperlink>
      <w:r>
        <w:t xml:space="preserve"> через десять дней после </w:t>
      </w:r>
      <w:hyperlink r:id="rId111" w:history="1">
        <w:r>
          <w:rPr>
            <w:rStyle w:val="a4"/>
          </w:rPr>
          <w:t>официального опубликования</w:t>
        </w:r>
      </w:hyperlink>
      <w:r>
        <w:t xml:space="preserve"> названного Закона</w:t>
      </w:r>
    </w:p>
    <w:p w:rsidR="00CF0F6D" w:rsidRDefault="00A51C7D">
      <w:pPr>
        <w:pStyle w:val="aa"/>
      </w:pPr>
      <w:hyperlink r:id="rId112" w:history="1">
        <w:r w:rsidR="00593AB5">
          <w:rPr>
            <w:rStyle w:val="a4"/>
          </w:rPr>
          <w:t>См. текст пункта в предыдущей редакции</w:t>
        </w:r>
      </w:hyperlink>
    </w:p>
    <w:p w:rsidR="00CF0F6D" w:rsidRDefault="00593AB5">
      <w:r>
        <w:t xml:space="preserve">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w:t>
      </w:r>
      <w:hyperlink w:anchor="sub_221" w:history="1">
        <w:r>
          <w:rPr>
            <w:rStyle w:val="a4"/>
          </w:rPr>
          <w:t>части первой пункта 2</w:t>
        </w:r>
      </w:hyperlink>
      <w:r>
        <w:t xml:space="preserve"> настоящей статьи,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за счет средств областного бюджета или местных бюджетов по образовательным программам, указанным в </w:t>
      </w:r>
      <w:hyperlink w:anchor="sub_221" w:history="1">
        <w:r>
          <w:rPr>
            <w:rStyle w:val="a4"/>
          </w:rPr>
          <w:t>части первой пункта 2</w:t>
        </w:r>
      </w:hyperlink>
      <w:r>
        <w:t xml:space="preserve"> настоящей статьи), обеспечиваются за счет средств областного бюджета или местных бюджетов единовременным денежным пособием, а также по их выбору обеспечиваются за счет средств областного бюджета или местных бюджетов бесплатным комплектом одежды, обуви, мягким инвентарем, оборудованием или получают за счет средств областного бюджета или местных бюджетов денежную компенсацию в размере, необходимом для приобретения комплекта одежды, обуви, мягкого инвентаря, оборудования.</w:t>
      </w:r>
    </w:p>
    <w:p w:rsidR="00CF0F6D" w:rsidRDefault="00593AB5">
      <w:r>
        <w:t xml:space="preserve">Нормы обеспечения за счет средств областного бюджета или местных бюджетов бесплатным комплектом одежды, обуви, мягким инвентарем, оборудованием лиц, указанных в </w:t>
      </w:r>
      <w:hyperlink w:anchor="sub_222" w:history="1">
        <w:r>
          <w:rPr>
            <w:rStyle w:val="a4"/>
          </w:rPr>
          <w:t>части первой</w:t>
        </w:r>
      </w:hyperlink>
      <w:r>
        <w:t xml:space="preserve"> настоящего пункта, а также размеры денежной компенсации и единовременного денежного пособия, указанных в части первой настоящего пункта, устанавливаются Правительством Свердловской области.</w:t>
      </w:r>
    </w:p>
    <w:p w:rsidR="00CF0F6D" w:rsidRDefault="00593AB5">
      <w:r>
        <w:t xml:space="preserve">Обеспечение за счет средств областного бюджета или местных бюджетов единовременным денежным пособием, бесплатным комплектом одежды, обуви, мягким инвентарем, оборудованием лиц, указанных в </w:t>
      </w:r>
      <w:hyperlink w:anchor="sub_222" w:history="1">
        <w:r>
          <w:rPr>
            <w:rStyle w:val="a4"/>
          </w:rPr>
          <w:t>части первой</w:t>
        </w:r>
      </w:hyperlink>
      <w:r>
        <w:t xml:space="preserve"> настоящего пункта, а также предоставление этим лицам за счет средств областного бюджета или местных бюджетов денежной компенсации, указанной в части первой настоящего пункта, осуществляются организациями, указанными в части первой настоящего пункта.</w:t>
      </w:r>
    </w:p>
    <w:p w:rsidR="00CF0F6D" w:rsidRDefault="00593AB5">
      <w:r>
        <w:t>Предусмотренные настоящим пунктом меры социальной поддержки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меры уже были им предоставлены за счет средств организации, где они ранее обучались и (или) воспитывались.</w:t>
      </w:r>
    </w:p>
    <w:p w:rsidR="00CF0F6D" w:rsidRDefault="00CF0F6D"/>
    <w:p w:rsidR="00CF0F6D" w:rsidRDefault="00593AB5">
      <w:pPr>
        <w:pStyle w:val="a9"/>
        <w:rPr>
          <w:color w:val="000000"/>
          <w:sz w:val="16"/>
          <w:szCs w:val="16"/>
        </w:rPr>
      </w:pPr>
      <w:bookmarkStart w:id="249" w:name="sub_233"/>
      <w:r>
        <w:rPr>
          <w:color w:val="000000"/>
          <w:sz w:val="16"/>
          <w:szCs w:val="16"/>
        </w:rPr>
        <w:t>Информация об изменениях:</w:t>
      </w:r>
    </w:p>
    <w:bookmarkEnd w:id="249"/>
    <w:p w:rsidR="00CF0F6D" w:rsidRDefault="00593AB5">
      <w:pPr>
        <w:pStyle w:val="aa"/>
      </w:pPr>
      <w:r>
        <w:fldChar w:fldCharType="begin"/>
      </w:r>
      <w:r>
        <w:instrText>HYPERLINK "garantF1://20856093.11"</w:instrText>
      </w:r>
      <w:r>
        <w:fldChar w:fldCharType="separate"/>
      </w:r>
      <w:r>
        <w:rPr>
          <w:rStyle w:val="a4"/>
        </w:rPr>
        <w:t>Законом</w:t>
      </w:r>
      <w:r>
        <w:fldChar w:fldCharType="end"/>
      </w:r>
      <w:r>
        <w:t xml:space="preserve"> Свердловской области от 17 декабря 2014 г. N 120-ОЗ статья 22 настоящего Закона изложена в новой редакции, </w:t>
      </w:r>
      <w:hyperlink r:id="rId113" w:history="1">
        <w:r>
          <w:rPr>
            <w:rStyle w:val="a4"/>
          </w:rPr>
          <w:t>вступающей в силу</w:t>
        </w:r>
      </w:hyperlink>
      <w:r>
        <w:t xml:space="preserve"> с 1 января 2015 г.</w:t>
      </w:r>
    </w:p>
    <w:p w:rsidR="00CF0F6D" w:rsidRDefault="00A51C7D">
      <w:pPr>
        <w:pStyle w:val="aa"/>
      </w:pPr>
      <w:hyperlink r:id="rId114" w:history="1">
        <w:r w:rsidR="00593AB5">
          <w:rPr>
            <w:rStyle w:val="a4"/>
          </w:rPr>
          <w:t>См. текст статьи в предыдущей редакции</w:t>
        </w:r>
      </w:hyperlink>
    </w:p>
    <w:p w:rsidR="00CF0F6D" w:rsidRDefault="00593AB5">
      <w:pPr>
        <w:pStyle w:val="a5"/>
      </w:pPr>
      <w:r>
        <w:rPr>
          <w:rStyle w:val="a3"/>
        </w:rPr>
        <w:t>Статья 22.</w:t>
      </w:r>
      <w:r>
        <w:t xml:space="preserve"> Случаи и порядок обеспечения обучающихся питанием за счет средств областного бюджета</w:t>
      </w:r>
    </w:p>
    <w:p w:rsidR="00CF0F6D" w:rsidRDefault="00593AB5">
      <w:pPr>
        <w:pStyle w:val="a9"/>
        <w:rPr>
          <w:color w:val="000000"/>
          <w:sz w:val="16"/>
          <w:szCs w:val="16"/>
        </w:rPr>
      </w:pPr>
      <w:bookmarkStart w:id="250" w:name="sub_228"/>
      <w:r>
        <w:rPr>
          <w:color w:val="000000"/>
          <w:sz w:val="16"/>
          <w:szCs w:val="16"/>
        </w:rPr>
        <w:t>Информация об изменениях:</w:t>
      </w:r>
    </w:p>
    <w:bookmarkEnd w:id="250"/>
    <w:p w:rsidR="00CF0F6D" w:rsidRDefault="00593AB5">
      <w:pPr>
        <w:pStyle w:val="aa"/>
      </w:pPr>
      <w:r>
        <w:fldChar w:fldCharType="begin"/>
      </w:r>
      <w:r>
        <w:instrText>HYPERLINK "garantF1://46617782.23"</w:instrText>
      </w:r>
      <w:r>
        <w:fldChar w:fldCharType="separate"/>
      </w:r>
      <w:r>
        <w:rPr>
          <w:rStyle w:val="a4"/>
        </w:rPr>
        <w:t>Законом</w:t>
      </w:r>
      <w:r>
        <w:fldChar w:fldCharType="end"/>
      </w:r>
      <w:r>
        <w:t xml:space="preserve"> Свердловской области от 24 ноября 2016 г. N 117-ОЗ в пункт 1 статьи 22 настоящего Закона внесены изменения, </w:t>
      </w:r>
      <w:hyperlink r:id="rId115" w:history="1">
        <w:r>
          <w:rPr>
            <w:rStyle w:val="a4"/>
          </w:rPr>
          <w:t>вступающие в силу</w:t>
        </w:r>
      </w:hyperlink>
      <w:r>
        <w:t xml:space="preserve"> через десять дней после </w:t>
      </w:r>
      <w:hyperlink r:id="rId116" w:history="1">
        <w:r>
          <w:rPr>
            <w:rStyle w:val="a4"/>
          </w:rPr>
          <w:t>официального опубликования</w:t>
        </w:r>
      </w:hyperlink>
      <w:r>
        <w:t xml:space="preserve"> названного Закона</w:t>
      </w:r>
    </w:p>
    <w:p w:rsidR="00CF0F6D" w:rsidRDefault="00A51C7D">
      <w:pPr>
        <w:pStyle w:val="aa"/>
      </w:pPr>
      <w:hyperlink r:id="rId117" w:history="1">
        <w:r w:rsidR="00593AB5">
          <w:rPr>
            <w:rStyle w:val="a4"/>
          </w:rPr>
          <w:t>См. текст пункта в предыдущей редакции</w:t>
        </w:r>
      </w:hyperlink>
    </w:p>
    <w:p w:rsidR="00CF0F6D" w:rsidRDefault="00593AB5">
      <w:r>
        <w:t>1. Обучающиеся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обучающиеся по очной форме обучения в государственных профессиональных образовательных организациях Свердловской области, реализующих образовательные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 обеспечиваются бесплатным питанием (завтрак или обед) за счет средств областного бюджета в случае, если они являются:</w:t>
      </w:r>
    </w:p>
    <w:p w:rsidR="00CF0F6D" w:rsidRDefault="00593AB5">
      <w:bookmarkStart w:id="251" w:name="sub_224"/>
      <w:r>
        <w:t>1) детьми-сиротами, детьми, оставшимися без попечения родителей, лицами из числа детей-сирот и детей, оставшихся без попечения родителей;</w:t>
      </w:r>
    </w:p>
    <w:p w:rsidR="00CF0F6D" w:rsidRDefault="00593AB5">
      <w:bookmarkStart w:id="252" w:name="sub_225"/>
      <w:bookmarkEnd w:id="251"/>
      <w:r>
        <w:t xml:space="preserve">2) детьми из семей, имеющих среднедушевой доход ниже величины </w:t>
      </w:r>
      <w:hyperlink r:id="rId118" w:history="1">
        <w:r>
          <w:rPr>
            <w:rStyle w:val="a4"/>
          </w:rPr>
          <w:t>прожиточного минимума</w:t>
        </w:r>
      </w:hyperlink>
      <w:r>
        <w:t>, установленного в Свердловской области;</w:t>
      </w:r>
    </w:p>
    <w:p w:rsidR="00CF0F6D" w:rsidRDefault="00593AB5">
      <w:bookmarkStart w:id="253" w:name="sub_226"/>
      <w:bookmarkEnd w:id="252"/>
      <w:r>
        <w:t>3) детьми из многодетных семей;</w:t>
      </w:r>
    </w:p>
    <w:p w:rsidR="00CF0F6D" w:rsidRDefault="00593AB5">
      <w:bookmarkStart w:id="254" w:name="sub_227"/>
      <w:bookmarkEnd w:id="253"/>
      <w:r>
        <w:t>4) обучающимися, получающими начальное общее образование.</w:t>
      </w:r>
    </w:p>
    <w:bookmarkEnd w:id="254"/>
    <w:p w:rsidR="00CF0F6D" w:rsidRDefault="00593AB5">
      <w:r>
        <w:fldChar w:fldCharType="begin"/>
      </w:r>
      <w:r>
        <w:instrText>HYPERLINK \l "sub_14"</w:instrText>
      </w:r>
      <w:r>
        <w:fldChar w:fldCharType="separate"/>
      </w:r>
      <w:r>
        <w:rPr>
          <w:rStyle w:val="a4"/>
        </w:rPr>
        <w:t>Обучающиеся с ограниченными возможностями здоровья</w:t>
      </w:r>
      <w:r>
        <w:fldChar w:fldCharType="end"/>
      </w:r>
      <w:r>
        <w:t>, в том числе дети-инвалиды, в государственных образовательных организациях Свердловской области, муниципальных 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обеспечиваются бесплатным двухразовым питанием (завтрак и обед) за счет средств областного бюджета.</w:t>
      </w:r>
    </w:p>
    <w:p w:rsidR="00CF0F6D" w:rsidRDefault="00593AB5">
      <w:bookmarkStart w:id="255" w:name="sub_229"/>
      <w:r>
        <w:t xml:space="preserve">2. Порядок выдачи справки о среднедушевом доходе семьи для предоставления бесплатного питания (завтрак или обед) обучающимся, указанным в </w:t>
      </w:r>
      <w:hyperlink w:anchor="sub_225" w:history="1">
        <w:r>
          <w:rPr>
            <w:rStyle w:val="a4"/>
          </w:rPr>
          <w:t>подпункте 2 части первой пункта 1</w:t>
        </w:r>
      </w:hyperlink>
      <w:r>
        <w:t xml:space="preserve"> настоящей статьи, устанавливается Правительством Свердловской области.</w:t>
      </w:r>
    </w:p>
    <w:p w:rsidR="00CF0F6D" w:rsidRDefault="00593AB5">
      <w:pPr>
        <w:pStyle w:val="a9"/>
        <w:rPr>
          <w:color w:val="000000"/>
          <w:sz w:val="16"/>
          <w:szCs w:val="16"/>
        </w:rPr>
      </w:pPr>
      <w:bookmarkStart w:id="256" w:name="sub_230"/>
      <w:bookmarkEnd w:id="255"/>
      <w:r>
        <w:rPr>
          <w:color w:val="000000"/>
          <w:sz w:val="16"/>
          <w:szCs w:val="16"/>
        </w:rPr>
        <w:t>Информация об изменениях:</w:t>
      </w:r>
    </w:p>
    <w:bookmarkEnd w:id="256"/>
    <w:p w:rsidR="00CF0F6D" w:rsidRDefault="00593AB5">
      <w:pPr>
        <w:pStyle w:val="aa"/>
      </w:pPr>
      <w:r>
        <w:fldChar w:fldCharType="begin"/>
      </w:r>
      <w:r>
        <w:instrText>HYPERLINK "garantF1://46619324.27"</w:instrText>
      </w:r>
      <w:r>
        <w:fldChar w:fldCharType="separate"/>
      </w:r>
      <w:r>
        <w:rPr>
          <w:rStyle w:val="a4"/>
        </w:rPr>
        <w:t>Законом</w:t>
      </w:r>
      <w:r>
        <w:fldChar w:fldCharType="end"/>
      </w:r>
      <w:r>
        <w:t xml:space="preserve"> Свердловской области от 9 декабря 2016 г. N 129-ОЗ пункт 3 статьи 22 настоящего Закона изложен в новой редакции, </w:t>
      </w:r>
      <w:hyperlink r:id="rId119" w:history="1">
        <w:r>
          <w:rPr>
            <w:rStyle w:val="a4"/>
          </w:rPr>
          <w:t>вступающей в силу</w:t>
        </w:r>
      </w:hyperlink>
      <w:r>
        <w:t xml:space="preserve"> через десять дней после </w:t>
      </w:r>
      <w:hyperlink r:id="rId120" w:history="1">
        <w:r>
          <w:rPr>
            <w:rStyle w:val="a4"/>
          </w:rPr>
          <w:t>официального опубликования</w:t>
        </w:r>
      </w:hyperlink>
      <w:r>
        <w:t xml:space="preserve"> названного Закона</w:t>
      </w:r>
    </w:p>
    <w:p w:rsidR="00CF0F6D" w:rsidRDefault="00A51C7D">
      <w:pPr>
        <w:pStyle w:val="aa"/>
      </w:pPr>
      <w:hyperlink r:id="rId121" w:history="1">
        <w:r w:rsidR="00593AB5">
          <w:rPr>
            <w:rStyle w:val="a4"/>
          </w:rPr>
          <w:t>См. текст пункта в предыдущей редакции</w:t>
        </w:r>
      </w:hyperlink>
    </w:p>
    <w:p w:rsidR="00CF0F6D" w:rsidRDefault="00593AB5">
      <w:r>
        <w:t xml:space="preserve">3. Финансирование расходов, связанных с обеспечением питанием за счет средств областного бюджета обучающихся, указанных в </w:t>
      </w:r>
      <w:hyperlink w:anchor="sub_228" w:history="1">
        <w:r>
          <w:rPr>
            <w:rStyle w:val="a4"/>
          </w:rPr>
          <w:t>пункте 1</w:t>
        </w:r>
      </w:hyperlink>
      <w:r>
        <w:t xml:space="preserve"> настоящей статьи, осуществляется в порядке, установленном Правительством Свердловской области в соответствии с </w:t>
      </w:r>
      <w:hyperlink r:id="rId122" w:history="1">
        <w:r>
          <w:rPr>
            <w:rStyle w:val="a4"/>
          </w:rPr>
          <w:t>бюджетным законодательством</w:t>
        </w:r>
      </w:hyperlink>
      <w:r>
        <w:t xml:space="preserve"> Российской Федерации.</w:t>
      </w:r>
    </w:p>
    <w:p w:rsidR="00CF0F6D" w:rsidRDefault="00CF0F6D"/>
    <w:p w:rsidR="00CF0F6D" w:rsidRDefault="00593AB5">
      <w:pPr>
        <w:pStyle w:val="a5"/>
      </w:pPr>
      <w:bookmarkStart w:id="257" w:name="sub_238"/>
      <w:r>
        <w:rPr>
          <w:rStyle w:val="a3"/>
        </w:rPr>
        <w:t>Статья 23.</w:t>
      </w:r>
      <w:r>
        <w:t xml:space="preserve"> Компенсация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F0F6D" w:rsidRDefault="00593AB5">
      <w:bookmarkStart w:id="258" w:name="sub_2381"/>
      <w:bookmarkEnd w:id="257"/>
      <w:r>
        <w:t>В целях материальной поддержки воспитания и обучения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следующих размерах:</w:t>
      </w:r>
    </w:p>
    <w:p w:rsidR="00CF0F6D" w:rsidRDefault="00593AB5">
      <w:bookmarkStart w:id="259" w:name="sub_234"/>
      <w:bookmarkEnd w:id="258"/>
      <w:r>
        <w:t xml:space="preserve">1) на первого ребенка 20 процентов среднего размера платы, взимаемой с родителей (законных представителей) за </w:t>
      </w:r>
      <w:hyperlink w:anchor="sub_20" w:history="1">
        <w:r>
          <w:rPr>
            <w:rStyle w:val="a4"/>
          </w:rPr>
          <w:t>присмотр и уход за детьми</w:t>
        </w:r>
      </w:hyperlink>
      <w:r>
        <w:t xml:space="preserve"> в государственных образовательных организациях Свердловской области и муниципальных образовательных организациях;</w:t>
      </w:r>
    </w:p>
    <w:p w:rsidR="00CF0F6D" w:rsidRDefault="00593AB5">
      <w:bookmarkStart w:id="260" w:name="sub_235"/>
      <w:bookmarkEnd w:id="259"/>
      <w:r>
        <w:t>2) на второго ребенка 50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CF0F6D" w:rsidRDefault="00593AB5">
      <w:bookmarkStart w:id="261" w:name="sub_236"/>
      <w:bookmarkEnd w:id="260"/>
      <w:r>
        <w:t>3) на третьего ребенка 70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CF0F6D" w:rsidRDefault="00593AB5">
      <w:bookmarkStart w:id="262" w:name="sub_237"/>
      <w:bookmarkEnd w:id="261"/>
      <w:r>
        <w:t>4) 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bookmarkEnd w:id="262"/>
    <w:p w:rsidR="00CF0F6D" w:rsidRDefault="00593AB5">
      <w:r>
        <w:t>Средний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а также порядок обращения за получением компенсации платы, взимаемой с родителей (законных представителей) за присмотр и уход за детьми, и порядок выплаты этой компенсации устанавливаются Правительством Свердловской области.</w:t>
      </w:r>
    </w:p>
    <w:p w:rsidR="00CF0F6D" w:rsidRDefault="00CF0F6D"/>
    <w:p w:rsidR="00CF0F6D" w:rsidRDefault="00593AB5">
      <w:pPr>
        <w:pStyle w:val="a9"/>
        <w:rPr>
          <w:color w:val="000000"/>
          <w:sz w:val="16"/>
          <w:szCs w:val="16"/>
        </w:rPr>
      </w:pPr>
      <w:bookmarkStart w:id="263" w:name="sub_231"/>
      <w:r>
        <w:rPr>
          <w:color w:val="000000"/>
          <w:sz w:val="16"/>
          <w:szCs w:val="16"/>
        </w:rPr>
        <w:t>Информация об изменениях:</w:t>
      </w:r>
    </w:p>
    <w:bookmarkEnd w:id="263"/>
    <w:p w:rsidR="00CF0F6D" w:rsidRDefault="00593AB5">
      <w:pPr>
        <w:pStyle w:val="aa"/>
      </w:pPr>
      <w:r>
        <w:fldChar w:fldCharType="begin"/>
      </w:r>
      <w:r>
        <w:instrText>HYPERLINK "garantF1://46619324.28"</w:instrText>
      </w:r>
      <w:r>
        <w:fldChar w:fldCharType="separate"/>
      </w:r>
      <w:r>
        <w:rPr>
          <w:rStyle w:val="a4"/>
        </w:rPr>
        <w:t>Законом</w:t>
      </w:r>
      <w:r>
        <w:fldChar w:fldCharType="end"/>
      </w:r>
      <w:r>
        <w:t xml:space="preserve"> Свердловской области от 9 декабря 2016 г. N 129-ОЗ настоящий Закон дополнен статьей 23-1, </w:t>
      </w:r>
      <w:hyperlink r:id="rId123" w:history="1">
        <w:r>
          <w:rPr>
            <w:rStyle w:val="a4"/>
          </w:rPr>
          <w:t>вступающей в силу</w:t>
        </w:r>
      </w:hyperlink>
      <w:r>
        <w:t xml:space="preserve"> через десять дней после </w:t>
      </w:r>
      <w:hyperlink r:id="rId124" w:history="1">
        <w:r>
          <w:rPr>
            <w:rStyle w:val="a4"/>
          </w:rPr>
          <w:t>официального опубликования</w:t>
        </w:r>
      </w:hyperlink>
      <w:r>
        <w:t xml:space="preserve"> названного Закона</w:t>
      </w:r>
    </w:p>
    <w:p w:rsidR="00CF0F6D" w:rsidRDefault="00593AB5">
      <w:pPr>
        <w:pStyle w:val="a5"/>
      </w:pPr>
      <w:r>
        <w:rPr>
          <w:rStyle w:val="a3"/>
        </w:rPr>
        <w:t>Статья 23-1.</w:t>
      </w:r>
      <w:r>
        <w:t xml:space="preserve"> Мера социальной поддержки обучающихся по проезду на железнодорожном транспорте общего пользования в пригородном сообщении</w:t>
      </w:r>
    </w:p>
    <w:p w:rsidR="00CF0F6D" w:rsidRDefault="00593AB5">
      <w:r>
        <w:t>Для обучающихся общеобразовательных организаций, достигших возраста семи лет, а также обучающихся по очной форме обучения в профессиональных образовательных организациях и образовательных организациях высшего образования настоящим Законом устанавливается мера социальной поддержки - оплата в размере 50 процентов стоимости проезда на железнодорожном транспорте общего пользования в пригородном сообщении.</w:t>
      </w:r>
    </w:p>
    <w:p w:rsidR="00CF0F6D" w:rsidRDefault="00593AB5">
      <w:r>
        <w:t>Порядок предоставления меры социальной поддержки, указанной в части первой настоящей статьи, в том числе порядок возмещения организациям железнодорожного транспорта недополученных доходов в связи с предоставлением этой меры социальной поддержки, устанавливается Правительством Свердловской области.</w:t>
      </w:r>
    </w:p>
    <w:p w:rsidR="00CF0F6D" w:rsidRDefault="00CF0F6D"/>
    <w:p w:rsidR="00CF0F6D" w:rsidRDefault="00593AB5">
      <w:pPr>
        <w:pStyle w:val="a9"/>
        <w:rPr>
          <w:color w:val="000000"/>
          <w:sz w:val="16"/>
          <w:szCs w:val="16"/>
        </w:rPr>
      </w:pPr>
      <w:bookmarkStart w:id="264" w:name="sub_250"/>
      <w:r>
        <w:rPr>
          <w:color w:val="000000"/>
          <w:sz w:val="16"/>
          <w:szCs w:val="16"/>
        </w:rPr>
        <w:t>Информация об изменениях:</w:t>
      </w:r>
    </w:p>
    <w:bookmarkEnd w:id="264"/>
    <w:p w:rsidR="00CF0F6D" w:rsidRDefault="00593AB5">
      <w:pPr>
        <w:pStyle w:val="aa"/>
      </w:pPr>
      <w:r>
        <w:fldChar w:fldCharType="begin"/>
      </w:r>
      <w:r>
        <w:instrText>HYPERLINK "garantF1://20844906.102"</w:instrText>
      </w:r>
      <w:r>
        <w:fldChar w:fldCharType="separate"/>
      </w:r>
      <w:r>
        <w:rPr>
          <w:rStyle w:val="a4"/>
        </w:rPr>
        <w:t>Законом</w:t>
      </w:r>
      <w:r>
        <w:fldChar w:fldCharType="end"/>
      </w:r>
      <w:r>
        <w:t xml:space="preserve"> Свердловской области от 30 июня 2014 г. N 65-ОЗ заголовок статьи 24 настоящего Закона изложен в новой редакции, </w:t>
      </w:r>
      <w:hyperlink r:id="rId125" w:history="1">
        <w:r>
          <w:rPr>
            <w:rStyle w:val="a4"/>
          </w:rPr>
          <w:t>вступающей в силу</w:t>
        </w:r>
      </w:hyperlink>
      <w:r>
        <w:t xml:space="preserve"> через десять дней после </w:t>
      </w:r>
      <w:hyperlink r:id="rId126" w:history="1">
        <w:r>
          <w:rPr>
            <w:rStyle w:val="a4"/>
          </w:rPr>
          <w:t>официального опубликования</w:t>
        </w:r>
      </w:hyperlink>
      <w:r>
        <w:t xml:space="preserve"> названного Закона</w:t>
      </w:r>
    </w:p>
    <w:p w:rsidR="00CF0F6D" w:rsidRDefault="00A51C7D">
      <w:pPr>
        <w:pStyle w:val="aa"/>
      </w:pPr>
      <w:hyperlink r:id="rId127" w:history="1">
        <w:r w:rsidR="00593AB5">
          <w:rPr>
            <w:rStyle w:val="a4"/>
          </w:rPr>
          <w:t>См. текст заголовка в предыдущей редакции</w:t>
        </w:r>
      </w:hyperlink>
    </w:p>
    <w:p w:rsidR="00CF0F6D" w:rsidRDefault="00593AB5">
      <w:pPr>
        <w:pStyle w:val="a5"/>
      </w:pPr>
      <w:r>
        <w:rPr>
          <w:rStyle w:val="a3"/>
        </w:rPr>
        <w:t>Статья 24.</w:t>
      </w:r>
      <w:r>
        <w:t xml:space="preserve"> Права, социальные гарантии и меры социальной поддержки педагогических работников образовательных организаций и педагогических работников, занятых в организациях, осуществляющих обучение</w:t>
      </w:r>
    </w:p>
    <w:p w:rsidR="00CF0F6D" w:rsidRDefault="00593AB5">
      <w:pPr>
        <w:pStyle w:val="a9"/>
        <w:rPr>
          <w:color w:val="000000"/>
          <w:sz w:val="16"/>
          <w:szCs w:val="16"/>
        </w:rPr>
      </w:pPr>
      <w:bookmarkStart w:id="265" w:name="sub_242"/>
      <w:r>
        <w:rPr>
          <w:color w:val="000000"/>
          <w:sz w:val="16"/>
          <w:szCs w:val="16"/>
        </w:rPr>
        <w:t>Информация об изменениях:</w:t>
      </w:r>
    </w:p>
    <w:bookmarkEnd w:id="265"/>
    <w:p w:rsidR="00CF0F6D" w:rsidRDefault="00593AB5">
      <w:pPr>
        <w:pStyle w:val="aa"/>
      </w:pPr>
      <w:r>
        <w:fldChar w:fldCharType="begin"/>
      </w:r>
      <w:r>
        <w:instrText>HYPERLINK "garantF1://20871636.16"</w:instrText>
      </w:r>
      <w:r>
        <w:fldChar w:fldCharType="separate"/>
      </w:r>
      <w:r>
        <w:rPr>
          <w:rStyle w:val="a4"/>
        </w:rPr>
        <w:t>Законом</w:t>
      </w:r>
      <w:r>
        <w:fldChar w:fldCharType="end"/>
      </w:r>
      <w:r>
        <w:t xml:space="preserve"> Свердловской области от 28 октября 2015 г. N 128-ОЗ в пункт 1 статьи 24 настоящего Закона внесены изменения, </w:t>
      </w:r>
      <w:hyperlink r:id="rId128" w:history="1">
        <w:r>
          <w:rPr>
            <w:rStyle w:val="a4"/>
          </w:rPr>
          <w:t>вступающие в силу</w:t>
        </w:r>
      </w:hyperlink>
      <w:r>
        <w:t xml:space="preserve"> через десять дней после </w:t>
      </w:r>
      <w:hyperlink r:id="rId129" w:history="1">
        <w:r>
          <w:rPr>
            <w:rStyle w:val="a4"/>
          </w:rPr>
          <w:t>официального опубликования</w:t>
        </w:r>
      </w:hyperlink>
      <w:r>
        <w:t xml:space="preserve"> названного Закона</w:t>
      </w:r>
    </w:p>
    <w:p w:rsidR="00CF0F6D" w:rsidRDefault="00A51C7D">
      <w:pPr>
        <w:pStyle w:val="aa"/>
      </w:pPr>
      <w:hyperlink r:id="rId130" w:history="1">
        <w:r w:rsidR="00593AB5">
          <w:rPr>
            <w:rStyle w:val="a4"/>
          </w:rPr>
          <w:t>См. текст пункта в предыдущей редакции</w:t>
        </w:r>
      </w:hyperlink>
    </w:p>
    <w:p w:rsidR="00CF0F6D" w:rsidRDefault="00593AB5">
      <w:r>
        <w:t xml:space="preserve">1. Педагогические работники государственных </w:t>
      </w:r>
      <w:hyperlink w:anchor="sub_15" w:history="1">
        <w:r>
          <w:rPr>
            <w:rStyle w:val="a4"/>
          </w:rPr>
          <w:t>образовательных организаций</w:t>
        </w:r>
      </w:hyperlink>
      <w:r>
        <w:t xml:space="preserve"> Свердловской области и муниципальных образовательных организаций имеют трудовые права и социальные гарантии, установленные федеральными законами, в том числе:</w:t>
      </w:r>
    </w:p>
    <w:p w:rsidR="00CF0F6D" w:rsidRDefault="00593AB5">
      <w:bookmarkStart w:id="266" w:name="sub_239"/>
      <w:r>
        <w:t>1) право на дополнительное профессиональное образование по профилю педагогической деятельности не реже чем один раз в три года;</w:t>
      </w:r>
    </w:p>
    <w:p w:rsidR="00CF0F6D" w:rsidRDefault="00593AB5">
      <w:bookmarkStart w:id="267" w:name="sub_240"/>
      <w:bookmarkEnd w:id="266"/>
      <w:r>
        <w:t xml:space="preserve">2) право на досрочное назначение страховой пенсии по старости в порядке, установленном </w:t>
      </w:r>
      <w:hyperlink r:id="rId131" w:history="1">
        <w:r>
          <w:rPr>
            <w:rStyle w:val="a4"/>
          </w:rPr>
          <w:t>законодательством</w:t>
        </w:r>
      </w:hyperlink>
      <w:r>
        <w:t xml:space="preserve"> Российской Федерации;</w:t>
      </w:r>
    </w:p>
    <w:p w:rsidR="00CF0F6D" w:rsidRDefault="00593AB5">
      <w:bookmarkStart w:id="268" w:name="sub_241"/>
      <w:bookmarkEnd w:id="267"/>
      <w:r>
        <w:t>3)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государственного специализированного жилищного фонда Свердловской области.</w:t>
      </w:r>
    </w:p>
    <w:p w:rsidR="00CF0F6D" w:rsidRDefault="00593AB5">
      <w:bookmarkStart w:id="269" w:name="sub_2412"/>
      <w:bookmarkEnd w:id="268"/>
      <w:r>
        <w:t xml:space="preserve">Финансирование расходов, связанных с получением дополнительного профессионального образования, указанного в </w:t>
      </w:r>
      <w:hyperlink w:anchor="sub_239" w:history="1">
        <w:r>
          <w:rPr>
            <w:rStyle w:val="a4"/>
          </w:rPr>
          <w:t>подпункте 1 части первой</w:t>
        </w:r>
      </w:hyperlink>
      <w:r>
        <w:t xml:space="preserve"> настоящего пункта, осуществляется за счет средств областного бюджета в соответствии с законодательством Свердловской области.</w:t>
      </w:r>
    </w:p>
    <w:p w:rsidR="00CF0F6D" w:rsidRDefault="00593AB5">
      <w:pPr>
        <w:pStyle w:val="a9"/>
        <w:rPr>
          <w:color w:val="000000"/>
          <w:sz w:val="16"/>
          <w:szCs w:val="16"/>
        </w:rPr>
      </w:pPr>
      <w:bookmarkStart w:id="270" w:name="sub_245"/>
      <w:bookmarkEnd w:id="269"/>
      <w:r>
        <w:rPr>
          <w:color w:val="000000"/>
          <w:sz w:val="16"/>
          <w:szCs w:val="16"/>
        </w:rPr>
        <w:t>Информация об изменениях:</w:t>
      </w:r>
    </w:p>
    <w:bookmarkEnd w:id="270"/>
    <w:p w:rsidR="00CF0F6D" w:rsidRDefault="00593AB5">
      <w:pPr>
        <w:pStyle w:val="aa"/>
      </w:pPr>
      <w:r>
        <w:fldChar w:fldCharType="begin"/>
      </w:r>
      <w:r>
        <w:instrText>HYPERLINK "garantF1://46644718.32"</w:instrText>
      </w:r>
      <w:r>
        <w:fldChar w:fldCharType="separate"/>
      </w:r>
      <w:r>
        <w:rPr>
          <w:rStyle w:val="a4"/>
        </w:rPr>
        <w:t>Законом</w:t>
      </w:r>
      <w:r>
        <w:fldChar w:fldCharType="end"/>
      </w:r>
      <w:r>
        <w:t xml:space="preserve"> Свердловской области от 25 сентября 2017 г. N 104-ОЗ в пункт 2 статьи 24 настоящего Закона внесены изменения, </w:t>
      </w:r>
      <w:hyperlink r:id="rId132" w:history="1">
        <w:r>
          <w:rPr>
            <w:rStyle w:val="a4"/>
          </w:rPr>
          <w:t>вступающие в силу</w:t>
        </w:r>
      </w:hyperlink>
      <w:r>
        <w:t xml:space="preserve"> через десять дней после </w:t>
      </w:r>
      <w:hyperlink r:id="rId133" w:history="1">
        <w:r>
          <w:rPr>
            <w:rStyle w:val="a4"/>
          </w:rPr>
          <w:t>официального опубликования</w:t>
        </w:r>
      </w:hyperlink>
      <w:r>
        <w:t xml:space="preserve"> названного Закона</w:t>
      </w:r>
    </w:p>
    <w:p w:rsidR="00CF0F6D" w:rsidRDefault="00A51C7D">
      <w:pPr>
        <w:pStyle w:val="aa"/>
      </w:pPr>
      <w:hyperlink r:id="rId134" w:history="1">
        <w:r w:rsidR="00593AB5">
          <w:rPr>
            <w:rStyle w:val="a4"/>
          </w:rPr>
          <w:t>См. текст пункта в предыдущей редакции</w:t>
        </w:r>
      </w:hyperlink>
    </w:p>
    <w:p w:rsidR="00CF0F6D" w:rsidRDefault="00593AB5">
      <w:r>
        <w:t>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устанавливается мера социальной поддержки по компенсации расходов на оплату жилых помещений и коммунальных услуг в размере 100 процентов:</w:t>
      </w:r>
    </w:p>
    <w:p w:rsidR="00CF0F6D" w:rsidRDefault="00593AB5">
      <w:r>
        <w:t>платы за наем и (или) платы за содержание жилого помещения;</w:t>
      </w:r>
    </w:p>
    <w:p w:rsidR="00CF0F6D" w:rsidRDefault="00593AB5">
      <w:r>
        <w:t>взноса на капитальный ремонт общего имущества в многоквартирном доме исходя из минимального размера такого взноса, установленного Правительством Свердловской области;</w:t>
      </w:r>
    </w:p>
    <w:p w:rsidR="00CF0F6D" w:rsidRDefault="00593AB5">
      <w:bookmarkStart w:id="271" w:name="sub_2454"/>
      <w:r>
        <w:t>платы за коммунальные услуги в части платы за электрическую энергию, тепловую энергию, газ, предоставленный для отопления жилого помещения, твердое топливо при наличии печного отопления в домах, не имеющих центрального отопления (в том числе на оплату транспортных услуг для доставки этого топлива), за обращение с твердыми коммунальными отходами;</w:t>
      </w:r>
    </w:p>
    <w:p w:rsidR="00CF0F6D" w:rsidRDefault="00593AB5">
      <w:bookmarkStart w:id="272" w:name="sub_2425"/>
      <w:bookmarkEnd w:id="271"/>
      <w:r>
        <w:t xml:space="preserve">платы за коммунальные услуги в части платы за электрическую энергию, потребляемую при использовании и содержании общего имущества в многоквартирном доме, - в случаях, когда в соответствии с </w:t>
      </w:r>
      <w:hyperlink r:id="rId135" w:history="1">
        <w:r>
          <w:rPr>
            <w:rStyle w:val="a4"/>
          </w:rPr>
          <w:t>Жилищным кодексом</w:t>
        </w:r>
      </w:hyperlink>
      <w:r>
        <w:t xml:space="preserve"> Российской Федерации плата за электрическую энергию, потребляемую при использовании и содержании общего имущества в многоквартирном доме, включена в плату за коммунальные услуги.</w:t>
      </w:r>
    </w:p>
    <w:p w:rsidR="00CF0F6D" w:rsidRDefault="00593AB5">
      <w:bookmarkStart w:id="273" w:name="sub_270"/>
      <w:bookmarkEnd w:id="272"/>
      <w:r>
        <w:t xml:space="preserve">Для педагогических работников государственных </w:t>
      </w:r>
      <w:hyperlink w:anchor="sub_15" w:history="1">
        <w:r>
          <w:rPr>
            <w:rStyle w:val="a4"/>
          </w:rPr>
          <w:t>образовательных организаций</w:t>
        </w:r>
      </w:hyperlink>
      <w:r>
        <w:t xml:space="preserve">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настоящим Законом устанавливается мера социальной поддержки, указанная в </w:t>
      </w:r>
      <w:hyperlink w:anchor="sub_245" w:history="1">
        <w:r>
          <w:rPr>
            <w:rStyle w:val="a4"/>
          </w:rPr>
          <w:t>части первой</w:t>
        </w:r>
      </w:hyperlink>
      <w:r>
        <w:t xml:space="preserve"> настоящего пункта.</w:t>
      </w:r>
    </w:p>
    <w:p w:rsidR="00CF0F6D" w:rsidRDefault="00593AB5">
      <w:bookmarkStart w:id="274" w:name="sub_24233"/>
      <w:bookmarkEnd w:id="273"/>
      <w:r>
        <w:t xml:space="preserve">В случае смерти лиц, указанных в </w:t>
      </w:r>
      <w:hyperlink w:anchor="sub_270" w:history="1">
        <w:r>
          <w:rPr>
            <w:rStyle w:val="a4"/>
          </w:rPr>
          <w:t>части второй</w:t>
        </w:r>
      </w:hyperlink>
      <w:r>
        <w:t xml:space="preserve"> настоящего пункта, мера социальной поддержки, указанная в </w:t>
      </w:r>
      <w:hyperlink w:anchor="sub_245" w:history="1">
        <w:r>
          <w:rPr>
            <w:rStyle w:val="a4"/>
          </w:rPr>
          <w:t>части первой</w:t>
        </w:r>
      </w:hyperlink>
      <w:r>
        <w:t xml:space="preserve"> настоящего пункта, распространяется на совместно с ними проживавших членов семьи, проживающих на территории Свердловской области и получающих после их смерти пенсию, являющуюся единственным источником дохода.</w:t>
      </w:r>
    </w:p>
    <w:p w:rsidR="00CF0F6D" w:rsidRDefault="00593AB5">
      <w:bookmarkStart w:id="275" w:name="sub_24234"/>
      <w:bookmarkEnd w:id="274"/>
      <w:r>
        <w:t xml:space="preserve">Порядок предоставления на территории Свердловской области меры социальной поддержки, указанной в </w:t>
      </w:r>
      <w:hyperlink w:anchor="sub_245" w:history="1">
        <w:r>
          <w:rPr>
            <w:rStyle w:val="a4"/>
          </w:rPr>
          <w:t>части первой</w:t>
        </w:r>
      </w:hyperlink>
      <w:r>
        <w:t xml:space="preserve"> настоящего пункта, устанавливается законами Свердловской области и иными нормативными правовыми актами Свердловской области.</w:t>
      </w:r>
    </w:p>
    <w:p w:rsidR="00CF0F6D" w:rsidRDefault="00593AB5">
      <w:bookmarkStart w:id="276" w:name="sub_249"/>
      <w:bookmarkEnd w:id="275"/>
      <w:r>
        <w:t>3. Для педагогических работников, окончивших профессиональные образовательные организации, образовательные организации высшего образования либо аспирантуру образовательных организаций высшего образования по очной форме обучения, устанавливается следующая мера социальной поддержки - единовременное пособие педагогическому работнику на обзаведение хозяйством.</w:t>
      </w:r>
    </w:p>
    <w:bookmarkEnd w:id="276"/>
    <w:p w:rsidR="00CF0F6D" w:rsidRDefault="00593AB5">
      <w:r>
        <w:t>Единовременное пособие педагогическому работнику на обзаведение хозяйством выплачивается при соблюдении следующих условий:</w:t>
      </w:r>
    </w:p>
    <w:p w:rsidR="00CF0F6D" w:rsidRDefault="00593AB5">
      <w:bookmarkStart w:id="277" w:name="sub_246"/>
      <w:r>
        <w:t>1) педагогический работник, обратившийся за выплатой пособия,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год окончания профессиональной образовательной организации или образовательной организации высшего образования или аспирантуры образовательной организации высшего образования либо в год окончания профессиональной образовательной организации или образовательной организации высшего образования был призван на военную службу и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течение шести месяцев со дня увольнения с военной службы по призыву;</w:t>
      </w:r>
    </w:p>
    <w:p w:rsidR="00CF0F6D" w:rsidRDefault="00593AB5">
      <w:bookmarkStart w:id="278" w:name="sub_247"/>
      <w:bookmarkEnd w:id="277"/>
      <w:r>
        <w:t>2) педагогический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w:t>
      </w:r>
    </w:p>
    <w:p w:rsidR="00CF0F6D" w:rsidRDefault="00593AB5">
      <w:bookmarkStart w:id="279" w:name="sub_248"/>
      <w:bookmarkEnd w:id="278"/>
      <w:r>
        <w:t>3) педагогический работник, обратившийся за выплатой пособия, ранее не получал единовременное пособие педагогическому работнику на обзаведение хозяйством.</w:t>
      </w:r>
    </w:p>
    <w:bookmarkEnd w:id="279"/>
    <w:p w:rsidR="00CF0F6D" w:rsidRDefault="00593AB5">
      <w:r>
        <w:t>Размер единовременного пособия педагогическому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p>
    <w:p w:rsidR="00CF0F6D" w:rsidRDefault="00593AB5">
      <w:pPr>
        <w:pStyle w:val="a9"/>
        <w:rPr>
          <w:color w:val="000000"/>
          <w:sz w:val="16"/>
          <w:szCs w:val="16"/>
        </w:rPr>
      </w:pPr>
      <w:bookmarkStart w:id="280" w:name="sub_2404"/>
      <w:r>
        <w:rPr>
          <w:color w:val="000000"/>
          <w:sz w:val="16"/>
          <w:szCs w:val="16"/>
        </w:rPr>
        <w:t>Информация об изменениях:</w:t>
      </w:r>
    </w:p>
    <w:bookmarkEnd w:id="280"/>
    <w:p w:rsidR="00CF0F6D" w:rsidRDefault="00593AB5">
      <w:pPr>
        <w:pStyle w:val="aa"/>
      </w:pPr>
      <w:r>
        <w:fldChar w:fldCharType="begin"/>
      </w:r>
      <w:r>
        <w:instrText>HYPERLINK "garantF1://20844906.103"</w:instrText>
      </w:r>
      <w:r>
        <w:fldChar w:fldCharType="separate"/>
      </w:r>
      <w:r>
        <w:rPr>
          <w:rStyle w:val="a4"/>
        </w:rPr>
        <w:t>Законом</w:t>
      </w:r>
      <w:r>
        <w:fldChar w:fldCharType="end"/>
      </w:r>
      <w:r>
        <w:t xml:space="preserve"> Свердловской области от 30 июня 2014 г. N 65-ОЗ статья 24 настоящего Закона дополнена пунктом 4, </w:t>
      </w:r>
      <w:hyperlink r:id="rId136" w:history="1">
        <w:r>
          <w:rPr>
            <w:rStyle w:val="a4"/>
          </w:rPr>
          <w:t>вступающим в силу</w:t>
        </w:r>
      </w:hyperlink>
      <w:r>
        <w:t xml:space="preserve"> через десять дней после </w:t>
      </w:r>
      <w:hyperlink r:id="rId137" w:history="1">
        <w:r>
          <w:rPr>
            <w:rStyle w:val="a4"/>
          </w:rPr>
          <w:t>официального опубликования</w:t>
        </w:r>
      </w:hyperlink>
      <w:r>
        <w:t xml:space="preserve"> названного Закона</w:t>
      </w:r>
    </w:p>
    <w:p w:rsidR="00CF0F6D" w:rsidRDefault="00593AB5">
      <w:r>
        <w:t>4. На педагогических работников, занятых в государственных организациях Свердловской области и муниципальных организациях, осуществляющих обучение, распространяются права, социальные гарантии и меры социальной поддержки педагогических работников государственных образовательных организаций Свердловской области и муниципальных образовательных организаций.</w:t>
      </w:r>
    </w:p>
    <w:p w:rsidR="00CF0F6D" w:rsidRDefault="00CF0F6D"/>
    <w:p w:rsidR="00CF0F6D" w:rsidRDefault="00593AB5">
      <w:pPr>
        <w:pStyle w:val="a9"/>
        <w:rPr>
          <w:color w:val="000000"/>
          <w:sz w:val="16"/>
          <w:szCs w:val="16"/>
        </w:rPr>
      </w:pPr>
      <w:bookmarkStart w:id="281" w:name="sub_251"/>
      <w:r>
        <w:rPr>
          <w:color w:val="000000"/>
          <w:sz w:val="16"/>
          <w:szCs w:val="16"/>
        </w:rPr>
        <w:t>Информация об изменениях:</w:t>
      </w:r>
    </w:p>
    <w:bookmarkEnd w:id="281"/>
    <w:p w:rsidR="00CF0F6D" w:rsidRDefault="00593AB5">
      <w:pPr>
        <w:pStyle w:val="aa"/>
      </w:pPr>
      <w:r>
        <w:fldChar w:fldCharType="begin"/>
      </w:r>
      <w:r>
        <w:instrText>HYPERLINK "garantF1://46630728.1102"</w:instrText>
      </w:r>
      <w:r>
        <w:fldChar w:fldCharType="separate"/>
      </w:r>
      <w:r>
        <w:rPr>
          <w:rStyle w:val="a4"/>
        </w:rPr>
        <w:t>Законом</w:t>
      </w:r>
      <w:r>
        <w:fldChar w:fldCharType="end"/>
      </w:r>
      <w:r>
        <w:t xml:space="preserve"> Свердловской области от 13 апреля 2017 г. N 36-ОЗ в статью 25 настоящего Закона внесены изменения, </w:t>
      </w:r>
      <w:hyperlink r:id="rId138" w:history="1">
        <w:r>
          <w:rPr>
            <w:rStyle w:val="a4"/>
          </w:rPr>
          <w:t>вступающие в силу</w:t>
        </w:r>
      </w:hyperlink>
      <w:r>
        <w:t xml:space="preserve"> с 1 октября 2017 г.</w:t>
      </w:r>
    </w:p>
    <w:p w:rsidR="00CF0F6D" w:rsidRDefault="00A51C7D">
      <w:pPr>
        <w:pStyle w:val="aa"/>
      </w:pPr>
      <w:hyperlink r:id="rId139" w:history="1">
        <w:r w:rsidR="00593AB5">
          <w:rPr>
            <w:rStyle w:val="a4"/>
          </w:rPr>
          <w:t>См. текст статьи в предыдущей редакции</w:t>
        </w:r>
      </w:hyperlink>
    </w:p>
    <w:p w:rsidR="00CF0F6D" w:rsidRDefault="00593AB5">
      <w:pPr>
        <w:pStyle w:val="a5"/>
      </w:pPr>
      <w:r>
        <w:rPr>
          <w:rStyle w:val="a3"/>
        </w:rPr>
        <w:t>Статья 25.</w:t>
      </w:r>
      <w:r>
        <w:t xml:space="preserve"> Социальная поддержка руководителей, заместителей руководителей и работников государственных образовательных организаций Свердловской области и муниципальных образовательных организаций, не относящихся к числу педагогических работников</w:t>
      </w:r>
    </w:p>
    <w:p w:rsidR="00CF0F6D" w:rsidRDefault="00593AB5">
      <w:bookmarkStart w:id="282" w:name="sub_2511"/>
      <w:r>
        <w:t xml:space="preserve">Настоящим Законом мера социальной поддержки, указанная в </w:t>
      </w:r>
      <w:hyperlink w:anchor="sub_245" w:history="1">
        <w:r>
          <w:rPr>
            <w:rStyle w:val="a4"/>
          </w:rPr>
          <w:t>части первой пункта 2 статьи 24</w:t>
        </w:r>
      </w:hyperlink>
      <w:r>
        <w:t xml:space="preserve"> настоящего Закона, устанавливается для:</w:t>
      </w:r>
    </w:p>
    <w:p w:rsidR="00CF0F6D" w:rsidRDefault="00593AB5">
      <w:bookmarkStart w:id="283" w:name="sub_11112"/>
      <w:bookmarkEnd w:id="282"/>
      <w:r>
        <w:t>1)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w:t>
      </w:r>
    </w:p>
    <w:p w:rsidR="00CF0F6D" w:rsidRDefault="00593AB5">
      <w:bookmarkStart w:id="284" w:name="sub_11113"/>
      <w:bookmarkEnd w:id="283"/>
      <w:r>
        <w:t xml:space="preserve">2)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не относящихся к числу педагогических работников, замещающих должности, </w:t>
      </w:r>
      <w:hyperlink r:id="rId140" w:history="1">
        <w:r>
          <w:rPr>
            <w:rStyle w:val="a4"/>
          </w:rPr>
          <w:t>перечень</w:t>
        </w:r>
      </w:hyperlink>
      <w:r>
        <w:t xml:space="preserve"> которых утверждается Правительством Свердловской области.</w:t>
      </w:r>
    </w:p>
    <w:p w:rsidR="00CF0F6D" w:rsidRDefault="00593AB5">
      <w:bookmarkStart w:id="285" w:name="sub_2512"/>
      <w:bookmarkEnd w:id="284"/>
      <w:r>
        <w:t xml:space="preserve">На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на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вышедших на пенсию,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 указанная в </w:t>
      </w:r>
      <w:hyperlink w:anchor="sub_245" w:history="1">
        <w:r>
          <w:rPr>
            <w:rStyle w:val="a4"/>
          </w:rPr>
          <w:t>части первой пункта 2 статьи 24</w:t>
        </w:r>
      </w:hyperlink>
      <w:r>
        <w:t xml:space="preserve"> настоящего Закона.</w:t>
      </w:r>
    </w:p>
    <w:p w:rsidR="00CF0F6D" w:rsidRDefault="00593AB5">
      <w:bookmarkStart w:id="286" w:name="sub_2513"/>
      <w:bookmarkEnd w:id="285"/>
      <w:r>
        <w:t xml:space="preserve">На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на работников,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относившихся к числу педагогических работников, замещавших должности, перечень которых утверждается Правительством Свердловской области, вышедших на пенсию,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распространяется мера социальной поддержки, указанная в </w:t>
      </w:r>
      <w:hyperlink w:anchor="sub_245" w:history="1">
        <w:r>
          <w:rPr>
            <w:rStyle w:val="a4"/>
          </w:rPr>
          <w:t>части первой пункта 2 статьи 24</w:t>
        </w:r>
      </w:hyperlink>
      <w:r>
        <w:t xml:space="preserve"> настоящего Закона.</w:t>
      </w:r>
    </w:p>
    <w:bookmarkEnd w:id="286"/>
    <w:p w:rsidR="00CF0F6D" w:rsidRDefault="00CF0F6D"/>
    <w:p w:rsidR="00CF0F6D" w:rsidRDefault="00593AB5">
      <w:pPr>
        <w:pStyle w:val="a9"/>
        <w:rPr>
          <w:color w:val="000000"/>
          <w:sz w:val="16"/>
          <w:szCs w:val="16"/>
        </w:rPr>
      </w:pPr>
      <w:bookmarkStart w:id="287" w:name="sub_5251"/>
      <w:r>
        <w:rPr>
          <w:color w:val="000000"/>
          <w:sz w:val="16"/>
          <w:szCs w:val="16"/>
        </w:rPr>
        <w:t>Информация об изменениях:</w:t>
      </w:r>
    </w:p>
    <w:bookmarkEnd w:id="287"/>
    <w:p w:rsidR="00CF0F6D" w:rsidRDefault="00593AB5">
      <w:pPr>
        <w:pStyle w:val="aa"/>
      </w:pPr>
      <w:r>
        <w:t xml:space="preserve">Глава 5 дополнена статьей 25-1 с 9 июня 2018 г. - </w:t>
      </w:r>
      <w:hyperlink r:id="rId141" w:history="1">
        <w:r>
          <w:rPr>
            <w:rStyle w:val="a4"/>
          </w:rPr>
          <w:t>Закон</w:t>
        </w:r>
      </w:hyperlink>
      <w:r>
        <w:t xml:space="preserve"> Свердловской области от 28 мая 2018 г. N 55-ОЗ</w:t>
      </w:r>
    </w:p>
    <w:p w:rsidR="00CF0F6D" w:rsidRDefault="00593AB5">
      <w:pPr>
        <w:pStyle w:val="a5"/>
      </w:pPr>
      <w:r>
        <w:rPr>
          <w:rStyle w:val="a3"/>
        </w:rPr>
        <w:t>Статья 25-1.</w:t>
      </w:r>
      <w:r>
        <w:t xml:space="preserve"> Обеспечение размещения информации о предоставлении мер социальной поддержки и иных социальных гарантий обучающимся, их родителям (законным представителям), работникам образовательных организаций</w:t>
      </w:r>
    </w:p>
    <w:p w:rsidR="00CF0F6D" w:rsidRDefault="00593AB5">
      <w:r>
        <w:t xml:space="preserve">Информация о предоставлении мер социальной поддержки и иных социальных гарантий обучающимся, их родителям (законным представителям), работникам образовательных организаций, установленных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42" w:history="1">
        <w:r>
          <w:rPr>
            <w:rStyle w:val="a4"/>
          </w:rPr>
          <w:t>Федеральным законом</w:t>
        </w:r>
      </w:hyperlink>
      <w:r>
        <w:t xml:space="preserve"> "О государственной социальной помощи".</w:t>
      </w:r>
    </w:p>
    <w:p w:rsidR="00CF0F6D" w:rsidRDefault="00CF0F6D"/>
    <w:p w:rsidR="00CF0F6D" w:rsidRDefault="00593AB5">
      <w:pPr>
        <w:pStyle w:val="1"/>
      </w:pPr>
      <w:bookmarkStart w:id="288" w:name="sub_258"/>
      <w:r>
        <w:t>Глава 6. Финансовое обеспечение в сфере образования</w:t>
      </w:r>
    </w:p>
    <w:bookmarkEnd w:id="288"/>
    <w:p w:rsidR="00CF0F6D" w:rsidRDefault="00CF0F6D"/>
    <w:p w:rsidR="00CF0F6D" w:rsidRDefault="00593AB5">
      <w:pPr>
        <w:pStyle w:val="a9"/>
        <w:rPr>
          <w:color w:val="000000"/>
          <w:sz w:val="16"/>
          <w:szCs w:val="16"/>
        </w:rPr>
      </w:pPr>
      <w:bookmarkStart w:id="289" w:name="sub_253"/>
      <w:r>
        <w:rPr>
          <w:color w:val="000000"/>
          <w:sz w:val="16"/>
          <w:szCs w:val="16"/>
        </w:rPr>
        <w:t>ГАРАНТ:</w:t>
      </w:r>
    </w:p>
    <w:bookmarkEnd w:id="289"/>
    <w:p w:rsidR="00CF0F6D" w:rsidRDefault="00593AB5">
      <w:pPr>
        <w:pStyle w:val="a9"/>
      </w:pPr>
      <w:r>
        <w:t xml:space="preserve">Статья 26 настоящего Закона </w:t>
      </w:r>
      <w:hyperlink w:anchor="sub_268" w:history="1">
        <w:r>
          <w:rPr>
            <w:rStyle w:val="a4"/>
          </w:rPr>
          <w:t>вступила в силу</w:t>
        </w:r>
      </w:hyperlink>
      <w:r>
        <w:t xml:space="preserve"> с 1 января 2014 г.</w:t>
      </w:r>
    </w:p>
    <w:p w:rsidR="00CF0F6D" w:rsidRDefault="00593AB5">
      <w:pPr>
        <w:pStyle w:val="a5"/>
      </w:pPr>
      <w:r>
        <w:rPr>
          <w:rStyle w:val="a3"/>
        </w:rPr>
        <w:t>Статья 26.</w:t>
      </w:r>
      <w: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организациях</w:t>
      </w:r>
    </w:p>
    <w:p w:rsidR="00CF0F6D" w:rsidRDefault="00593AB5">
      <w: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hyperlink w:anchor="sub_12" w:history="1">
        <w:r>
          <w:rPr>
            <w:rStyle w:val="a4"/>
          </w:rPr>
          <w:t>дополнительного образования</w:t>
        </w:r>
      </w:hyperlink>
      <w:r>
        <w:t xml:space="preserve"> детей в муниципальных общеобразовательных организациях осуществляется посредством предоставления местным бюджетам из областного бюджета субвенций,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w:t>
      </w:r>
      <w:hyperlink r:id="rId143" w:history="1">
        <w:r>
          <w:rPr>
            <w:rStyle w:val="a4"/>
          </w:rPr>
          <w:t>законом</w:t>
        </w:r>
      </w:hyperlink>
      <w:r>
        <w:t xml:space="preserve"> Свердловской области.</w:t>
      </w:r>
    </w:p>
    <w:p w:rsidR="00CF0F6D" w:rsidRDefault="00CF0F6D"/>
    <w:p w:rsidR="00CF0F6D" w:rsidRDefault="00593AB5">
      <w:pPr>
        <w:pStyle w:val="a9"/>
        <w:rPr>
          <w:color w:val="000000"/>
          <w:sz w:val="16"/>
          <w:szCs w:val="16"/>
        </w:rPr>
      </w:pPr>
      <w:bookmarkStart w:id="290" w:name="sub_254"/>
      <w:r>
        <w:rPr>
          <w:color w:val="000000"/>
          <w:sz w:val="16"/>
          <w:szCs w:val="16"/>
        </w:rPr>
        <w:t>ГАРАНТ:</w:t>
      </w:r>
    </w:p>
    <w:bookmarkEnd w:id="290"/>
    <w:p w:rsidR="00CF0F6D" w:rsidRDefault="00593AB5">
      <w:pPr>
        <w:pStyle w:val="a9"/>
      </w:pPr>
      <w:r>
        <w:t xml:space="preserve">Статья 27 настоящего Закона </w:t>
      </w:r>
      <w:hyperlink w:anchor="sub_268" w:history="1">
        <w:r>
          <w:rPr>
            <w:rStyle w:val="a4"/>
          </w:rPr>
          <w:t>вступила в силу</w:t>
        </w:r>
      </w:hyperlink>
      <w:r>
        <w:t xml:space="preserve"> с 1 января 2014 г.</w:t>
      </w:r>
    </w:p>
    <w:p w:rsidR="00CF0F6D" w:rsidRDefault="00593AB5">
      <w:pPr>
        <w:pStyle w:val="a5"/>
      </w:pPr>
      <w:r>
        <w:rPr>
          <w:rStyle w:val="a3"/>
        </w:rPr>
        <w:t>Статья 27.</w:t>
      </w:r>
      <w:r>
        <w:t xml:space="preserve"> Финансовое обеспечение получения дошкольного, начального общего, основного общего, среднего общего образования в частных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CF0F6D" w:rsidRDefault="00593AB5">
      <w:bookmarkStart w:id="291" w:name="sub_273"/>
      <w:r>
        <w:t xml:space="preserve">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из областного бюджета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sub_253" w:history="1">
        <w:r>
          <w:rPr>
            <w:rStyle w:val="a4"/>
          </w:rPr>
          <w:t>статье 26</w:t>
        </w:r>
      </w:hyperlink>
      <w:r>
        <w:t xml:space="preserve"> настоящего Закона.</w:t>
      </w:r>
    </w:p>
    <w:bookmarkEnd w:id="291"/>
    <w:p w:rsidR="00CF0F6D" w:rsidRDefault="00593AB5">
      <w:r>
        <w:t xml:space="preserve">Порядок расчета объемов субсидий, указанных в </w:t>
      </w:r>
      <w:hyperlink w:anchor="sub_273" w:history="1">
        <w:r>
          <w:rPr>
            <w:rStyle w:val="a4"/>
          </w:rPr>
          <w:t>части первой</w:t>
        </w:r>
      </w:hyperlink>
      <w:r>
        <w:t xml:space="preserve"> настоящей статьи, а также порядок предоставления таких субсидий устанавливаются Правительством Свердловской области.</w:t>
      </w:r>
    </w:p>
    <w:p w:rsidR="00CF0F6D" w:rsidRDefault="00CF0F6D"/>
    <w:p w:rsidR="00CF0F6D" w:rsidRDefault="00593AB5">
      <w:pPr>
        <w:pStyle w:val="a9"/>
        <w:rPr>
          <w:color w:val="000000"/>
          <w:sz w:val="16"/>
          <w:szCs w:val="16"/>
        </w:rPr>
      </w:pPr>
      <w:bookmarkStart w:id="292" w:name="sub_255"/>
      <w:r>
        <w:rPr>
          <w:color w:val="000000"/>
          <w:sz w:val="16"/>
          <w:szCs w:val="16"/>
        </w:rPr>
        <w:t>Информация об изменениях:</w:t>
      </w:r>
    </w:p>
    <w:bookmarkEnd w:id="292"/>
    <w:p w:rsidR="00CF0F6D" w:rsidRDefault="00593AB5">
      <w:pPr>
        <w:pStyle w:val="aa"/>
      </w:pPr>
      <w:r>
        <w:fldChar w:fldCharType="begin"/>
      </w:r>
      <w:r>
        <w:instrText>HYPERLINK "garantF1://20863734.102"</w:instrText>
      </w:r>
      <w:r>
        <w:fldChar w:fldCharType="separate"/>
      </w:r>
      <w:r>
        <w:rPr>
          <w:rStyle w:val="a4"/>
        </w:rPr>
        <w:t>Законом</w:t>
      </w:r>
      <w:r>
        <w:fldChar w:fldCharType="end"/>
      </w:r>
      <w:r>
        <w:t xml:space="preserve"> Свердловской области от 27 мая 2015 г. N 44-ОЗ в статью 28 настоящего Закона внесены изменения, </w:t>
      </w:r>
      <w:hyperlink r:id="rId144" w:history="1">
        <w:r>
          <w:rPr>
            <w:rStyle w:val="a4"/>
          </w:rPr>
          <w:t>вступающие в силу</w:t>
        </w:r>
      </w:hyperlink>
      <w:r>
        <w:t xml:space="preserve"> через десять дней после </w:t>
      </w:r>
      <w:hyperlink r:id="rId145" w:history="1">
        <w:r>
          <w:rPr>
            <w:rStyle w:val="a4"/>
          </w:rPr>
          <w:t>официального опубликования</w:t>
        </w:r>
      </w:hyperlink>
      <w:r>
        <w:t xml:space="preserve"> названного Закона</w:t>
      </w:r>
    </w:p>
    <w:p w:rsidR="00CF0F6D" w:rsidRDefault="00A51C7D">
      <w:pPr>
        <w:pStyle w:val="aa"/>
      </w:pPr>
      <w:hyperlink r:id="rId146" w:history="1">
        <w:r w:rsidR="00593AB5">
          <w:rPr>
            <w:rStyle w:val="a4"/>
          </w:rPr>
          <w:t>См. текст статьи в предыдущей редакции</w:t>
        </w:r>
      </w:hyperlink>
    </w:p>
    <w:p w:rsidR="00CF0F6D" w:rsidRDefault="00593AB5">
      <w:pPr>
        <w:pStyle w:val="a5"/>
      </w:pPr>
      <w:r>
        <w:rPr>
          <w:rStyle w:val="a3"/>
        </w:rPr>
        <w:t>Статья 28.</w:t>
      </w:r>
      <w:r>
        <w:t xml:space="preserve"> Финансирование расходов, связанных с организацией на дому или в медицинских организациях обучения по основным общеобразовательным программам обучающихся, нуждающихся в длительном лечении, детей-инвалидов</w:t>
      </w:r>
    </w:p>
    <w:p w:rsidR="00CF0F6D" w:rsidRDefault="00593AB5">
      <w:r>
        <w:t>Финансирование расходов, связанных с организацией на дому или в медицинских организациях обучения по основным общеобразовательным программам обучающихся, нуждающихся в длительном лечении, детей-инвалидов, которые по состоянию здоровья не могут посещать образовательные организации, осуществляется в порядке, установленном Правительством Свердловской области, за счет средств областного бюджета.</w:t>
      </w:r>
    </w:p>
    <w:p w:rsidR="00CF0F6D" w:rsidRDefault="00CF0F6D"/>
    <w:p w:rsidR="00CF0F6D" w:rsidRDefault="00593AB5">
      <w:pPr>
        <w:pStyle w:val="a9"/>
        <w:rPr>
          <w:color w:val="000000"/>
          <w:sz w:val="16"/>
          <w:szCs w:val="16"/>
        </w:rPr>
      </w:pPr>
      <w:bookmarkStart w:id="293" w:name="sub_256"/>
      <w:r>
        <w:rPr>
          <w:color w:val="000000"/>
          <w:sz w:val="16"/>
          <w:szCs w:val="16"/>
        </w:rPr>
        <w:t>Информация об изменениях:</w:t>
      </w:r>
    </w:p>
    <w:bookmarkEnd w:id="293"/>
    <w:p w:rsidR="00CF0F6D" w:rsidRDefault="00593AB5">
      <w:pPr>
        <w:pStyle w:val="aa"/>
      </w:pPr>
      <w:r>
        <w:fldChar w:fldCharType="begin"/>
      </w:r>
      <w:r>
        <w:instrText>HYPERLINK "garantF1://20844906.104"</w:instrText>
      </w:r>
      <w:r>
        <w:fldChar w:fldCharType="separate"/>
      </w:r>
      <w:r>
        <w:rPr>
          <w:rStyle w:val="a4"/>
        </w:rPr>
        <w:t>Законом</w:t>
      </w:r>
      <w:r>
        <w:fldChar w:fldCharType="end"/>
      </w:r>
      <w:r>
        <w:t xml:space="preserve"> Свердловской области от 30 июня 2014 г. N 65-ОЗ в статью 29 настоящего Закона внесены изменения, </w:t>
      </w:r>
      <w:hyperlink r:id="rId147" w:history="1">
        <w:r>
          <w:rPr>
            <w:rStyle w:val="a4"/>
          </w:rPr>
          <w:t>вступающие в силу</w:t>
        </w:r>
      </w:hyperlink>
      <w:r>
        <w:t xml:space="preserve"> через десять дней после </w:t>
      </w:r>
      <w:hyperlink r:id="rId148" w:history="1">
        <w:r>
          <w:rPr>
            <w:rStyle w:val="a4"/>
          </w:rPr>
          <w:t>официального опубликования</w:t>
        </w:r>
      </w:hyperlink>
      <w:r>
        <w:t xml:space="preserve"> названного Закона</w:t>
      </w:r>
    </w:p>
    <w:p w:rsidR="00CF0F6D" w:rsidRDefault="00A51C7D">
      <w:pPr>
        <w:pStyle w:val="aa"/>
      </w:pPr>
      <w:hyperlink r:id="rId149" w:history="1">
        <w:r w:rsidR="00593AB5">
          <w:rPr>
            <w:rStyle w:val="a4"/>
          </w:rPr>
          <w:t>См. текст статьи в предыдущей редакции</w:t>
        </w:r>
      </w:hyperlink>
    </w:p>
    <w:p w:rsidR="00CF0F6D" w:rsidRDefault="00593AB5">
      <w:pPr>
        <w:pStyle w:val="a5"/>
      </w:pPr>
      <w:r>
        <w:rPr>
          <w:rStyle w:val="a3"/>
        </w:rPr>
        <w:t>Статья 29.</w:t>
      </w:r>
      <w:r>
        <w:t xml:space="preserve"> 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w:t>
      </w:r>
    </w:p>
    <w:p w:rsidR="00CF0F6D" w:rsidRDefault="00593AB5">
      <w:r>
        <w:t>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 осуществляется в порядке, установленном Правительством Свердловской области, за счет средств областного бюджета.</w:t>
      </w:r>
    </w:p>
    <w:p w:rsidR="00CF0F6D" w:rsidRDefault="00CF0F6D"/>
    <w:p w:rsidR="00CF0F6D" w:rsidRDefault="00593AB5">
      <w:pPr>
        <w:pStyle w:val="a5"/>
      </w:pPr>
      <w:bookmarkStart w:id="294" w:name="sub_257"/>
      <w:r>
        <w:rPr>
          <w:rStyle w:val="a3"/>
        </w:rPr>
        <w:t>Статья 30.</w:t>
      </w:r>
      <w:r>
        <w:t xml:space="preserve"> Формирование и реализация государственных программ Свердловской области в сфере образования</w:t>
      </w:r>
    </w:p>
    <w:bookmarkEnd w:id="294"/>
    <w:p w:rsidR="00CF0F6D" w:rsidRDefault="00593AB5">
      <w:r>
        <w:t xml:space="preserve">Формирование и реализация государственных программ Свердловской области в сфере </w:t>
      </w:r>
      <w:hyperlink w:anchor="sub_2" w:history="1">
        <w:r>
          <w:rPr>
            <w:rStyle w:val="a4"/>
          </w:rPr>
          <w:t>образования</w:t>
        </w:r>
      </w:hyperlink>
      <w:r>
        <w:t xml:space="preserve"> осуществляются в порядке, установленном Правительством Свердловской области.</w:t>
      </w:r>
    </w:p>
    <w:p w:rsidR="00CF0F6D" w:rsidRDefault="00CF0F6D"/>
    <w:p w:rsidR="00CF0F6D" w:rsidRDefault="00593AB5">
      <w:pPr>
        <w:pStyle w:val="1"/>
      </w:pPr>
      <w:bookmarkStart w:id="295" w:name="sub_269"/>
      <w:r>
        <w:t>Глава 7. Заключительные и переходные положения</w:t>
      </w:r>
    </w:p>
    <w:bookmarkEnd w:id="295"/>
    <w:p w:rsidR="00CF0F6D" w:rsidRDefault="00CF0F6D"/>
    <w:p w:rsidR="00CF0F6D" w:rsidRDefault="00593AB5">
      <w:pPr>
        <w:pStyle w:val="a5"/>
      </w:pPr>
      <w:bookmarkStart w:id="296" w:name="sub_259"/>
      <w:r>
        <w:rPr>
          <w:rStyle w:val="a3"/>
        </w:rPr>
        <w:t>Статья 31.</w:t>
      </w:r>
      <w:r>
        <w:t xml:space="preserve"> Участие в международном сотрудничестве в сфере образования органов государственной власти Свердловской области и государственных образовательных организаций Свердловской области</w:t>
      </w:r>
    </w:p>
    <w:bookmarkEnd w:id="296"/>
    <w:p w:rsidR="00CF0F6D" w:rsidRDefault="00593AB5">
      <w:r>
        <w:t>Органы государственной власти Свердловской области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F0F6D" w:rsidRDefault="00593AB5">
      <w:r>
        <w:t>Государственные образовательные организации Свердловской области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и иными нормативными правовыми актами Российской Федерации.</w:t>
      </w:r>
    </w:p>
    <w:p w:rsidR="00CF0F6D" w:rsidRDefault="00CF0F6D"/>
    <w:p w:rsidR="00CF0F6D" w:rsidRDefault="00593AB5">
      <w:pPr>
        <w:pStyle w:val="a5"/>
      </w:pPr>
      <w:bookmarkStart w:id="297" w:name="sub_260"/>
      <w:r>
        <w:rPr>
          <w:rStyle w:val="a3"/>
        </w:rPr>
        <w:t>Статья 32.</w:t>
      </w:r>
      <w:r>
        <w:t xml:space="preserve"> Признание утратившим силу </w:t>
      </w:r>
      <w:hyperlink r:id="rId150" w:history="1">
        <w:r>
          <w:rPr>
            <w:rStyle w:val="a4"/>
          </w:rPr>
          <w:t>Областного закона</w:t>
        </w:r>
      </w:hyperlink>
      <w:r>
        <w:t xml:space="preserve"> "Об образовании в Свердловской области"</w:t>
      </w:r>
    </w:p>
    <w:bookmarkEnd w:id="297"/>
    <w:p w:rsidR="00CF0F6D" w:rsidRDefault="00593AB5">
      <w:r>
        <w:fldChar w:fldCharType="begin"/>
      </w:r>
      <w:r>
        <w:instrText>HYPERLINK "garantF1://9206730.0"</w:instrText>
      </w:r>
      <w:r>
        <w:fldChar w:fldCharType="separate"/>
      </w:r>
      <w:r>
        <w:rPr>
          <w:rStyle w:val="a4"/>
        </w:rPr>
        <w:t>Областной закон</w:t>
      </w:r>
      <w:r>
        <w:fldChar w:fldCharType="end"/>
      </w:r>
      <w:r>
        <w:t xml:space="preserve"> от 16 июля 1998 года N 26-ОЗ "Об образовании в Свердловской области" ("Областная газета", 1998, 22 июля, N 124) с изменениями, внесенными Законами Свердловской области </w:t>
      </w:r>
      <w:hyperlink r:id="rId151" w:history="1">
        <w:r>
          <w:rPr>
            <w:rStyle w:val="a4"/>
          </w:rPr>
          <w:t>от 23 июня 2004 года N 16-ОЗ</w:t>
        </w:r>
      </w:hyperlink>
      <w:r>
        <w:t xml:space="preserve">, </w:t>
      </w:r>
      <w:hyperlink r:id="rId152" w:history="1">
        <w:r>
          <w:rPr>
            <w:rStyle w:val="a4"/>
          </w:rPr>
          <w:t>от 27 декабря 2004 года N 225-ОЗ</w:t>
        </w:r>
      </w:hyperlink>
      <w:r>
        <w:t xml:space="preserve">, </w:t>
      </w:r>
      <w:hyperlink r:id="rId153" w:history="1">
        <w:r>
          <w:rPr>
            <w:rStyle w:val="a4"/>
          </w:rPr>
          <w:t>от 14 июня 2005 года N 54-ОЗ</w:t>
        </w:r>
      </w:hyperlink>
      <w:r>
        <w:t xml:space="preserve">, </w:t>
      </w:r>
      <w:hyperlink r:id="rId154" w:history="1">
        <w:r>
          <w:rPr>
            <w:rStyle w:val="a4"/>
          </w:rPr>
          <w:t>от 7 марта 2006 года N 9-ОЗ</w:t>
        </w:r>
      </w:hyperlink>
      <w:r>
        <w:t xml:space="preserve">, </w:t>
      </w:r>
      <w:hyperlink r:id="rId155" w:history="1">
        <w:r>
          <w:rPr>
            <w:rStyle w:val="a4"/>
          </w:rPr>
          <w:t>от 27 апреля 2007 года N 32-ОЗ</w:t>
        </w:r>
      </w:hyperlink>
      <w:r>
        <w:t xml:space="preserve">, </w:t>
      </w:r>
      <w:hyperlink r:id="rId156" w:history="1">
        <w:r>
          <w:rPr>
            <w:rStyle w:val="a4"/>
          </w:rPr>
          <w:t>от 29 октября 2007 года N 110-ОЗ</w:t>
        </w:r>
      </w:hyperlink>
      <w:r>
        <w:t xml:space="preserve">, </w:t>
      </w:r>
      <w:hyperlink r:id="rId157" w:history="1">
        <w:r>
          <w:rPr>
            <w:rStyle w:val="a4"/>
          </w:rPr>
          <w:t>от 21 декабря 2007 года N 161-ОЗ</w:t>
        </w:r>
      </w:hyperlink>
      <w:r>
        <w:t xml:space="preserve">, </w:t>
      </w:r>
      <w:hyperlink r:id="rId158" w:history="1">
        <w:r>
          <w:rPr>
            <w:rStyle w:val="a4"/>
          </w:rPr>
          <w:t>от 4 февраля 2008 года N 9-ОЗ</w:t>
        </w:r>
      </w:hyperlink>
      <w:r>
        <w:t xml:space="preserve">, </w:t>
      </w:r>
      <w:hyperlink r:id="rId159" w:history="1">
        <w:r>
          <w:rPr>
            <w:rStyle w:val="a4"/>
          </w:rPr>
          <w:t>от 27 июня 2008 года N 39-ОЗ</w:t>
        </w:r>
      </w:hyperlink>
      <w:r>
        <w:t xml:space="preserve">, </w:t>
      </w:r>
      <w:hyperlink r:id="rId160" w:history="1">
        <w:r>
          <w:rPr>
            <w:rStyle w:val="a4"/>
          </w:rPr>
          <w:t>от 19 ноября 2008 года N 108-ОЗ</w:t>
        </w:r>
      </w:hyperlink>
      <w:r>
        <w:t xml:space="preserve">, </w:t>
      </w:r>
      <w:hyperlink r:id="rId161" w:history="1">
        <w:r>
          <w:rPr>
            <w:rStyle w:val="a4"/>
          </w:rPr>
          <w:t>от 19 декабря 2008 года N 123-ОЗ</w:t>
        </w:r>
      </w:hyperlink>
      <w:r>
        <w:t xml:space="preserve">, </w:t>
      </w:r>
      <w:hyperlink r:id="rId162" w:history="1">
        <w:r>
          <w:rPr>
            <w:rStyle w:val="a4"/>
          </w:rPr>
          <w:t>от 22 октября 2009 года N 93-ОЗ</w:t>
        </w:r>
      </w:hyperlink>
      <w:r>
        <w:t xml:space="preserve">, </w:t>
      </w:r>
      <w:hyperlink r:id="rId163" w:history="1">
        <w:r>
          <w:rPr>
            <w:rStyle w:val="a4"/>
          </w:rPr>
          <w:t>от 18 октября 2010 года N 81-ОЗ</w:t>
        </w:r>
      </w:hyperlink>
      <w:r>
        <w:t xml:space="preserve">, </w:t>
      </w:r>
      <w:hyperlink r:id="rId164" w:history="1">
        <w:r>
          <w:rPr>
            <w:rStyle w:val="a4"/>
          </w:rPr>
          <w:t>от 23 декабря 2010 года N 110-ОЗ</w:t>
        </w:r>
      </w:hyperlink>
      <w:r>
        <w:t xml:space="preserve">, </w:t>
      </w:r>
      <w:hyperlink r:id="rId165" w:history="1">
        <w:r>
          <w:rPr>
            <w:rStyle w:val="a4"/>
          </w:rPr>
          <w:t>от 23 декабря 2010 года N 114-ОЗ</w:t>
        </w:r>
      </w:hyperlink>
      <w:r>
        <w:t xml:space="preserve">, </w:t>
      </w:r>
      <w:hyperlink r:id="rId166" w:history="1">
        <w:r>
          <w:rPr>
            <w:rStyle w:val="a4"/>
          </w:rPr>
          <w:t>от 27 декабря 2010 года N 120-ОЗ</w:t>
        </w:r>
      </w:hyperlink>
      <w:r>
        <w:t xml:space="preserve">, </w:t>
      </w:r>
      <w:hyperlink r:id="rId167" w:history="1">
        <w:r>
          <w:rPr>
            <w:rStyle w:val="a4"/>
          </w:rPr>
          <w:t>от 9 марта 2011 года N 11-ОЗ</w:t>
        </w:r>
      </w:hyperlink>
      <w:r>
        <w:t xml:space="preserve">, </w:t>
      </w:r>
      <w:hyperlink r:id="rId168" w:history="1">
        <w:r>
          <w:rPr>
            <w:rStyle w:val="a4"/>
          </w:rPr>
          <w:t>от 24 июня 2011 года N 57-ОЗ</w:t>
        </w:r>
      </w:hyperlink>
      <w:r>
        <w:t xml:space="preserve">, </w:t>
      </w:r>
      <w:hyperlink r:id="rId169" w:history="1">
        <w:r>
          <w:rPr>
            <w:rStyle w:val="a4"/>
          </w:rPr>
          <w:t>от 20 октября 2011 года N 93-ОЗ</w:t>
        </w:r>
      </w:hyperlink>
      <w:r>
        <w:t xml:space="preserve">, </w:t>
      </w:r>
      <w:hyperlink r:id="rId170" w:history="1">
        <w:r>
          <w:rPr>
            <w:rStyle w:val="a4"/>
          </w:rPr>
          <w:t>от 24 февраля 2012 года N 15-ОЗ</w:t>
        </w:r>
      </w:hyperlink>
      <w:r>
        <w:t xml:space="preserve"> и </w:t>
      </w:r>
      <w:hyperlink r:id="rId171" w:history="1">
        <w:r>
          <w:rPr>
            <w:rStyle w:val="a4"/>
          </w:rPr>
          <w:t>от 8 июня 2012 года N 48-ОЗ</w:t>
        </w:r>
      </w:hyperlink>
      <w:r>
        <w:t>, признать утратившим силу.</w:t>
      </w:r>
    </w:p>
    <w:p w:rsidR="00CF0F6D" w:rsidRDefault="00CF0F6D"/>
    <w:p w:rsidR="00CF0F6D" w:rsidRDefault="00593AB5">
      <w:pPr>
        <w:pStyle w:val="a5"/>
      </w:pPr>
      <w:bookmarkStart w:id="298" w:name="sub_267"/>
      <w:r>
        <w:rPr>
          <w:rStyle w:val="a3"/>
        </w:rPr>
        <w:t>Статья 33.</w:t>
      </w:r>
      <w:r>
        <w:t xml:space="preserve"> Переходные положения</w:t>
      </w:r>
    </w:p>
    <w:p w:rsidR="00CF0F6D" w:rsidRDefault="00593AB5">
      <w:bookmarkStart w:id="299" w:name="sub_265"/>
      <w:bookmarkEnd w:id="298"/>
      <w:r>
        <w:t xml:space="preserve">1. До 1 января 2014 года органы государственной власти Свердловской области в сфере образования в соответствии с </w:t>
      </w:r>
      <w:hyperlink r:id="rId172" w:history="1">
        <w:r>
          <w:rPr>
            <w:rStyle w:val="a4"/>
          </w:rPr>
          <w:t>федеральным законом</w:t>
        </w:r>
      </w:hyperlink>
      <w:r>
        <w:t xml:space="preserve"> осуществляют:</w:t>
      </w:r>
    </w:p>
    <w:p w:rsidR="00CF0F6D" w:rsidRDefault="00593AB5">
      <w:bookmarkStart w:id="300" w:name="sub_261"/>
      <w:bookmarkEnd w:id="299"/>
      <w:r>
        <w:t xml:space="preserve">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w:t>
      </w:r>
      <w:hyperlink w:anchor="sub_12" w:history="1">
        <w:r>
          <w:rPr>
            <w:rStyle w:val="a4"/>
          </w:rPr>
          <w:t>дополнительного образования</w:t>
        </w:r>
      </w:hyperlink>
      <w:r>
        <w:t xml:space="preserve">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w:t>
      </w:r>
      <w:hyperlink w:anchor="sub_4" w:history="1">
        <w:r>
          <w:rPr>
            <w:rStyle w:val="a4"/>
          </w:rPr>
          <w:t>обучения</w:t>
        </w:r>
      </w:hyperlink>
      <w:r>
        <w:t xml:space="preserve">,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w:t>
      </w:r>
      <w:hyperlink r:id="rId173" w:history="1">
        <w:r>
          <w:rPr>
            <w:rStyle w:val="a4"/>
          </w:rPr>
          <w:t>законом</w:t>
        </w:r>
      </w:hyperlink>
      <w:r>
        <w:t xml:space="preserve"> Свердловской области;</w:t>
      </w:r>
    </w:p>
    <w:p w:rsidR="00CF0F6D" w:rsidRDefault="00593AB5">
      <w:bookmarkStart w:id="301" w:name="sub_262"/>
      <w:bookmarkEnd w:id="300"/>
      <w: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Свердловской области и муниципальных образовательных организаций.</w:t>
      </w:r>
    </w:p>
    <w:bookmarkEnd w:id="301"/>
    <w:p w:rsidR="00CF0F6D" w:rsidRDefault="00593AB5">
      <w:r>
        <w:t xml:space="preserve">До 1 января 2014 года органы местного самоуправления муниципальных районов и городских округов, расположенных на территории Свердловской области, в рамках решения вопросов местного значения в сфере образования в соответствии с </w:t>
      </w:r>
      <w:hyperlink r:id="rId174" w:history="1">
        <w:r>
          <w:rPr>
            <w:rStyle w:val="a4"/>
          </w:rPr>
          <w:t>федеральным законом</w:t>
        </w:r>
      </w:hyperlink>
      <w:r>
        <w:t xml:space="preserve"> осуществляют:</w:t>
      </w:r>
    </w:p>
    <w:p w:rsidR="00CF0F6D" w:rsidRDefault="00593AB5">
      <w:bookmarkStart w:id="302" w:name="sub_263"/>
      <w:r>
        <w:t xml:space="preserve">1)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sub_265" w:history="1">
        <w:r>
          <w:rPr>
            <w:rStyle w:val="a4"/>
          </w:rPr>
          <w:t>части первой</w:t>
        </w:r>
      </w:hyperlink>
      <w:r>
        <w:t xml:space="preserve"> настоящего пункта и отнесенных к полномочиям органов государственной власти Свердловской области;</w:t>
      </w:r>
    </w:p>
    <w:p w:rsidR="00CF0F6D" w:rsidRDefault="00593AB5">
      <w:bookmarkStart w:id="303" w:name="sub_264"/>
      <w:bookmarkEnd w:id="302"/>
      <w:r>
        <w:t>2)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F0F6D" w:rsidRDefault="00593AB5">
      <w:bookmarkStart w:id="304" w:name="sub_266"/>
      <w:bookmarkEnd w:id="303"/>
      <w:r>
        <w:t xml:space="preserve">2. В установленные на 1 сентября 2013 года оклады (должностные оклады) педагогических работников государственных образовательных организаций Свердловской области в соответствии с </w:t>
      </w:r>
      <w:hyperlink r:id="rId175" w:history="1">
        <w:r>
          <w:rPr>
            <w:rStyle w:val="a4"/>
          </w:rPr>
          <w:t>федеральным законом</w:t>
        </w:r>
      </w:hyperlink>
      <w:r>
        <w:t xml:space="preserve">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bookmarkEnd w:id="304"/>
    <w:p w:rsidR="00CF0F6D" w:rsidRDefault="00CF0F6D"/>
    <w:p w:rsidR="00CF0F6D" w:rsidRDefault="00593AB5">
      <w:pPr>
        <w:pStyle w:val="a9"/>
        <w:rPr>
          <w:color w:val="000000"/>
          <w:sz w:val="16"/>
          <w:szCs w:val="16"/>
        </w:rPr>
      </w:pPr>
      <w:bookmarkStart w:id="305" w:name="sub_331"/>
      <w:r>
        <w:rPr>
          <w:color w:val="000000"/>
          <w:sz w:val="16"/>
          <w:szCs w:val="16"/>
        </w:rPr>
        <w:t>Информация об изменениях:</w:t>
      </w:r>
    </w:p>
    <w:bookmarkEnd w:id="305"/>
    <w:p w:rsidR="00CF0F6D" w:rsidRDefault="00593AB5">
      <w:pPr>
        <w:pStyle w:val="aa"/>
      </w:pPr>
      <w:r>
        <w:fldChar w:fldCharType="begin"/>
      </w:r>
      <w:r>
        <w:instrText>HYPERLINK "garantF1://20856093.12"</w:instrText>
      </w:r>
      <w:r>
        <w:fldChar w:fldCharType="separate"/>
      </w:r>
      <w:r>
        <w:rPr>
          <w:rStyle w:val="a4"/>
        </w:rPr>
        <w:t>Законом</w:t>
      </w:r>
      <w:r>
        <w:fldChar w:fldCharType="end"/>
      </w:r>
      <w:r>
        <w:t xml:space="preserve"> Свердловской области от 17 декабря 2014 г. N 120-ОЗ глава 7 настоящего Закона дополнена статьей 33-1, </w:t>
      </w:r>
      <w:hyperlink r:id="rId176" w:history="1">
        <w:r>
          <w:rPr>
            <w:rStyle w:val="a4"/>
          </w:rPr>
          <w:t>распространяющейся</w:t>
        </w:r>
      </w:hyperlink>
      <w:r>
        <w:t xml:space="preserve"> на отношения, возникшие с 1 сентября 2014 г.</w:t>
      </w:r>
    </w:p>
    <w:p w:rsidR="00CF0F6D" w:rsidRDefault="00593AB5">
      <w:pPr>
        <w:pStyle w:val="a5"/>
      </w:pPr>
      <w:r>
        <w:rPr>
          <w:rStyle w:val="a3"/>
        </w:rPr>
        <w:t>Статья 33-1.</w:t>
      </w:r>
      <w:r>
        <w:t xml:space="preserve"> Распространение мер социальной поддержки отдельных категорий обучающихся на граждан Украины и лиц без гражданства, постоянно проживавших на территории Украины, прибывших на территорию Свердловской области в поисках убежища</w:t>
      </w:r>
    </w:p>
    <w:p w:rsidR="00CF0F6D" w:rsidRDefault="00593AB5">
      <w:bookmarkStart w:id="306" w:name="sub_3311"/>
      <w:r>
        <w:t>1. На прибывших на территорию Свердловской области в поисках убежища граждан Украины и лиц без гражданства, постоянно проживавших на территории Украины, признанных беженцами либо получивших временное убежище на территории Российской Федерации, обучающихся в осуществляющих образовательную деятельность на территории Свердловской области образовательных организациях, распространяются следующие меры социальной поддержки отдельных категорий обучающихся, установленные настоящим Законом:</w:t>
      </w:r>
    </w:p>
    <w:p w:rsidR="00CF0F6D" w:rsidRDefault="00593AB5">
      <w:bookmarkStart w:id="307" w:name="sub_33111"/>
      <w:bookmarkEnd w:id="306"/>
      <w:r>
        <w:t>1) обеспечение бесплатным питанием (завтрак или обед) за счет средств областного бюджета - для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w:t>
      </w:r>
    </w:p>
    <w:p w:rsidR="00CF0F6D" w:rsidRDefault="00593AB5">
      <w:bookmarkStart w:id="308" w:name="sub_33112"/>
      <w:bookmarkEnd w:id="307"/>
      <w:r>
        <w:t>2) обеспечение за счет бюджетных ассигнований областного бюджета питанием, одеждой, обувью, жестким и мягким инвентарем либо по их выбору денежная компенсация в размере, необходимом для приобретения питания, одежды, обуви, жесткого и мягкого инвентаря, - для обучающихся по очной форме обучения за счет бюджетных ассигнований областного бюджета в государственных профессиональных образовательных организациях Свердловской области и государственных образовательных организациях высшего образования Свердловской области.</w:t>
      </w:r>
    </w:p>
    <w:p w:rsidR="00CF0F6D" w:rsidRDefault="00593AB5">
      <w:bookmarkStart w:id="309" w:name="sub_3312"/>
      <w:bookmarkEnd w:id="308"/>
      <w:r>
        <w:t xml:space="preserve">2. Предоставление мер социальной поддержки, указанных в </w:t>
      </w:r>
      <w:hyperlink w:anchor="sub_3311" w:history="1">
        <w:r>
          <w:rPr>
            <w:rStyle w:val="a4"/>
          </w:rPr>
          <w:t>пункте 1</w:t>
        </w:r>
      </w:hyperlink>
      <w:r>
        <w:t xml:space="preserve"> настоящей статьи, осуществляется в порядке, предусмотренном для предоставления мер социальной поддержки, указанных в </w:t>
      </w:r>
      <w:hyperlink w:anchor="sub_221" w:history="1">
        <w:r>
          <w:rPr>
            <w:rStyle w:val="a4"/>
          </w:rPr>
          <w:t>пункте 2 статьи 21</w:t>
        </w:r>
      </w:hyperlink>
      <w:r>
        <w:t xml:space="preserve"> и </w:t>
      </w:r>
      <w:hyperlink w:anchor="sub_228" w:history="1">
        <w:r>
          <w:rPr>
            <w:rStyle w:val="a4"/>
          </w:rPr>
          <w:t>пункте 1 статьи 22</w:t>
        </w:r>
      </w:hyperlink>
      <w:r>
        <w:t xml:space="preserve"> настоящего Закона, в соответствии с нормативными правовыми актами, принимаемыми Правительством Свердловской области.</w:t>
      </w:r>
    </w:p>
    <w:p w:rsidR="00CF0F6D" w:rsidRDefault="00593AB5">
      <w:pPr>
        <w:pStyle w:val="a9"/>
        <w:rPr>
          <w:color w:val="000000"/>
          <w:sz w:val="16"/>
          <w:szCs w:val="16"/>
        </w:rPr>
      </w:pPr>
      <w:bookmarkStart w:id="310" w:name="sub_3313"/>
      <w:bookmarkEnd w:id="309"/>
      <w:r>
        <w:rPr>
          <w:color w:val="000000"/>
          <w:sz w:val="16"/>
          <w:szCs w:val="16"/>
        </w:rPr>
        <w:t>Информация об изменениях:</w:t>
      </w:r>
    </w:p>
    <w:bookmarkEnd w:id="310"/>
    <w:p w:rsidR="00CF0F6D" w:rsidRDefault="00593AB5">
      <w:pPr>
        <w:pStyle w:val="aa"/>
      </w:pPr>
      <w:r>
        <w:fldChar w:fldCharType="begin"/>
      </w:r>
      <w:r>
        <w:instrText>HYPERLINK "garantF1://20882342.12"</w:instrText>
      </w:r>
      <w:r>
        <w:fldChar w:fldCharType="separate"/>
      </w:r>
      <w:r>
        <w:rPr>
          <w:rStyle w:val="a4"/>
        </w:rPr>
        <w:t>Законом</w:t>
      </w:r>
      <w:r>
        <w:fldChar w:fldCharType="end"/>
      </w:r>
      <w:r>
        <w:t xml:space="preserve"> Свердловской области от 26 апреля 2016 г. N 43-ОЗ в пункт 3 статьи 33-1 настоящего Закона внесены изменения, </w:t>
      </w:r>
      <w:hyperlink r:id="rId177" w:history="1">
        <w:r>
          <w:rPr>
            <w:rStyle w:val="a4"/>
          </w:rPr>
          <w:t>вступающие в силу</w:t>
        </w:r>
      </w:hyperlink>
      <w:r>
        <w:t xml:space="preserve"> через десять дней после </w:t>
      </w:r>
      <w:hyperlink r:id="rId178" w:history="1">
        <w:r>
          <w:rPr>
            <w:rStyle w:val="a4"/>
          </w:rPr>
          <w:t>официального опубликования</w:t>
        </w:r>
      </w:hyperlink>
      <w:r>
        <w:t xml:space="preserve"> названного Закона</w:t>
      </w:r>
    </w:p>
    <w:p w:rsidR="00CF0F6D" w:rsidRDefault="00A51C7D">
      <w:pPr>
        <w:pStyle w:val="aa"/>
      </w:pPr>
      <w:hyperlink r:id="rId179" w:history="1">
        <w:r w:rsidR="00593AB5">
          <w:rPr>
            <w:rStyle w:val="a4"/>
          </w:rPr>
          <w:t>См. текст пункта в предыдущей редакции</w:t>
        </w:r>
      </w:hyperlink>
    </w:p>
    <w:p w:rsidR="00CF0F6D" w:rsidRDefault="00593AB5">
      <w:r>
        <w:t xml:space="preserve">3. Меры социальной поддержки, указанные в </w:t>
      </w:r>
      <w:hyperlink w:anchor="sub_3311" w:history="1">
        <w:r>
          <w:rPr>
            <w:rStyle w:val="a4"/>
          </w:rPr>
          <w:t>пункте 1</w:t>
        </w:r>
      </w:hyperlink>
      <w:r>
        <w:t xml:space="preserve"> настоящей статьи, предоставляются прибывшим на территорию Свердловской области в поисках убежища гражданам Украины и лицам без гражданства, постоянно проживавшим на территории Украины, признанным беженцами либо получившим временное убежище на территории Российской Федерации, обучающимся в образовательных организациях, осуществляющих образовательную деятельность на территории Свердловской области, до 30 июня 2017 года.</w:t>
      </w:r>
    </w:p>
    <w:p w:rsidR="00CF0F6D" w:rsidRDefault="00CF0F6D"/>
    <w:p w:rsidR="00CF0F6D" w:rsidRDefault="00593AB5">
      <w:pPr>
        <w:pStyle w:val="a5"/>
      </w:pPr>
      <w:bookmarkStart w:id="311" w:name="sub_268"/>
      <w:r>
        <w:rPr>
          <w:rStyle w:val="a3"/>
        </w:rPr>
        <w:t>Статья 34.</w:t>
      </w:r>
      <w:r>
        <w:t xml:space="preserve"> Вступление в силу настоящего Закона</w:t>
      </w:r>
    </w:p>
    <w:bookmarkEnd w:id="311"/>
    <w:p w:rsidR="00CF0F6D" w:rsidRDefault="00593AB5">
      <w:r>
        <w:t xml:space="preserve">Настоящий Закон вступает в силу с 1 сентября 2013 года, за исключением </w:t>
      </w:r>
      <w:hyperlink w:anchor="sub_113" w:history="1">
        <w:r>
          <w:rPr>
            <w:rStyle w:val="a4"/>
          </w:rPr>
          <w:t>подпункта 1 статьи 7</w:t>
        </w:r>
      </w:hyperlink>
      <w:r>
        <w:t xml:space="preserve">, </w:t>
      </w:r>
      <w:hyperlink w:anchor="sub_253" w:history="1">
        <w:r>
          <w:rPr>
            <w:rStyle w:val="a4"/>
          </w:rPr>
          <w:t>статей 26</w:t>
        </w:r>
      </w:hyperlink>
      <w:r>
        <w:t xml:space="preserve"> и </w:t>
      </w:r>
      <w:hyperlink w:anchor="sub_254" w:history="1">
        <w:r>
          <w:rPr>
            <w:rStyle w:val="a4"/>
          </w:rPr>
          <w:t>27</w:t>
        </w:r>
      </w:hyperlink>
      <w:r>
        <w:t>, вступающих в силу с 1 января 2014 года.</w:t>
      </w:r>
    </w:p>
    <w:p w:rsidR="00CF0F6D" w:rsidRDefault="00CF0F6D"/>
    <w:tbl>
      <w:tblPr>
        <w:tblW w:w="0" w:type="auto"/>
        <w:tblLook w:val="0000" w:firstRow="0" w:lastRow="0" w:firstColumn="0" w:lastColumn="0" w:noHBand="0" w:noVBand="0"/>
      </w:tblPr>
      <w:tblGrid>
        <w:gridCol w:w="6666"/>
        <w:gridCol w:w="3333"/>
      </w:tblGrid>
      <w:tr w:rsidR="00CF0F6D">
        <w:tc>
          <w:tcPr>
            <w:tcW w:w="6666" w:type="dxa"/>
            <w:tcBorders>
              <w:top w:val="nil"/>
              <w:left w:val="nil"/>
              <w:bottom w:val="nil"/>
              <w:right w:val="nil"/>
            </w:tcBorders>
          </w:tcPr>
          <w:p w:rsidR="00CF0F6D" w:rsidRDefault="00593AB5">
            <w:pPr>
              <w:pStyle w:val="ad"/>
            </w:pPr>
            <w:r>
              <w:t>Губернатор Свердловской области</w:t>
            </w:r>
          </w:p>
        </w:tc>
        <w:tc>
          <w:tcPr>
            <w:tcW w:w="3333" w:type="dxa"/>
            <w:tcBorders>
              <w:top w:val="nil"/>
              <w:left w:val="nil"/>
              <w:bottom w:val="nil"/>
              <w:right w:val="nil"/>
            </w:tcBorders>
          </w:tcPr>
          <w:p w:rsidR="00CF0F6D" w:rsidRDefault="00593AB5">
            <w:pPr>
              <w:pStyle w:val="ab"/>
              <w:jc w:val="right"/>
            </w:pPr>
            <w:r>
              <w:t>Е.В. Куйвашев</w:t>
            </w:r>
          </w:p>
        </w:tc>
      </w:tr>
    </w:tbl>
    <w:p w:rsidR="00CF0F6D" w:rsidRDefault="00CF0F6D"/>
    <w:p w:rsidR="00CF0F6D" w:rsidRDefault="00593AB5">
      <w:pPr>
        <w:pStyle w:val="ad"/>
      </w:pPr>
      <w:r>
        <w:t>г. Екатеринбург</w:t>
      </w:r>
    </w:p>
    <w:p w:rsidR="00CF0F6D" w:rsidRDefault="00593AB5">
      <w:pPr>
        <w:pStyle w:val="ad"/>
      </w:pPr>
      <w:r>
        <w:t>15 июля 2013 года</w:t>
      </w:r>
    </w:p>
    <w:p w:rsidR="00CF0F6D" w:rsidRDefault="00593AB5">
      <w:pPr>
        <w:pStyle w:val="ad"/>
      </w:pPr>
      <w:r>
        <w:t>N 78-ОЗ</w:t>
      </w:r>
    </w:p>
    <w:sectPr w:rsidR="00CF0F6D">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A9"/>
    <w:rsid w:val="00593AB5"/>
    <w:rsid w:val="00A51C7D"/>
    <w:rsid w:val="00AE36A9"/>
    <w:rsid w:val="00CF0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ECC8AC-0541-4F36-A5BA-CCE346E6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информации об изменениях"/>
    <w:basedOn w:val="a"/>
    <w:next w:val="a"/>
    <w:uiPriority w:val="99"/>
    <w:rPr>
      <w:color w:val="353842"/>
      <w:sz w:val="18"/>
      <w:szCs w:val="18"/>
    </w:rPr>
  </w:style>
  <w:style w:type="paragraph" w:customStyle="1" w:styleId="a7">
    <w:name w:val="Информация об изменениях"/>
    <w:basedOn w:val="a6"/>
    <w:next w:val="a"/>
    <w:uiPriority w:val="99"/>
    <w:pPr>
      <w:spacing w:before="180"/>
      <w:ind w:left="360" w:right="360" w:firstLine="0"/>
    </w:pPr>
    <w:rPr>
      <w:shd w:val="clear" w:color="auto" w:fill="EAEFED"/>
    </w:rPr>
  </w:style>
  <w:style w:type="paragraph" w:customStyle="1" w:styleId="a8">
    <w:name w:val="Текст (справка)"/>
    <w:basedOn w:val="a"/>
    <w:next w:val="a"/>
    <w:uiPriority w:val="99"/>
    <w:pPr>
      <w:ind w:left="170" w:right="170" w:firstLine="0"/>
      <w:jc w:val="left"/>
    </w:pPr>
  </w:style>
  <w:style w:type="paragraph" w:customStyle="1" w:styleId="a9">
    <w:name w:val="Комментарий"/>
    <w:basedOn w:val="a8"/>
    <w:next w:val="a"/>
    <w:uiPriority w:val="99"/>
    <w:pPr>
      <w:spacing w:before="75"/>
      <w:ind w:right="0"/>
      <w:jc w:val="both"/>
    </w:pPr>
    <w:rPr>
      <w:color w:val="353842"/>
      <w:shd w:val="clear" w:color="auto" w:fill="F0F0F0"/>
    </w:rPr>
  </w:style>
  <w:style w:type="paragraph" w:customStyle="1" w:styleId="aa">
    <w:name w:val="Информация об изменениях документа"/>
    <w:basedOn w:val="a9"/>
    <w:next w:val="a"/>
    <w:uiPriority w:val="99"/>
    <w:rPr>
      <w:i/>
      <w:iCs/>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6"/>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20871636.12" TargetMode="External"/><Relationship Id="rId117" Type="http://schemas.openxmlformats.org/officeDocument/2006/relationships/hyperlink" Target="garantF1://20984584.228" TargetMode="External"/><Relationship Id="rId21" Type="http://schemas.openxmlformats.org/officeDocument/2006/relationships/hyperlink" Target="garantF1://46619325.0" TargetMode="External"/><Relationship Id="rId42" Type="http://schemas.openxmlformats.org/officeDocument/2006/relationships/hyperlink" Target="garantF1://46617782.3" TargetMode="External"/><Relationship Id="rId47" Type="http://schemas.openxmlformats.org/officeDocument/2006/relationships/hyperlink" Target="garantF1://70191362.108127" TargetMode="External"/><Relationship Id="rId63" Type="http://schemas.openxmlformats.org/officeDocument/2006/relationships/hyperlink" Target="garantF1://20871636.2" TargetMode="External"/><Relationship Id="rId68" Type="http://schemas.openxmlformats.org/officeDocument/2006/relationships/hyperlink" Target="garantF1://9200511.15" TargetMode="External"/><Relationship Id="rId84" Type="http://schemas.openxmlformats.org/officeDocument/2006/relationships/hyperlink" Target="garantF1://20861641.200" TargetMode="External"/><Relationship Id="rId89" Type="http://schemas.openxmlformats.org/officeDocument/2006/relationships/hyperlink" Target="garantF1://10035206.6" TargetMode="External"/><Relationship Id="rId112" Type="http://schemas.openxmlformats.org/officeDocument/2006/relationships/hyperlink" Target="garantF1://20984839.222" TargetMode="External"/><Relationship Id="rId133" Type="http://schemas.openxmlformats.org/officeDocument/2006/relationships/hyperlink" Target="garantF1://46644719.0" TargetMode="External"/><Relationship Id="rId138" Type="http://schemas.openxmlformats.org/officeDocument/2006/relationships/hyperlink" Target="garantF1://46630728.17" TargetMode="External"/><Relationship Id="rId154" Type="http://schemas.openxmlformats.org/officeDocument/2006/relationships/hyperlink" Target="garantF1://9222597.0" TargetMode="External"/><Relationship Id="rId159" Type="http://schemas.openxmlformats.org/officeDocument/2006/relationships/hyperlink" Target="garantF1://35053372.0" TargetMode="External"/><Relationship Id="rId175" Type="http://schemas.openxmlformats.org/officeDocument/2006/relationships/hyperlink" Target="garantF1://70191362.109292" TargetMode="External"/><Relationship Id="rId170" Type="http://schemas.openxmlformats.org/officeDocument/2006/relationships/hyperlink" Target="garantF1://35091208.0" TargetMode="External"/><Relationship Id="rId16" Type="http://schemas.openxmlformats.org/officeDocument/2006/relationships/hyperlink" Target="garantF1://20950118.0" TargetMode="External"/><Relationship Id="rId107" Type="http://schemas.openxmlformats.org/officeDocument/2006/relationships/hyperlink" Target="garantF1://46619324.3" TargetMode="External"/><Relationship Id="rId11" Type="http://schemas.openxmlformats.org/officeDocument/2006/relationships/hyperlink" Target="garantF1://70191362.10319" TargetMode="External"/><Relationship Id="rId32" Type="http://schemas.openxmlformats.org/officeDocument/2006/relationships/hyperlink" Target="garantF1://20861641.59" TargetMode="External"/><Relationship Id="rId37" Type="http://schemas.openxmlformats.org/officeDocument/2006/relationships/hyperlink" Target="garantF1://20984839.67" TargetMode="External"/><Relationship Id="rId53" Type="http://schemas.openxmlformats.org/officeDocument/2006/relationships/hyperlink" Target="garantF1://70191362.108159" TargetMode="External"/><Relationship Id="rId58" Type="http://schemas.openxmlformats.org/officeDocument/2006/relationships/hyperlink" Target="garantF1://70191362.108213" TargetMode="External"/><Relationship Id="rId74" Type="http://schemas.openxmlformats.org/officeDocument/2006/relationships/hyperlink" Target="garantF1://70191362.108891" TargetMode="External"/><Relationship Id="rId79" Type="http://schemas.openxmlformats.org/officeDocument/2006/relationships/hyperlink" Target="garantF1://70191362.10551" TargetMode="External"/><Relationship Id="rId102" Type="http://schemas.openxmlformats.org/officeDocument/2006/relationships/hyperlink" Target="garantF1://46619325.0" TargetMode="External"/><Relationship Id="rId123" Type="http://schemas.openxmlformats.org/officeDocument/2006/relationships/hyperlink" Target="garantF1://46619324.3" TargetMode="External"/><Relationship Id="rId128" Type="http://schemas.openxmlformats.org/officeDocument/2006/relationships/hyperlink" Target="garantF1://20871636.2" TargetMode="External"/><Relationship Id="rId144" Type="http://schemas.openxmlformats.org/officeDocument/2006/relationships/hyperlink" Target="garantF1://20863734.201" TargetMode="External"/><Relationship Id="rId149" Type="http://schemas.openxmlformats.org/officeDocument/2006/relationships/hyperlink" Target="garantF1://20845644.256" TargetMode="External"/><Relationship Id="rId5" Type="http://schemas.openxmlformats.org/officeDocument/2006/relationships/hyperlink" Target="garantF1://70191362.0" TargetMode="External"/><Relationship Id="rId90" Type="http://schemas.openxmlformats.org/officeDocument/2006/relationships/hyperlink" Target="garantF1://70191362.108439" TargetMode="External"/><Relationship Id="rId95" Type="http://schemas.openxmlformats.org/officeDocument/2006/relationships/hyperlink" Target="garantF1://46619324.3" TargetMode="External"/><Relationship Id="rId160" Type="http://schemas.openxmlformats.org/officeDocument/2006/relationships/hyperlink" Target="garantF1://35054524.0" TargetMode="External"/><Relationship Id="rId165" Type="http://schemas.openxmlformats.org/officeDocument/2006/relationships/hyperlink" Target="garantF1://35064149.4" TargetMode="External"/><Relationship Id="rId181" Type="http://schemas.openxmlformats.org/officeDocument/2006/relationships/theme" Target="theme/theme1.xml"/><Relationship Id="rId22" Type="http://schemas.openxmlformats.org/officeDocument/2006/relationships/hyperlink" Target="garantF1://20984839.51" TargetMode="External"/><Relationship Id="rId27" Type="http://schemas.openxmlformats.org/officeDocument/2006/relationships/hyperlink" Target="garantF1://20969247.56" TargetMode="External"/><Relationship Id="rId43" Type="http://schemas.openxmlformats.org/officeDocument/2006/relationships/hyperlink" Target="garantF1://46617783.0" TargetMode="External"/><Relationship Id="rId48" Type="http://schemas.openxmlformats.org/officeDocument/2006/relationships/hyperlink" Target="garantF1://70191362.108128" TargetMode="External"/><Relationship Id="rId64" Type="http://schemas.openxmlformats.org/officeDocument/2006/relationships/hyperlink" Target="garantF1://20971636.0" TargetMode="External"/><Relationship Id="rId69" Type="http://schemas.openxmlformats.org/officeDocument/2006/relationships/hyperlink" Target="garantF1://70191362.108270" TargetMode="External"/><Relationship Id="rId113" Type="http://schemas.openxmlformats.org/officeDocument/2006/relationships/hyperlink" Target="garantF1://20856093.21" TargetMode="External"/><Relationship Id="rId118" Type="http://schemas.openxmlformats.org/officeDocument/2006/relationships/hyperlink" Target="garantF1://3821257.0" TargetMode="External"/><Relationship Id="rId134" Type="http://schemas.openxmlformats.org/officeDocument/2006/relationships/hyperlink" Target="garantF1://20887836.245" TargetMode="External"/><Relationship Id="rId139" Type="http://schemas.openxmlformats.org/officeDocument/2006/relationships/hyperlink" Target="garantF1://20987171.251" TargetMode="External"/><Relationship Id="rId80" Type="http://schemas.openxmlformats.org/officeDocument/2006/relationships/hyperlink" Target="garantF1://70191362.108903" TargetMode="External"/><Relationship Id="rId85" Type="http://schemas.openxmlformats.org/officeDocument/2006/relationships/hyperlink" Target="garantF1://70191362.108911" TargetMode="External"/><Relationship Id="rId150" Type="http://schemas.openxmlformats.org/officeDocument/2006/relationships/hyperlink" Target="garantF1://9206730.0" TargetMode="External"/><Relationship Id="rId155" Type="http://schemas.openxmlformats.org/officeDocument/2006/relationships/hyperlink" Target="garantF1://9278397.0" TargetMode="External"/><Relationship Id="rId171" Type="http://schemas.openxmlformats.org/officeDocument/2006/relationships/hyperlink" Target="garantF1://35097747.0" TargetMode="External"/><Relationship Id="rId176" Type="http://schemas.openxmlformats.org/officeDocument/2006/relationships/hyperlink" Target="garantF1://20856093.22" TargetMode="External"/><Relationship Id="rId12" Type="http://schemas.openxmlformats.org/officeDocument/2006/relationships/hyperlink" Target="garantF1://46644718.41" TargetMode="External"/><Relationship Id="rId17" Type="http://schemas.openxmlformats.org/officeDocument/2006/relationships/hyperlink" Target="garantF1://20851223.50" TargetMode="External"/><Relationship Id="rId33" Type="http://schemas.openxmlformats.org/officeDocument/2006/relationships/hyperlink" Target="garantF1://20844906.101" TargetMode="External"/><Relationship Id="rId38" Type="http://schemas.openxmlformats.org/officeDocument/2006/relationships/hyperlink" Target="garantF1://46660704.11" TargetMode="External"/><Relationship Id="rId59" Type="http://schemas.openxmlformats.org/officeDocument/2006/relationships/hyperlink" Target="garantF1://70191362.108434" TargetMode="External"/><Relationship Id="rId103" Type="http://schemas.openxmlformats.org/officeDocument/2006/relationships/hyperlink" Target="garantF1://20984839.223" TargetMode="External"/><Relationship Id="rId108" Type="http://schemas.openxmlformats.org/officeDocument/2006/relationships/hyperlink" Target="garantF1://46619325.0" TargetMode="External"/><Relationship Id="rId124" Type="http://schemas.openxmlformats.org/officeDocument/2006/relationships/hyperlink" Target="garantF1://46619325.0" TargetMode="External"/><Relationship Id="rId129" Type="http://schemas.openxmlformats.org/officeDocument/2006/relationships/hyperlink" Target="garantF1://20971636.0" TargetMode="External"/><Relationship Id="rId54" Type="http://schemas.openxmlformats.org/officeDocument/2006/relationships/hyperlink" Target="garantF1://70191362.108165" TargetMode="External"/><Relationship Id="rId70" Type="http://schemas.openxmlformats.org/officeDocument/2006/relationships/hyperlink" Target="garantF1://70191362.108271" TargetMode="External"/><Relationship Id="rId75" Type="http://schemas.openxmlformats.org/officeDocument/2006/relationships/hyperlink" Target="garantF1://70191362.108894" TargetMode="External"/><Relationship Id="rId91" Type="http://schemas.openxmlformats.org/officeDocument/2006/relationships/hyperlink" Target="garantF1://70191362.108433" TargetMode="External"/><Relationship Id="rId96" Type="http://schemas.openxmlformats.org/officeDocument/2006/relationships/hyperlink" Target="garantF1://46619325.0" TargetMode="External"/><Relationship Id="rId140" Type="http://schemas.openxmlformats.org/officeDocument/2006/relationships/hyperlink" Target="garantF1://35099739.2000" TargetMode="External"/><Relationship Id="rId145" Type="http://schemas.openxmlformats.org/officeDocument/2006/relationships/hyperlink" Target="garantF1://20963734.0" TargetMode="External"/><Relationship Id="rId161" Type="http://schemas.openxmlformats.org/officeDocument/2006/relationships/hyperlink" Target="garantF1://35054774.0" TargetMode="External"/><Relationship Id="rId166" Type="http://schemas.openxmlformats.org/officeDocument/2006/relationships/hyperlink" Target="garantF1://35064464.0" TargetMode="External"/><Relationship Id="rId1" Type="http://schemas.openxmlformats.org/officeDocument/2006/relationships/numbering" Target="numbering.xml"/><Relationship Id="rId6" Type="http://schemas.openxmlformats.org/officeDocument/2006/relationships/hyperlink" Target="garantF1://70191362.0" TargetMode="External"/><Relationship Id="rId23" Type="http://schemas.openxmlformats.org/officeDocument/2006/relationships/hyperlink" Target="garantF1://20882342.2" TargetMode="External"/><Relationship Id="rId28" Type="http://schemas.openxmlformats.org/officeDocument/2006/relationships/hyperlink" Target="garantF1://20871636.2" TargetMode="External"/><Relationship Id="rId49" Type="http://schemas.openxmlformats.org/officeDocument/2006/relationships/hyperlink" Target="garantF1://70191362.108133" TargetMode="External"/><Relationship Id="rId114" Type="http://schemas.openxmlformats.org/officeDocument/2006/relationships/hyperlink" Target="garantF1://20953873.233" TargetMode="External"/><Relationship Id="rId119" Type="http://schemas.openxmlformats.org/officeDocument/2006/relationships/hyperlink" Target="garantF1://46619324.3" TargetMode="External"/><Relationship Id="rId44" Type="http://schemas.openxmlformats.org/officeDocument/2006/relationships/hyperlink" Target="garantF1://70191362.9" TargetMode="External"/><Relationship Id="rId60" Type="http://schemas.openxmlformats.org/officeDocument/2006/relationships/hyperlink" Target="garantF1://70191362.108215" TargetMode="External"/><Relationship Id="rId65" Type="http://schemas.openxmlformats.org/officeDocument/2006/relationships/hyperlink" Target="garantF1://20969247.171" TargetMode="External"/><Relationship Id="rId81" Type="http://schemas.openxmlformats.org/officeDocument/2006/relationships/hyperlink" Target="garantF1://70191362.108906" TargetMode="External"/><Relationship Id="rId86" Type="http://schemas.openxmlformats.org/officeDocument/2006/relationships/hyperlink" Target="garantF1://70191362.108914" TargetMode="External"/><Relationship Id="rId130" Type="http://schemas.openxmlformats.org/officeDocument/2006/relationships/hyperlink" Target="garantF1://20969247.242" TargetMode="External"/><Relationship Id="rId135" Type="http://schemas.openxmlformats.org/officeDocument/2006/relationships/hyperlink" Target="garantF1://12038291.0" TargetMode="External"/><Relationship Id="rId151" Type="http://schemas.openxmlformats.org/officeDocument/2006/relationships/hyperlink" Target="garantF1://9218064.0" TargetMode="External"/><Relationship Id="rId156" Type="http://schemas.openxmlformats.org/officeDocument/2006/relationships/hyperlink" Target="garantF1://35051484.0" TargetMode="External"/><Relationship Id="rId177" Type="http://schemas.openxmlformats.org/officeDocument/2006/relationships/hyperlink" Target="garantF1://20882342.2" TargetMode="External"/><Relationship Id="rId4" Type="http://schemas.openxmlformats.org/officeDocument/2006/relationships/webSettings" Target="webSettings.xml"/><Relationship Id="rId9" Type="http://schemas.openxmlformats.org/officeDocument/2006/relationships/hyperlink" Target="garantF1://35063960.0" TargetMode="External"/><Relationship Id="rId172" Type="http://schemas.openxmlformats.org/officeDocument/2006/relationships/hyperlink" Target="garantF1://70191362.109300" TargetMode="External"/><Relationship Id="rId180" Type="http://schemas.openxmlformats.org/officeDocument/2006/relationships/fontTable" Target="fontTable.xml"/><Relationship Id="rId13" Type="http://schemas.openxmlformats.org/officeDocument/2006/relationships/hyperlink" Target="garantF1://46644719.0" TargetMode="External"/><Relationship Id="rId18" Type="http://schemas.openxmlformats.org/officeDocument/2006/relationships/hyperlink" Target="garantF1://20850118.2" TargetMode="External"/><Relationship Id="rId39" Type="http://schemas.openxmlformats.org/officeDocument/2006/relationships/hyperlink" Target="garantF1://70191362.98" TargetMode="External"/><Relationship Id="rId109" Type="http://schemas.openxmlformats.org/officeDocument/2006/relationships/hyperlink" Target="garantF1://20984839.221" TargetMode="External"/><Relationship Id="rId34" Type="http://schemas.openxmlformats.org/officeDocument/2006/relationships/hyperlink" Target="garantF1://20845644.60" TargetMode="External"/><Relationship Id="rId50" Type="http://schemas.openxmlformats.org/officeDocument/2006/relationships/hyperlink" Target="garantF1://70191362.108138" TargetMode="External"/><Relationship Id="rId55" Type="http://schemas.openxmlformats.org/officeDocument/2006/relationships/hyperlink" Target="garantF1://70191362.108168" TargetMode="External"/><Relationship Id="rId76" Type="http://schemas.openxmlformats.org/officeDocument/2006/relationships/hyperlink" Target="garantF1://20871636.2" TargetMode="External"/><Relationship Id="rId97" Type="http://schemas.openxmlformats.org/officeDocument/2006/relationships/hyperlink" Target="garantF1://20984839.211" TargetMode="External"/><Relationship Id="rId104" Type="http://schemas.openxmlformats.org/officeDocument/2006/relationships/hyperlink" Target="garantF1://20863734.201" TargetMode="External"/><Relationship Id="rId120" Type="http://schemas.openxmlformats.org/officeDocument/2006/relationships/hyperlink" Target="garantF1://46619325.0" TargetMode="External"/><Relationship Id="rId125" Type="http://schemas.openxmlformats.org/officeDocument/2006/relationships/hyperlink" Target="garantF1://20844906.2" TargetMode="External"/><Relationship Id="rId141" Type="http://schemas.openxmlformats.org/officeDocument/2006/relationships/hyperlink" Target="garantF1://46665428.3101" TargetMode="External"/><Relationship Id="rId146" Type="http://schemas.openxmlformats.org/officeDocument/2006/relationships/hyperlink" Target="garantF1://20861641.255" TargetMode="External"/><Relationship Id="rId167" Type="http://schemas.openxmlformats.org/officeDocument/2006/relationships/hyperlink" Target="garantF1://35069453.0" TargetMode="External"/><Relationship Id="rId7" Type="http://schemas.openxmlformats.org/officeDocument/2006/relationships/hyperlink" Target="garantF1://70191362.10220" TargetMode="External"/><Relationship Id="rId71" Type="http://schemas.openxmlformats.org/officeDocument/2006/relationships/hyperlink" Target="garantF1://70191362.108249" TargetMode="External"/><Relationship Id="rId92" Type="http://schemas.openxmlformats.org/officeDocument/2006/relationships/hyperlink" Target="garantF1://9206730.27" TargetMode="External"/><Relationship Id="rId162" Type="http://schemas.openxmlformats.org/officeDocument/2006/relationships/hyperlink" Target="garantF1://35042647.0" TargetMode="External"/><Relationship Id="rId2" Type="http://schemas.openxmlformats.org/officeDocument/2006/relationships/styles" Target="styles.xml"/><Relationship Id="rId29" Type="http://schemas.openxmlformats.org/officeDocument/2006/relationships/hyperlink" Target="garantF1://20971636.0" TargetMode="External"/><Relationship Id="rId24" Type="http://schemas.openxmlformats.org/officeDocument/2006/relationships/hyperlink" Target="garantF1://20982342.0" TargetMode="External"/><Relationship Id="rId40" Type="http://schemas.openxmlformats.org/officeDocument/2006/relationships/hyperlink" Target="garantF1://46619324.3" TargetMode="External"/><Relationship Id="rId45" Type="http://schemas.openxmlformats.org/officeDocument/2006/relationships/hyperlink" Target="garantF1://70191362.9" TargetMode="External"/><Relationship Id="rId66" Type="http://schemas.openxmlformats.org/officeDocument/2006/relationships/hyperlink" Target="garantF1://70191362.108262" TargetMode="External"/><Relationship Id="rId87" Type="http://schemas.openxmlformats.org/officeDocument/2006/relationships/hyperlink" Target="garantF1://70191362.108433" TargetMode="External"/><Relationship Id="rId110" Type="http://schemas.openxmlformats.org/officeDocument/2006/relationships/hyperlink" Target="garantF1://46619324.3" TargetMode="External"/><Relationship Id="rId115" Type="http://schemas.openxmlformats.org/officeDocument/2006/relationships/hyperlink" Target="garantF1://46617782.3" TargetMode="External"/><Relationship Id="rId131" Type="http://schemas.openxmlformats.org/officeDocument/2006/relationships/hyperlink" Target="garantF1://12025146.27" TargetMode="External"/><Relationship Id="rId136" Type="http://schemas.openxmlformats.org/officeDocument/2006/relationships/hyperlink" Target="garantF1://20844906.2" TargetMode="External"/><Relationship Id="rId157" Type="http://schemas.openxmlformats.org/officeDocument/2006/relationships/hyperlink" Target="garantF1://35052017.0" TargetMode="External"/><Relationship Id="rId178" Type="http://schemas.openxmlformats.org/officeDocument/2006/relationships/hyperlink" Target="garantF1://20982342.0" TargetMode="External"/><Relationship Id="rId61" Type="http://schemas.openxmlformats.org/officeDocument/2006/relationships/hyperlink" Target="garantF1://70191362.0" TargetMode="External"/><Relationship Id="rId82" Type="http://schemas.openxmlformats.org/officeDocument/2006/relationships/hyperlink" Target="garantF1://20863734.201" TargetMode="External"/><Relationship Id="rId152" Type="http://schemas.openxmlformats.org/officeDocument/2006/relationships/hyperlink" Target="garantF1://9219600.0" TargetMode="External"/><Relationship Id="rId173" Type="http://schemas.openxmlformats.org/officeDocument/2006/relationships/hyperlink" Target="garantF1://9221108.0" TargetMode="External"/><Relationship Id="rId19" Type="http://schemas.openxmlformats.org/officeDocument/2006/relationships/hyperlink" Target="garantF1://20950118.0" TargetMode="External"/><Relationship Id="rId14" Type="http://schemas.openxmlformats.org/officeDocument/2006/relationships/hyperlink" Target="garantF1://20887836.42" TargetMode="External"/><Relationship Id="rId30" Type="http://schemas.openxmlformats.org/officeDocument/2006/relationships/hyperlink" Target="garantF1://20863734.201" TargetMode="External"/><Relationship Id="rId35" Type="http://schemas.openxmlformats.org/officeDocument/2006/relationships/hyperlink" Target="garantF1://46619324.3" TargetMode="External"/><Relationship Id="rId56" Type="http://schemas.openxmlformats.org/officeDocument/2006/relationships/hyperlink" Target="garantF1://70191362.0" TargetMode="External"/><Relationship Id="rId77" Type="http://schemas.openxmlformats.org/officeDocument/2006/relationships/hyperlink" Target="garantF1://20971636.0" TargetMode="External"/><Relationship Id="rId100" Type="http://schemas.openxmlformats.org/officeDocument/2006/relationships/hyperlink" Target="garantF1://70191362.108458" TargetMode="External"/><Relationship Id="rId105" Type="http://schemas.openxmlformats.org/officeDocument/2006/relationships/hyperlink" Target="garantF1://20963734.0" TargetMode="External"/><Relationship Id="rId126" Type="http://schemas.openxmlformats.org/officeDocument/2006/relationships/hyperlink" Target="garantF1://20944906.0" TargetMode="External"/><Relationship Id="rId147" Type="http://schemas.openxmlformats.org/officeDocument/2006/relationships/hyperlink" Target="garantF1://20844906.2" TargetMode="External"/><Relationship Id="rId168" Type="http://schemas.openxmlformats.org/officeDocument/2006/relationships/hyperlink" Target="garantF1://35078341.1" TargetMode="External"/><Relationship Id="rId8" Type="http://schemas.openxmlformats.org/officeDocument/2006/relationships/hyperlink" Target="garantF1://10003000.0" TargetMode="External"/><Relationship Id="rId51" Type="http://schemas.openxmlformats.org/officeDocument/2006/relationships/hyperlink" Target="garantF1://70191362.108139" TargetMode="External"/><Relationship Id="rId72" Type="http://schemas.openxmlformats.org/officeDocument/2006/relationships/hyperlink" Target="garantF1://70191362.1054" TargetMode="External"/><Relationship Id="rId93" Type="http://schemas.openxmlformats.org/officeDocument/2006/relationships/hyperlink" Target="garantF1://70191362.0" TargetMode="External"/><Relationship Id="rId98" Type="http://schemas.openxmlformats.org/officeDocument/2006/relationships/hyperlink" Target="garantF1://70191362.108455" TargetMode="External"/><Relationship Id="rId121" Type="http://schemas.openxmlformats.org/officeDocument/2006/relationships/hyperlink" Target="garantF1://20984839.230" TargetMode="External"/><Relationship Id="rId142" Type="http://schemas.openxmlformats.org/officeDocument/2006/relationships/hyperlink" Target="garantF1://80687.0" TargetMode="External"/><Relationship Id="rId163" Type="http://schemas.openxmlformats.org/officeDocument/2006/relationships/hyperlink" Target="garantF1://35059208.0" TargetMode="External"/><Relationship Id="rId3" Type="http://schemas.openxmlformats.org/officeDocument/2006/relationships/settings" Target="settings.xml"/><Relationship Id="rId25" Type="http://schemas.openxmlformats.org/officeDocument/2006/relationships/hyperlink" Target="garantF1://20974339.55" TargetMode="External"/><Relationship Id="rId46" Type="http://schemas.openxmlformats.org/officeDocument/2006/relationships/hyperlink" Target="garantF1://70191362.200" TargetMode="External"/><Relationship Id="rId67" Type="http://schemas.openxmlformats.org/officeDocument/2006/relationships/hyperlink" Target="garantF1://10064072.57" TargetMode="External"/><Relationship Id="rId116" Type="http://schemas.openxmlformats.org/officeDocument/2006/relationships/hyperlink" Target="garantF1://46617783.0" TargetMode="External"/><Relationship Id="rId137" Type="http://schemas.openxmlformats.org/officeDocument/2006/relationships/hyperlink" Target="garantF1://20944906.0" TargetMode="External"/><Relationship Id="rId158" Type="http://schemas.openxmlformats.org/officeDocument/2006/relationships/hyperlink" Target="garantF1://35052277.0" TargetMode="External"/><Relationship Id="rId20" Type="http://schemas.openxmlformats.org/officeDocument/2006/relationships/hyperlink" Target="garantF1://46619324.3" TargetMode="External"/><Relationship Id="rId41" Type="http://schemas.openxmlformats.org/officeDocument/2006/relationships/hyperlink" Target="garantF1://46619325.0" TargetMode="External"/><Relationship Id="rId62" Type="http://schemas.openxmlformats.org/officeDocument/2006/relationships/hyperlink" Target="garantF1://70191362.108259" TargetMode="External"/><Relationship Id="rId83" Type="http://schemas.openxmlformats.org/officeDocument/2006/relationships/hyperlink" Target="garantF1://20963734.0" TargetMode="External"/><Relationship Id="rId88" Type="http://schemas.openxmlformats.org/officeDocument/2006/relationships/hyperlink" Target="garantF1://9206730.0" TargetMode="External"/><Relationship Id="rId111" Type="http://schemas.openxmlformats.org/officeDocument/2006/relationships/hyperlink" Target="garantF1://46619325.0" TargetMode="External"/><Relationship Id="rId132" Type="http://schemas.openxmlformats.org/officeDocument/2006/relationships/hyperlink" Target="garantF1://46644718.41" TargetMode="External"/><Relationship Id="rId153" Type="http://schemas.openxmlformats.org/officeDocument/2006/relationships/hyperlink" Target="garantF1://9220826.0" TargetMode="External"/><Relationship Id="rId174" Type="http://schemas.openxmlformats.org/officeDocument/2006/relationships/hyperlink" Target="garantF1://70191362.109299" TargetMode="External"/><Relationship Id="rId179" Type="http://schemas.openxmlformats.org/officeDocument/2006/relationships/hyperlink" Target="garantF1://20974339.3313" TargetMode="External"/><Relationship Id="rId15" Type="http://schemas.openxmlformats.org/officeDocument/2006/relationships/hyperlink" Target="garantF1://20850118.2" TargetMode="External"/><Relationship Id="rId36" Type="http://schemas.openxmlformats.org/officeDocument/2006/relationships/hyperlink" Target="garantF1://46619325.0" TargetMode="External"/><Relationship Id="rId57" Type="http://schemas.openxmlformats.org/officeDocument/2006/relationships/hyperlink" Target="garantF1://70191362.108212" TargetMode="External"/><Relationship Id="rId106" Type="http://schemas.openxmlformats.org/officeDocument/2006/relationships/hyperlink" Target="garantF1://20861641.220" TargetMode="External"/><Relationship Id="rId127" Type="http://schemas.openxmlformats.org/officeDocument/2006/relationships/hyperlink" Target="garantF1://20845644.250" TargetMode="External"/><Relationship Id="rId10" Type="http://schemas.openxmlformats.org/officeDocument/2006/relationships/hyperlink" Target="garantF1://70191362.3" TargetMode="External"/><Relationship Id="rId31" Type="http://schemas.openxmlformats.org/officeDocument/2006/relationships/hyperlink" Target="garantF1://20963734.0" TargetMode="External"/><Relationship Id="rId52" Type="http://schemas.openxmlformats.org/officeDocument/2006/relationships/hyperlink" Target="garantF1://46660704.12" TargetMode="External"/><Relationship Id="rId73" Type="http://schemas.openxmlformats.org/officeDocument/2006/relationships/hyperlink" Target="garantF1://70191362.108890" TargetMode="External"/><Relationship Id="rId78" Type="http://schemas.openxmlformats.org/officeDocument/2006/relationships/hyperlink" Target="garantF1://20969247.195" TargetMode="External"/><Relationship Id="rId94" Type="http://schemas.openxmlformats.org/officeDocument/2006/relationships/hyperlink" Target="garantF1://70191362.108459" TargetMode="External"/><Relationship Id="rId99" Type="http://schemas.openxmlformats.org/officeDocument/2006/relationships/hyperlink" Target="garantF1://70191362.108458" TargetMode="External"/><Relationship Id="rId101" Type="http://schemas.openxmlformats.org/officeDocument/2006/relationships/hyperlink" Target="garantF1://46619324.3" TargetMode="External"/><Relationship Id="rId122" Type="http://schemas.openxmlformats.org/officeDocument/2006/relationships/hyperlink" Target="garantF1://12012604.4" TargetMode="External"/><Relationship Id="rId143" Type="http://schemas.openxmlformats.org/officeDocument/2006/relationships/hyperlink" Target="garantF1://9221108.0" TargetMode="External"/><Relationship Id="rId148" Type="http://schemas.openxmlformats.org/officeDocument/2006/relationships/hyperlink" Target="garantF1://20944906.0" TargetMode="External"/><Relationship Id="rId164" Type="http://schemas.openxmlformats.org/officeDocument/2006/relationships/hyperlink" Target="garantF1://35064148.2" TargetMode="External"/><Relationship Id="rId169" Type="http://schemas.openxmlformats.org/officeDocument/2006/relationships/hyperlink" Target="garantF1://350843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17392</Words>
  <Characters>99140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Омелик Андриана Андреевна</cp:lastModifiedBy>
  <cp:revision>2</cp:revision>
  <dcterms:created xsi:type="dcterms:W3CDTF">2019-07-08T06:23:00Z</dcterms:created>
  <dcterms:modified xsi:type="dcterms:W3CDTF">2019-07-08T06:23:00Z</dcterms:modified>
</cp:coreProperties>
</file>