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5EB" w:rsidRPr="007417E1" w:rsidRDefault="002B35EB" w:rsidP="002B35EB">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Приложение № 12-1</w:t>
      </w:r>
    </w:p>
    <w:p w:rsidR="002B35EB" w:rsidRPr="007417E1" w:rsidRDefault="002B35EB" w:rsidP="002B35EB">
      <w:pPr>
        <w:widowControl w:val="0"/>
        <w:autoSpaceDE w:val="0"/>
        <w:autoSpaceDN w:val="0"/>
        <w:adjustRightInd w:val="0"/>
        <w:ind w:left="5390"/>
        <w:outlineLvl w:val="0"/>
        <w:rPr>
          <w:rFonts w:ascii="Liberation Serif" w:hAnsi="Liberation Serif" w:cs="Liberation Serif"/>
          <w:bCs/>
          <w:color w:val="000000" w:themeColor="text1"/>
          <w:sz w:val="28"/>
          <w:szCs w:val="28"/>
        </w:rPr>
      </w:pPr>
      <w:r w:rsidRPr="007417E1">
        <w:rPr>
          <w:rFonts w:ascii="Liberation Serif" w:hAnsi="Liberation Serif" w:cs="Liberation Serif"/>
          <w:bCs/>
          <w:color w:val="000000" w:themeColor="text1"/>
          <w:sz w:val="28"/>
          <w:szCs w:val="28"/>
        </w:rPr>
        <w:t>к государственной программе</w:t>
      </w:r>
      <w:r w:rsidRPr="007417E1">
        <w:rPr>
          <w:rFonts w:ascii="Liberation Serif" w:hAnsi="Liberation Serif" w:cs="Liberation Serif"/>
          <w:bCs/>
          <w:color w:val="000000" w:themeColor="text1"/>
          <w:sz w:val="28"/>
          <w:szCs w:val="28"/>
        </w:rPr>
        <w:br/>
        <w:t xml:space="preserve">Свердловской области «Развитие системы образования и реализация молодежной политики </w:t>
      </w:r>
      <w:r w:rsidR="00CA0944">
        <w:rPr>
          <w:rFonts w:ascii="Liberation Serif" w:hAnsi="Liberation Serif" w:cs="Liberation Serif"/>
          <w:bCs/>
          <w:color w:val="000000" w:themeColor="text1"/>
          <w:sz w:val="28"/>
          <w:szCs w:val="28"/>
        </w:rPr>
        <w:br/>
        <w:t xml:space="preserve">в Свердловской области </w:t>
      </w:r>
      <w:r w:rsidR="00CA0944">
        <w:rPr>
          <w:rFonts w:ascii="Liberation Serif" w:hAnsi="Liberation Serif" w:cs="Liberation Serif"/>
          <w:bCs/>
          <w:color w:val="000000" w:themeColor="text1"/>
          <w:sz w:val="28"/>
          <w:szCs w:val="28"/>
        </w:rPr>
        <w:br/>
        <w:t>до 2027</w:t>
      </w:r>
      <w:r w:rsidRPr="007417E1">
        <w:rPr>
          <w:rFonts w:ascii="Liberation Serif" w:hAnsi="Liberation Serif" w:cs="Liberation Serif"/>
          <w:bCs/>
          <w:color w:val="000000" w:themeColor="text1"/>
          <w:sz w:val="28"/>
          <w:szCs w:val="28"/>
        </w:rPr>
        <w:t xml:space="preserve"> года»</w:t>
      </w:r>
    </w:p>
    <w:p w:rsidR="002B35EB" w:rsidRPr="007417E1" w:rsidRDefault="002B35EB" w:rsidP="002B35EB">
      <w:pPr>
        <w:pStyle w:val="a8"/>
        <w:ind w:left="0"/>
        <w:rPr>
          <w:rFonts w:ascii="Liberation Serif" w:hAnsi="Liberation Serif" w:cs="Liberation Serif"/>
          <w:color w:val="000000" w:themeColor="text1"/>
        </w:rPr>
      </w:pPr>
    </w:p>
    <w:p w:rsidR="002B35EB" w:rsidRPr="007417E1" w:rsidRDefault="002B35EB" w:rsidP="002B35EB">
      <w:pPr>
        <w:pStyle w:val="a8"/>
        <w:ind w:left="0"/>
        <w:rPr>
          <w:rStyle w:val="a6"/>
          <w:rFonts w:ascii="Liberation Serif" w:hAnsi="Liberation Serif" w:cs="Liberation Serif"/>
          <w:b w:val="0"/>
          <w:color w:val="000000" w:themeColor="text1"/>
        </w:rPr>
      </w:pPr>
    </w:p>
    <w:p w:rsidR="002B35EB" w:rsidRPr="007417E1" w:rsidRDefault="002B35EB" w:rsidP="002B35EB">
      <w:pPr>
        <w:jc w:val="center"/>
        <w:rPr>
          <w:rFonts w:ascii="Liberation Serif" w:hAnsi="Liberation Serif" w:cs="Liberation Serif"/>
          <w:b/>
          <w:bCs/>
          <w:color w:val="000000" w:themeColor="text1"/>
          <w:sz w:val="28"/>
          <w:szCs w:val="28"/>
        </w:rPr>
      </w:pPr>
      <w:r w:rsidRPr="007417E1">
        <w:rPr>
          <w:rFonts w:ascii="Liberation Serif" w:hAnsi="Liberation Serif" w:cs="Liberation Serif"/>
          <w:b/>
          <w:color w:val="000000" w:themeColor="text1"/>
          <w:sz w:val="28"/>
          <w:szCs w:val="28"/>
        </w:rPr>
        <w:t xml:space="preserve">ПОРЯДОК </w:t>
      </w:r>
      <w:r w:rsidRPr="007417E1">
        <w:rPr>
          <w:rFonts w:ascii="Liberation Serif" w:hAnsi="Liberation Serif" w:cs="Liberation Serif"/>
          <w:b/>
          <w:color w:val="000000" w:themeColor="text1"/>
          <w:sz w:val="28"/>
          <w:szCs w:val="28"/>
        </w:rPr>
        <w:br/>
      </w:r>
      <w:r w:rsidRPr="007417E1">
        <w:rPr>
          <w:rFonts w:ascii="Liberation Serif" w:hAnsi="Liberation Serif" w:cs="Liberation Serif"/>
          <w:b/>
          <w:bCs/>
          <w:color w:val="000000" w:themeColor="text1"/>
          <w:sz w:val="28"/>
          <w:szCs w:val="28"/>
        </w:rPr>
        <w:t xml:space="preserve">предоставления и распределения субсидий из областного бюджета </w:t>
      </w:r>
      <w:r w:rsidRPr="007417E1">
        <w:rPr>
          <w:rFonts w:ascii="Liberation Serif" w:hAnsi="Liberation Serif" w:cs="Liberation Serif"/>
          <w:b/>
          <w:color w:val="000000" w:themeColor="text1"/>
          <w:sz w:val="28"/>
        </w:rPr>
        <w:t xml:space="preserve">бюджетам муниципальных образований, расположенных на территории Свердловской области, </w:t>
      </w:r>
      <w:r w:rsidRPr="007417E1">
        <w:rPr>
          <w:rFonts w:ascii="Liberation Serif" w:hAnsi="Liberation Serif" w:cs="Liberation Serif"/>
          <w:b/>
          <w:bCs/>
          <w:color w:val="000000" w:themeColor="text1"/>
          <w:sz w:val="28"/>
          <w:szCs w:val="28"/>
        </w:rPr>
        <w:t>на реализацию проектов по приоритетным направлениям работы с молодежью на территории Свердловской области</w:t>
      </w:r>
    </w:p>
    <w:p w:rsidR="002B35EB" w:rsidRPr="007417E1" w:rsidRDefault="002B35EB" w:rsidP="002B35EB">
      <w:pPr>
        <w:jc w:val="center"/>
        <w:rPr>
          <w:rFonts w:ascii="Liberation Serif" w:hAnsi="Liberation Serif" w:cs="Liberation Serif"/>
          <w:b/>
          <w:bCs/>
          <w:color w:val="000000" w:themeColor="text1"/>
          <w:sz w:val="28"/>
          <w:szCs w:val="28"/>
        </w:rPr>
      </w:pPr>
    </w:p>
    <w:p w:rsidR="002B35EB" w:rsidRPr="007417E1" w:rsidRDefault="002B35EB" w:rsidP="002B35EB">
      <w:pPr>
        <w:jc w:val="center"/>
        <w:rPr>
          <w:rFonts w:ascii="Liberation Serif" w:hAnsi="Liberation Serif" w:cs="Liberation Serif"/>
          <w:color w:val="000000" w:themeColor="text1"/>
          <w:sz w:val="28"/>
          <w:szCs w:val="28"/>
        </w:rPr>
      </w:pP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 Настоящий порядок определяет условия конкурсного отбора муниципальных образований, расположенных на территории Свердловской области (далее – муниципальные образования), предоставления, распределения и расходования субсидий из областного бюджета местным бюджетам на реализацию проектов по приоритетным направлениям работы с молодежью на территории Свердловской области (далее – субсидии).</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 Субсидии предоставляются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расходных обязательств муниципальных образований, возникающих при обеспечении мероприятий </w:t>
      </w:r>
      <w:r w:rsidRPr="007417E1">
        <w:rPr>
          <w:rFonts w:ascii="Liberation Serif" w:hAnsi="Liberation Serif" w:cs="Liberation Serif"/>
          <w:bCs/>
          <w:color w:val="000000" w:themeColor="text1"/>
          <w:sz w:val="28"/>
          <w:szCs w:val="28"/>
        </w:rPr>
        <w:t xml:space="preserve">по реализации проектов по приоритетным направлениям работы с молодежью на территории Свердловской области </w:t>
      </w:r>
      <w:r w:rsidRPr="007417E1">
        <w:rPr>
          <w:rFonts w:ascii="Liberation Serif" w:hAnsi="Liberation Serif" w:cs="Liberation Serif"/>
          <w:color w:val="000000" w:themeColor="text1"/>
          <w:sz w:val="28"/>
          <w:szCs w:val="28"/>
        </w:rPr>
        <w:t xml:space="preserve">(приобретение сувенирной и наградной продукции, приобретение расходных материалов, транспортных расходов, оплата услуг по изготовлению печатной продукции, приобретение футболок, кепок, </w:t>
      </w:r>
      <w:proofErr w:type="spellStart"/>
      <w:r w:rsidRPr="007417E1">
        <w:rPr>
          <w:rFonts w:ascii="Liberation Serif" w:hAnsi="Liberation Serif" w:cs="Liberation Serif"/>
          <w:color w:val="000000" w:themeColor="text1"/>
          <w:sz w:val="28"/>
          <w:szCs w:val="28"/>
        </w:rPr>
        <w:t>бандан</w:t>
      </w:r>
      <w:proofErr w:type="spellEnd"/>
      <w:r w:rsidRPr="007417E1">
        <w:rPr>
          <w:rFonts w:ascii="Liberation Serif" w:hAnsi="Liberation Serif" w:cs="Liberation Serif"/>
          <w:color w:val="000000" w:themeColor="text1"/>
          <w:sz w:val="28"/>
          <w:szCs w:val="28"/>
        </w:rPr>
        <w:t>, толстовок, ветровок с фирменными печатями или изготовление фирменных печатей на них, услуги по организации питания и проживания участников мероприятий, оплата услуг привлеченных специалистов с учетом налоговых сборов, предоставление субсидий в форме грантов физическим лицам, услуги по организации мероприятий).</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В случае направления средств субсидии в соответствии с подпунктом 7 </w:t>
      </w:r>
      <w:r w:rsidRPr="007417E1">
        <w:rPr>
          <w:rFonts w:ascii="Liberation Serif" w:hAnsi="Liberation Serif" w:cs="Liberation Serif"/>
          <w:color w:val="000000" w:themeColor="text1"/>
          <w:sz w:val="28"/>
          <w:szCs w:val="28"/>
        </w:rPr>
        <w:br/>
        <w:t>части четвертой настоящего пункта допускается расходование средств областного бюджета на выплату заработной платы участникам молодежных бирж труда, находящихся на учете в территориальных комиссиях по делам несовершеннолетних и защите их прав.</w:t>
      </w:r>
    </w:p>
    <w:p w:rsidR="002B35EB" w:rsidRPr="007417E1" w:rsidRDefault="002B35EB" w:rsidP="002B35EB">
      <w:pPr>
        <w:ind w:firstLine="709"/>
        <w:jc w:val="both"/>
        <w:rPr>
          <w:rFonts w:ascii="Liberation Serif" w:hAnsi="Liberation Serif" w:cs="Liberation Serif"/>
          <w:bCs/>
          <w:color w:val="000000" w:themeColor="text1"/>
          <w:sz w:val="28"/>
          <w:szCs w:val="28"/>
          <w:highlight w:val="yellow"/>
        </w:rPr>
      </w:pPr>
      <w:r w:rsidRPr="007417E1">
        <w:rPr>
          <w:rFonts w:ascii="Liberation Serif" w:hAnsi="Liberation Serif" w:cs="Liberation Serif"/>
          <w:color w:val="000000" w:themeColor="text1"/>
          <w:sz w:val="28"/>
          <w:szCs w:val="28"/>
        </w:rPr>
        <w:t xml:space="preserve">Предельный уровень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муниципальных образований, возникающих при обеспечении мероприятий </w:t>
      </w:r>
      <w:r w:rsidRPr="007417E1">
        <w:rPr>
          <w:rFonts w:ascii="Liberation Serif" w:hAnsi="Liberation Serif" w:cs="Liberation Serif"/>
          <w:bCs/>
          <w:color w:val="000000" w:themeColor="text1"/>
          <w:sz w:val="28"/>
          <w:szCs w:val="28"/>
        </w:rPr>
        <w:t>по реализации проектов по приоритетным направлениям работы с молодежью на территории Свердловской области</w:t>
      </w:r>
      <w:r w:rsidRPr="007417E1">
        <w:rPr>
          <w:rFonts w:ascii="Liberation Serif" w:hAnsi="Liberation Serif" w:cs="Liberation Serif"/>
          <w:color w:val="000000" w:themeColor="text1"/>
          <w:sz w:val="28"/>
          <w:szCs w:val="28"/>
        </w:rPr>
        <w:t xml:space="preserve">, установленный исходя </w:t>
      </w:r>
      <w:r w:rsidRPr="007417E1">
        <w:rPr>
          <w:rFonts w:ascii="Liberation Serif" w:hAnsi="Liberation Serif" w:cs="Liberation Serif"/>
          <w:color w:val="000000" w:themeColor="text1"/>
          <w:sz w:val="28"/>
          <w:szCs w:val="28"/>
        </w:rPr>
        <w:br/>
        <w:t xml:space="preserve">из уровня расчетной бюджетной обеспеченности муниципальных образований, приведен в приложении № 1 к настоящему порядку. </w:t>
      </w:r>
    </w:p>
    <w:p w:rsidR="002B35EB" w:rsidRPr="007417E1" w:rsidRDefault="002B35EB" w:rsidP="002B35EB">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lastRenderedPageBreak/>
        <w:t>Проект «Безопасность жизни» направлен на организацию и проведение муниципальных профилактических мероприятий для молодежи по следующим направлениям:</w:t>
      </w:r>
    </w:p>
    <w:p w:rsidR="002B35EB" w:rsidRPr="007417E1" w:rsidRDefault="002B35EB" w:rsidP="002B35EB">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1) «Личная безопасность»;</w:t>
      </w:r>
    </w:p>
    <w:p w:rsidR="002B35EB" w:rsidRPr="007417E1" w:rsidRDefault="002B35EB" w:rsidP="002B35EB">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2) «Безопасность в социуме»;</w:t>
      </w:r>
    </w:p>
    <w:p w:rsidR="002B35EB" w:rsidRPr="007417E1" w:rsidRDefault="002B35EB" w:rsidP="002B35EB">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3) «Безопасность на дорогах»;</w:t>
      </w:r>
    </w:p>
    <w:p w:rsidR="002B35EB" w:rsidRPr="007417E1" w:rsidRDefault="002B35EB" w:rsidP="002B35EB">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4) «Безопасность в информационном пространстве»;</w:t>
      </w:r>
    </w:p>
    <w:p w:rsidR="002B35EB" w:rsidRPr="007417E1" w:rsidRDefault="002B35EB" w:rsidP="002B35EB">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5) «Безопасность в экономике и труде»;</w:t>
      </w:r>
    </w:p>
    <w:p w:rsidR="002B35EB" w:rsidRDefault="002B35EB" w:rsidP="002B35EB">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6) «Безопасность здоровья»;</w:t>
      </w:r>
    </w:p>
    <w:p w:rsidR="00E95A51" w:rsidRPr="00E95A51" w:rsidRDefault="00E95A51" w:rsidP="002B35EB">
      <w:pPr>
        <w:pStyle w:val="a8"/>
        <w:ind w:left="0" w:firstLine="708"/>
        <w:rPr>
          <w:rFonts w:ascii="Liberation Serif" w:hAnsi="Liberation Serif" w:cs="Liberation Serif"/>
          <w:color w:val="000000" w:themeColor="text1"/>
        </w:rPr>
      </w:pPr>
      <w:r w:rsidRPr="00E95A51">
        <w:rPr>
          <w:rFonts w:ascii="Liberation Serif" w:hAnsi="Liberation Serif" w:cs="Liberation Serif"/>
          <w:bCs/>
        </w:rPr>
        <w:t>7) «Организация занятости и досуга для подростков, находящихся на учете в территориальных комиссиях по делам несовершеннолетних и защите их прав, а также в подразделениях по делам несовершеннолетних органов внутренних дел».</w:t>
      </w:r>
    </w:p>
    <w:p w:rsidR="002B35EB" w:rsidRPr="007417E1" w:rsidRDefault="002B35EB" w:rsidP="002B35EB">
      <w:pPr>
        <w:pStyle w:val="a8"/>
        <w:ind w:left="0" w:firstLine="708"/>
        <w:rPr>
          <w:rFonts w:ascii="Liberation Serif" w:hAnsi="Liberation Serif" w:cs="Liberation Serif"/>
          <w:color w:val="000000" w:themeColor="text1"/>
        </w:rPr>
      </w:pPr>
      <w:r w:rsidRPr="00631033">
        <w:rPr>
          <w:rFonts w:ascii="Liberation Serif" w:hAnsi="Liberation Serif" w:cs="Liberation Serif"/>
          <w:strike/>
          <w:color w:val="000000" w:themeColor="text1"/>
        </w:rPr>
        <w:t xml:space="preserve">Порядки реализации проектов «Банк молодежных инициатив» и «Безопасность жизни» утверждаются приказом Министерства образования </w:t>
      </w:r>
      <w:r w:rsidRPr="00631033">
        <w:rPr>
          <w:rFonts w:ascii="Liberation Serif" w:hAnsi="Liberation Serif" w:cs="Liberation Serif"/>
          <w:strike/>
          <w:color w:val="000000" w:themeColor="text1"/>
        </w:rPr>
        <w:br/>
        <w:t>и молодежной политики Свердловской области (далее – Министерство)</w:t>
      </w:r>
      <w:r w:rsidRPr="007417E1">
        <w:rPr>
          <w:rFonts w:ascii="Liberation Serif" w:hAnsi="Liberation Serif" w:cs="Liberation Serif"/>
          <w:color w:val="000000" w:themeColor="text1"/>
        </w:rPr>
        <w:t>.</w:t>
      </w:r>
      <w:r w:rsidR="00631033">
        <w:rPr>
          <w:rFonts w:ascii="Liberation Serif" w:hAnsi="Liberation Serif" w:cs="Liberation Serif"/>
          <w:color w:val="000000" w:themeColor="text1"/>
        </w:rPr>
        <w:t xml:space="preserve"> Утратила силу</w:t>
      </w:r>
    </w:p>
    <w:p w:rsidR="002B35EB" w:rsidRPr="007417E1" w:rsidRDefault="00882DD4" w:rsidP="002B35EB">
      <w:pPr>
        <w:pStyle w:val="a8"/>
        <w:ind w:left="0" w:firstLine="708"/>
        <w:rPr>
          <w:rFonts w:ascii="Liberation Serif" w:hAnsi="Liberation Serif" w:cs="Liberation Serif"/>
          <w:color w:val="000000" w:themeColor="text1"/>
        </w:rPr>
      </w:pPr>
      <w:r>
        <w:rPr>
          <w:rFonts w:ascii="Liberation Serif" w:hAnsi="Liberation Serif"/>
        </w:rPr>
        <w:t xml:space="preserve">3. </w:t>
      </w:r>
      <w:r>
        <w:rPr>
          <w:rFonts w:ascii="Liberation Serif" w:hAnsi="Liberation Serif" w:cs="Liberation Serif"/>
          <w:color w:val="000000"/>
        </w:rPr>
        <w:t xml:space="preserve">Результатом использования субсидии, представляющим собой конечный результат исполнения муниципальными образованиями расходных обязательств, возникающих при  обеспечении мероприятий </w:t>
      </w:r>
      <w:r>
        <w:rPr>
          <w:rFonts w:ascii="Liberation Serif" w:hAnsi="Liberation Serif" w:cs="Liberation Serif"/>
          <w:bCs/>
          <w:color w:val="000000"/>
        </w:rPr>
        <w:t>по реализации проектов по приоритетным направлениям работы с молодежью на территории Свердловской области</w:t>
      </w:r>
      <w:r>
        <w:rPr>
          <w:rFonts w:ascii="Liberation Serif" w:hAnsi="Liberation Serif" w:cs="Liberation Serif"/>
          <w:color w:val="000000"/>
        </w:rPr>
        <w:t>, является количество участников мероприятий проектов «Банк молодежных инициатив» и «Безопасность жизни» в рамках государственной программы Свердловской области «Развитие системы образования и реализация молодежной политики в Свердловской области до 2027 года», утвержденной постановлением Правительства Свердловской области от 19.12.2019 № 920-ПП «Об утверждении государственной программы Свердловской области «Развитие системы образования и реализация молодежной политики в Свердловской области до 2027 года» (единиц).</w:t>
      </w:r>
    </w:p>
    <w:p w:rsidR="00735AAF" w:rsidRPr="00735AAF" w:rsidRDefault="002B35EB" w:rsidP="002B35EB">
      <w:pPr>
        <w:pStyle w:val="a8"/>
        <w:ind w:left="0" w:firstLine="708"/>
        <w:rPr>
          <w:rFonts w:ascii="Liberation Serif" w:hAnsi="Liberation Serif" w:cs="Liberation Serif"/>
          <w:color w:val="000000" w:themeColor="text1"/>
        </w:rPr>
      </w:pPr>
      <w:r w:rsidRPr="00735AAF">
        <w:rPr>
          <w:rFonts w:ascii="Liberation Serif" w:hAnsi="Liberation Serif" w:cs="Liberation Serif"/>
          <w:color w:val="000000" w:themeColor="text1"/>
        </w:rPr>
        <w:t>4. </w:t>
      </w:r>
      <w:r w:rsidR="00735AAF" w:rsidRPr="00735AAF">
        <w:rPr>
          <w:rFonts w:ascii="Liberation Serif" w:hAnsi="Liberation Serif" w:cs="Liberation Serif"/>
          <w:color w:val="000000"/>
        </w:rPr>
        <w:t xml:space="preserve">Главным распорядителем средств областного бюджета, предусмотренных для предоставления субсидий, является Министерство образования и молодежной политики Свердловской области (далее – Министерство). Субсидии предоставляются в пределах лимитов бюджетных обязательств, доведенных </w:t>
      </w:r>
      <w:r w:rsidR="00735AAF" w:rsidRPr="00735AAF">
        <w:rPr>
          <w:rFonts w:ascii="Liberation Serif" w:hAnsi="Liberation Serif" w:cs="Liberation Serif"/>
          <w:color w:val="000000"/>
        </w:rPr>
        <w:br/>
        <w:t>до Министерства как получателя средств областного бюджета на предоставление субсидий.</w:t>
      </w:r>
    </w:p>
    <w:p w:rsidR="002B35EB" w:rsidRPr="007417E1" w:rsidRDefault="002B35EB" w:rsidP="002B35EB">
      <w:pPr>
        <w:pStyle w:val="a8"/>
        <w:ind w:left="0" w:firstLine="708"/>
        <w:rPr>
          <w:rFonts w:ascii="Liberation Serif" w:hAnsi="Liberation Serif" w:cs="Liberation Serif"/>
          <w:color w:val="000000" w:themeColor="text1"/>
        </w:rPr>
      </w:pPr>
      <w:r w:rsidRPr="007417E1">
        <w:rPr>
          <w:rFonts w:ascii="Liberation Serif" w:hAnsi="Liberation Serif" w:cs="Liberation Serif"/>
          <w:color w:val="000000" w:themeColor="text1"/>
        </w:rPr>
        <w:t>5. Субсидии предоставляются по результатам конкурсного отбора муниципальных образований на предоставление субсидий (далее – отбор), проводимого Министерством, по следующим критериям:</w:t>
      </w:r>
    </w:p>
    <w:p w:rsidR="002B35EB" w:rsidRPr="007417E1" w:rsidRDefault="002B35EB" w:rsidP="002B35EB">
      <w:pPr>
        <w:pStyle w:val="a8"/>
        <w:ind w:left="0" w:firstLine="720"/>
        <w:rPr>
          <w:rFonts w:ascii="Liberation Serif" w:hAnsi="Liberation Serif" w:cs="Liberation Serif"/>
          <w:color w:val="000000" w:themeColor="text1"/>
        </w:rPr>
      </w:pPr>
      <w:r w:rsidRPr="007417E1">
        <w:rPr>
          <w:rFonts w:ascii="Liberation Serif" w:hAnsi="Liberation Serif" w:cs="Liberation Serif"/>
          <w:color w:val="000000" w:themeColor="text1"/>
        </w:rPr>
        <w:t>1) наличие полного пакета документов в соответствии с приказом Министерства об утверждении формы заявки муниципального образования на предоставление субсидии (далее – заявка);</w:t>
      </w:r>
    </w:p>
    <w:p w:rsidR="00D04EEB" w:rsidRDefault="00D04EEB" w:rsidP="002B35EB">
      <w:pPr>
        <w:pStyle w:val="a8"/>
        <w:ind w:left="0" w:firstLine="720"/>
        <w:rPr>
          <w:rFonts w:ascii="Liberation Serif" w:hAnsi="Liberation Serif" w:cs="Liberation Serif"/>
        </w:rPr>
      </w:pPr>
      <w:r>
        <w:rPr>
          <w:rFonts w:ascii="Liberation Serif" w:hAnsi="Liberation Serif" w:cs="Liberation Serif"/>
        </w:rPr>
        <w:t xml:space="preserve">2) наличие муниципальной программы, содержащей мероприятия </w:t>
      </w:r>
      <w:r>
        <w:rPr>
          <w:rFonts w:ascii="Liberation Serif" w:hAnsi="Liberation Serif" w:cs="Liberation Serif"/>
          <w:bCs/>
        </w:rPr>
        <w:t>по реализации проектов по приоритетным направлениям работы с молодежью на территории Свердловской области</w:t>
      </w:r>
      <w:r>
        <w:rPr>
          <w:rFonts w:ascii="Liberation Serif" w:hAnsi="Liberation Serif" w:cs="Liberation Serif"/>
        </w:rPr>
        <w:t>;</w:t>
      </w:r>
    </w:p>
    <w:p w:rsidR="002B35EB" w:rsidRPr="006551F8" w:rsidRDefault="002B35EB" w:rsidP="002B35EB">
      <w:pPr>
        <w:pStyle w:val="a8"/>
        <w:ind w:left="0" w:firstLine="720"/>
        <w:rPr>
          <w:rFonts w:ascii="Liberation Serif" w:hAnsi="Liberation Serif" w:cs="Liberation Serif"/>
        </w:rPr>
      </w:pPr>
      <w:bookmarkStart w:id="0" w:name="_GoBack"/>
      <w:bookmarkEnd w:id="0"/>
      <w:r w:rsidRPr="006551F8">
        <w:rPr>
          <w:rFonts w:ascii="Liberation Serif" w:hAnsi="Liberation Serif" w:cs="Liberation Serif"/>
        </w:rPr>
        <w:t>3) наличие в смете только указанных в части четвертой пункта 2 настоящего порядка направлений расходов средств областного бюджета.</w:t>
      </w:r>
    </w:p>
    <w:p w:rsidR="002B35EB" w:rsidRPr="006551F8" w:rsidRDefault="002B35EB" w:rsidP="002B35EB">
      <w:pPr>
        <w:pStyle w:val="a8"/>
        <w:ind w:left="0" w:firstLine="708"/>
        <w:rPr>
          <w:rFonts w:ascii="Liberation Serif" w:hAnsi="Liberation Serif" w:cs="Liberation Serif"/>
        </w:rPr>
      </w:pPr>
      <w:r w:rsidRPr="006551F8">
        <w:rPr>
          <w:rFonts w:ascii="Liberation Serif" w:hAnsi="Liberation Serif" w:cs="Liberation Serif"/>
        </w:rPr>
        <w:lastRenderedPageBreak/>
        <w:t>Прошедшими отбор считаются муниципальные образования, соответствующие критериям, указанным в части первой настоящего пункта.</w:t>
      </w:r>
    </w:p>
    <w:p w:rsidR="002B35EB" w:rsidRPr="006551F8" w:rsidRDefault="002B35EB" w:rsidP="002B35EB">
      <w:pPr>
        <w:ind w:firstLine="708"/>
        <w:jc w:val="both"/>
        <w:rPr>
          <w:rFonts w:ascii="Liberation Serif" w:hAnsi="Liberation Serif" w:cs="Liberation Serif"/>
          <w:sz w:val="28"/>
          <w:szCs w:val="28"/>
        </w:rPr>
      </w:pPr>
      <w:r w:rsidRPr="006551F8">
        <w:rPr>
          <w:rFonts w:ascii="Liberation Serif" w:hAnsi="Liberation Serif" w:cs="Liberation Serif"/>
          <w:sz w:val="28"/>
          <w:szCs w:val="28"/>
        </w:rPr>
        <w:t xml:space="preserve">6. Для участия в отборе участники представляют в Министерство заявку </w:t>
      </w:r>
      <w:r w:rsidRPr="006551F8">
        <w:rPr>
          <w:rFonts w:ascii="Liberation Serif" w:hAnsi="Liberation Serif" w:cs="Liberation Serif"/>
          <w:sz w:val="28"/>
          <w:szCs w:val="28"/>
        </w:rPr>
        <w:br/>
        <w:t>с приложением следующих документов:</w:t>
      </w:r>
    </w:p>
    <w:p w:rsidR="002B35EB" w:rsidRPr="006551F8" w:rsidRDefault="002B35EB" w:rsidP="002B35EB">
      <w:pPr>
        <w:ind w:firstLine="708"/>
        <w:jc w:val="both"/>
        <w:rPr>
          <w:rFonts w:ascii="Liberation Serif" w:hAnsi="Liberation Serif" w:cs="Liberation Serif"/>
          <w:sz w:val="28"/>
          <w:szCs w:val="28"/>
        </w:rPr>
      </w:pPr>
      <w:r w:rsidRPr="006551F8">
        <w:rPr>
          <w:rFonts w:ascii="Liberation Serif" w:hAnsi="Liberation Serif" w:cs="Liberation Serif"/>
          <w:sz w:val="28"/>
          <w:szCs w:val="28"/>
        </w:rPr>
        <w:t>1) список документов, содержащихся в заявке;</w:t>
      </w:r>
    </w:p>
    <w:p w:rsidR="002B35EB" w:rsidRPr="006551F8" w:rsidRDefault="002B35EB" w:rsidP="002B35EB">
      <w:pPr>
        <w:ind w:firstLine="708"/>
        <w:jc w:val="both"/>
        <w:rPr>
          <w:rFonts w:ascii="Liberation Serif" w:hAnsi="Liberation Serif" w:cs="Liberation Serif"/>
          <w:sz w:val="28"/>
          <w:szCs w:val="28"/>
        </w:rPr>
      </w:pPr>
      <w:r w:rsidRPr="006551F8">
        <w:rPr>
          <w:rFonts w:ascii="Liberation Serif" w:hAnsi="Liberation Serif" w:cs="Liberation Serif"/>
          <w:sz w:val="28"/>
          <w:szCs w:val="28"/>
        </w:rPr>
        <w:t>2) общая информационная карта;</w:t>
      </w:r>
    </w:p>
    <w:p w:rsidR="002B35EB" w:rsidRPr="006551F8" w:rsidRDefault="002B35EB" w:rsidP="002B35EB">
      <w:pPr>
        <w:ind w:firstLine="708"/>
        <w:jc w:val="both"/>
        <w:rPr>
          <w:rFonts w:ascii="Liberation Serif" w:hAnsi="Liberation Serif" w:cs="Liberation Serif"/>
          <w:sz w:val="28"/>
          <w:szCs w:val="28"/>
        </w:rPr>
      </w:pPr>
      <w:r w:rsidRPr="006551F8">
        <w:rPr>
          <w:rFonts w:ascii="Liberation Serif" w:hAnsi="Liberation Serif" w:cs="Liberation Serif"/>
          <w:sz w:val="28"/>
          <w:szCs w:val="28"/>
        </w:rPr>
        <w:t>3) информационная карта по направлениям предоставления субсидии;</w:t>
      </w:r>
    </w:p>
    <w:p w:rsidR="002B35EB" w:rsidRPr="006551F8" w:rsidRDefault="002B35EB" w:rsidP="002B35EB">
      <w:pPr>
        <w:ind w:firstLine="708"/>
        <w:jc w:val="both"/>
        <w:rPr>
          <w:rFonts w:ascii="Liberation Serif" w:hAnsi="Liberation Serif" w:cs="Liberation Serif"/>
          <w:sz w:val="28"/>
          <w:szCs w:val="28"/>
        </w:rPr>
      </w:pPr>
      <w:r w:rsidRPr="006551F8">
        <w:rPr>
          <w:rFonts w:ascii="Liberation Serif" w:hAnsi="Liberation Serif" w:cs="Liberation Serif"/>
          <w:sz w:val="28"/>
          <w:szCs w:val="28"/>
        </w:rPr>
        <w:t xml:space="preserve">4) заверенная копия утвержденной муниципальной программы (подпрограммы), содержащей мероприятия </w:t>
      </w:r>
      <w:r w:rsidRPr="006551F8">
        <w:rPr>
          <w:rFonts w:ascii="Liberation Serif" w:hAnsi="Liberation Serif" w:cs="Liberation Serif"/>
          <w:bCs/>
          <w:sz w:val="28"/>
          <w:szCs w:val="28"/>
        </w:rPr>
        <w:t>по реализации проектов по приоритетным направлениям работы с молодежью на территории Свердловской области</w:t>
      </w:r>
      <w:r w:rsidRPr="006551F8">
        <w:rPr>
          <w:rFonts w:ascii="Liberation Serif" w:hAnsi="Liberation Serif" w:cs="Liberation Serif"/>
          <w:sz w:val="28"/>
          <w:szCs w:val="28"/>
        </w:rPr>
        <w:t>;</w:t>
      </w:r>
    </w:p>
    <w:p w:rsidR="002B35EB" w:rsidRPr="006551F8" w:rsidRDefault="002B35EB" w:rsidP="002B35EB">
      <w:pPr>
        <w:ind w:firstLine="708"/>
        <w:jc w:val="both"/>
        <w:rPr>
          <w:rFonts w:ascii="Liberation Serif" w:hAnsi="Liberation Serif" w:cs="Liberation Serif"/>
          <w:bCs/>
          <w:sz w:val="28"/>
          <w:szCs w:val="28"/>
        </w:rPr>
      </w:pPr>
      <w:r w:rsidRPr="006551F8">
        <w:rPr>
          <w:rFonts w:ascii="Liberation Serif" w:hAnsi="Liberation Serif" w:cs="Liberation Serif"/>
          <w:sz w:val="28"/>
          <w:szCs w:val="28"/>
        </w:rPr>
        <w:t xml:space="preserve">5) смета расходов на осуществление мероприятий </w:t>
      </w:r>
      <w:r w:rsidRPr="006551F8">
        <w:rPr>
          <w:rFonts w:ascii="Liberation Serif" w:hAnsi="Liberation Serif" w:cs="Liberation Serif"/>
          <w:bCs/>
          <w:sz w:val="28"/>
          <w:szCs w:val="28"/>
        </w:rPr>
        <w:t>по реализации проектов по приоритетным направлениям работы с молодежью на территории Свердловской области</w:t>
      </w:r>
      <w:r w:rsidRPr="006551F8">
        <w:rPr>
          <w:rFonts w:ascii="Liberation Serif" w:hAnsi="Liberation Serif" w:cs="Liberation Serif"/>
          <w:sz w:val="28"/>
          <w:szCs w:val="28"/>
        </w:rPr>
        <w:t>;</w:t>
      </w:r>
    </w:p>
    <w:p w:rsidR="00AB642C" w:rsidRPr="006551F8" w:rsidRDefault="00AB642C" w:rsidP="002B35EB">
      <w:pPr>
        <w:ind w:firstLine="708"/>
        <w:jc w:val="both"/>
        <w:rPr>
          <w:rFonts w:ascii="Liberation Serif" w:hAnsi="Liberation Serif" w:cs="Liberation Serif"/>
          <w:sz w:val="28"/>
          <w:szCs w:val="28"/>
        </w:rPr>
      </w:pPr>
      <w:r w:rsidRPr="006551F8">
        <w:rPr>
          <w:rFonts w:ascii="Liberation Serif" w:hAnsi="Liberation Serif" w:cs="Liberation Serif"/>
          <w:sz w:val="28"/>
          <w:szCs w:val="28"/>
        </w:rPr>
        <w:t>6) </w:t>
      </w:r>
      <w:r w:rsidR="001640AD">
        <w:rPr>
          <w:rFonts w:ascii="Liberation Serif" w:hAnsi="Liberation Serif" w:cs="Liberation Serif"/>
          <w:sz w:val="28"/>
          <w:szCs w:val="28"/>
        </w:rPr>
        <w:t>утратил силу</w:t>
      </w:r>
      <w:r w:rsidRPr="006551F8">
        <w:rPr>
          <w:rFonts w:ascii="Liberation Serif" w:hAnsi="Liberation Serif" w:cs="Liberation Serif"/>
          <w:sz w:val="28"/>
          <w:szCs w:val="28"/>
        </w:rPr>
        <w:t>;</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7) заверенная копия устава муниципального учреждения по работе </w:t>
      </w:r>
      <w:r w:rsidRPr="007417E1">
        <w:rPr>
          <w:rFonts w:ascii="Liberation Serif" w:hAnsi="Liberation Serif" w:cs="Liberation Serif"/>
          <w:color w:val="000000" w:themeColor="text1"/>
          <w:sz w:val="28"/>
          <w:szCs w:val="28"/>
        </w:rPr>
        <w:br/>
        <w:t>с молодежью;</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8) заверенная копия положения о молодежном </w:t>
      </w:r>
      <w:proofErr w:type="spellStart"/>
      <w:r w:rsidRPr="007417E1">
        <w:rPr>
          <w:rFonts w:ascii="Liberation Serif" w:hAnsi="Liberation Serif" w:cs="Liberation Serif"/>
          <w:color w:val="000000" w:themeColor="text1"/>
          <w:sz w:val="28"/>
          <w:szCs w:val="28"/>
        </w:rPr>
        <w:t>коворкинг</w:t>
      </w:r>
      <w:proofErr w:type="spellEnd"/>
      <w:r w:rsidRPr="007417E1">
        <w:rPr>
          <w:rFonts w:ascii="Liberation Serif" w:hAnsi="Liberation Serif" w:cs="Liberation Serif"/>
          <w:color w:val="000000" w:themeColor="text1"/>
          <w:sz w:val="28"/>
          <w:szCs w:val="28"/>
        </w:rPr>
        <w:t>-центре.</w:t>
      </w:r>
    </w:p>
    <w:p w:rsidR="002B35EB" w:rsidRPr="007417E1" w:rsidRDefault="00586818" w:rsidP="002B35EB">
      <w:pPr>
        <w:ind w:firstLine="708"/>
        <w:jc w:val="both"/>
        <w:rPr>
          <w:rFonts w:ascii="Liberation Serif" w:hAnsi="Liberation Serif" w:cs="Liberation Serif"/>
          <w:color w:val="000000" w:themeColor="text1"/>
          <w:sz w:val="28"/>
          <w:szCs w:val="28"/>
        </w:rPr>
      </w:pPr>
      <w:r>
        <w:rPr>
          <w:rFonts w:ascii="Liberation Serif" w:hAnsi="Liberation Serif"/>
          <w:sz w:val="28"/>
          <w:szCs w:val="28"/>
        </w:rPr>
        <w:t>Заявка представляется в электронном виде через автоматизированную информационную систему «Молодежь России».</w:t>
      </w:r>
    </w:p>
    <w:p w:rsidR="002B35EB" w:rsidRPr="009321CE" w:rsidRDefault="009321CE" w:rsidP="002B35EB">
      <w:pPr>
        <w:ind w:firstLine="708"/>
        <w:jc w:val="both"/>
        <w:rPr>
          <w:rFonts w:ascii="Liberation Serif" w:hAnsi="Liberation Serif" w:cs="Liberation Serif"/>
          <w:color w:val="FF0000"/>
          <w:sz w:val="28"/>
          <w:szCs w:val="28"/>
        </w:rPr>
      </w:pPr>
      <w:r>
        <w:rPr>
          <w:rFonts w:ascii="Liberation Serif" w:hAnsi="Liberation Serif" w:cs="Liberation Serif"/>
          <w:color w:val="FF0000"/>
          <w:sz w:val="28"/>
          <w:szCs w:val="28"/>
        </w:rPr>
        <w:t xml:space="preserve">УТРАТИЛА СИЛУ </w:t>
      </w:r>
      <w:r w:rsidR="002B35EB" w:rsidRPr="009321CE">
        <w:rPr>
          <w:rFonts w:ascii="Liberation Serif" w:hAnsi="Liberation Serif" w:cs="Liberation Serif"/>
          <w:color w:val="FF0000"/>
          <w:sz w:val="28"/>
          <w:szCs w:val="28"/>
        </w:rPr>
        <w:t xml:space="preserve">Заявка должна быть сброшюрована в одну папку, прошита, пронумерована и заверена печатью органа местного самоуправления муниципального образования. </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7. Условием допуска муниципального образования к отбору является представление муниципальным образованием заявки с приложением документов, указанных в части первой пункта 6 настоящего порядка, в срок, установленный в извещении о проведении отбора.</w:t>
      </w:r>
    </w:p>
    <w:p w:rsidR="007A2ABB" w:rsidRDefault="00E95A51" w:rsidP="007A2ABB">
      <w:pPr>
        <w:ind w:firstLine="708"/>
        <w:jc w:val="both"/>
      </w:pPr>
      <w:r w:rsidRPr="00E95A51">
        <w:rPr>
          <w:rFonts w:ascii="Liberation Serif" w:hAnsi="Liberation Serif" w:cs="Liberation Serif"/>
          <w:sz w:val="28"/>
          <w:szCs w:val="28"/>
        </w:rPr>
        <w:t xml:space="preserve">8. </w:t>
      </w:r>
      <w:r w:rsidR="007A2ABB">
        <w:rPr>
          <w:rFonts w:ascii="Liberation Serif" w:hAnsi="Liberation Serif"/>
          <w:color w:val="000000"/>
          <w:sz w:val="28"/>
          <w:szCs w:val="28"/>
        </w:rPr>
        <w:t xml:space="preserve">Отбор осуществляется комиссией, создаваемой Министерством. Первый этап отбора осуществляется в срок, не превышающий 30 рабочих дней после завершения приема заявок с приложением документов, указанных в части первой пункта 6 настоящего порядка, второй этап отбора – </w:t>
      </w:r>
      <w:r w:rsidR="007A2ABB">
        <w:rPr>
          <w:rFonts w:ascii="Liberation Serif" w:hAnsi="Liberation Serif"/>
          <w:sz w:val="28"/>
          <w:szCs w:val="28"/>
        </w:rPr>
        <w:t xml:space="preserve">в сроки, определенные для формирования прогноза распределения субсидий на </w:t>
      </w:r>
      <w:r w:rsidR="007A2ABB">
        <w:rPr>
          <w:rFonts w:ascii="Liberation Serif" w:hAnsi="Liberation Serif"/>
          <w:color w:val="000000"/>
          <w:sz w:val="28"/>
          <w:szCs w:val="28"/>
        </w:rPr>
        <w:t>соответствующий финансовый год</w:t>
      </w:r>
      <w:r w:rsidR="007A2ABB">
        <w:rPr>
          <w:rFonts w:ascii="Liberation Serif" w:hAnsi="Liberation Serif" w:cs="Liberation Serif"/>
          <w:color w:val="000000"/>
          <w:sz w:val="28"/>
          <w:szCs w:val="28"/>
        </w:rPr>
        <w:t xml:space="preserve"> </w:t>
      </w:r>
      <w:r w:rsidR="007A2ABB">
        <w:rPr>
          <w:rFonts w:ascii="Liberation Serif" w:hAnsi="Liberation Serif"/>
          <w:color w:val="000000"/>
          <w:sz w:val="28"/>
          <w:szCs w:val="28"/>
        </w:rPr>
        <w:t>для включения в проект закона Свердловской области об областном бюджете на очередной финансовый год и плановый период.</w:t>
      </w:r>
      <w:r w:rsidR="007A2ABB">
        <w:rPr>
          <w:rFonts w:ascii="Liberation Serif" w:hAnsi="Liberation Serif" w:cs="Liberation Serif"/>
          <w:color w:val="22272F"/>
          <w:sz w:val="28"/>
          <w:szCs w:val="28"/>
        </w:rPr>
        <w:t xml:space="preserve"> </w:t>
      </w:r>
    </w:p>
    <w:p w:rsidR="007A2ABB" w:rsidRDefault="007A2ABB" w:rsidP="007A2ABB">
      <w:pPr>
        <w:ind w:firstLine="708"/>
        <w:jc w:val="both"/>
      </w:pPr>
      <w:r>
        <w:rPr>
          <w:rFonts w:ascii="Liberation Serif" w:hAnsi="Liberation Serif" w:cs="Liberation Serif"/>
          <w:color w:val="22272F"/>
          <w:sz w:val="28"/>
          <w:szCs w:val="28"/>
        </w:rPr>
        <w:t xml:space="preserve">По результатам первого этапа отбора выносится решение о допуске либо об отказе в допуске заявки муниципального образования ко второму этапу отбора. Решение о допуске заявки муниципального образования ко второму этапу отбора принимается в случае выполнения муниципальным образованием условия, указанного в </w:t>
      </w:r>
      <w:r>
        <w:rPr>
          <w:rFonts w:ascii="Liberation Serif" w:hAnsi="Liberation Serif" w:cs="Liberation Serif"/>
          <w:sz w:val="28"/>
          <w:szCs w:val="28"/>
        </w:rPr>
        <w:t>пункте 7</w:t>
      </w:r>
      <w:r>
        <w:rPr>
          <w:rFonts w:ascii="Liberation Serif" w:hAnsi="Liberation Serif" w:cs="Liberation Serif"/>
          <w:color w:val="22272F"/>
          <w:sz w:val="28"/>
          <w:szCs w:val="28"/>
        </w:rPr>
        <w:t xml:space="preserve"> настоящего порядка.</w:t>
      </w:r>
    </w:p>
    <w:p w:rsidR="007A2ABB" w:rsidRDefault="007A2ABB" w:rsidP="007A2ABB">
      <w:pPr>
        <w:ind w:firstLine="708"/>
        <w:jc w:val="both"/>
        <w:rPr>
          <w:rFonts w:ascii="Liberation Serif" w:hAnsi="Liberation Serif" w:cs="Liberation Serif"/>
          <w:color w:val="22272F"/>
          <w:sz w:val="28"/>
          <w:szCs w:val="28"/>
        </w:rPr>
      </w:pPr>
      <w:r>
        <w:rPr>
          <w:rFonts w:ascii="Liberation Serif" w:hAnsi="Liberation Serif" w:cs="Liberation Serif"/>
          <w:color w:val="22272F"/>
          <w:sz w:val="28"/>
          <w:szCs w:val="28"/>
        </w:rPr>
        <w:t>По результатам второго этапа отбора выносится решение о перечне муниципальных образований, расположенных на территории Свердловской области, рекомендуемых для включения в распределение субсидий между муниципальными образованиями.</w:t>
      </w:r>
    </w:p>
    <w:p w:rsidR="00E95A51" w:rsidRPr="00E95A51" w:rsidRDefault="007A2ABB" w:rsidP="007A2ABB">
      <w:pPr>
        <w:ind w:firstLine="708"/>
        <w:jc w:val="both"/>
        <w:rPr>
          <w:rFonts w:ascii="Liberation Serif" w:hAnsi="Liberation Serif" w:cs="Liberation Serif"/>
          <w:color w:val="000000" w:themeColor="text1"/>
          <w:sz w:val="28"/>
          <w:szCs w:val="28"/>
        </w:rPr>
      </w:pPr>
      <w:r>
        <w:rPr>
          <w:rFonts w:ascii="Liberation Serif" w:hAnsi="Liberation Serif" w:cs="Liberation Serif"/>
          <w:sz w:val="28"/>
          <w:szCs w:val="28"/>
        </w:rPr>
        <w:t xml:space="preserve">Срок и порядок приема заявок с приложением документов, указанных в части первой пункта 6 настоящего порядка, устанавливаются в извещении о проведении </w:t>
      </w:r>
      <w:r>
        <w:rPr>
          <w:rFonts w:ascii="Liberation Serif" w:hAnsi="Liberation Serif" w:cs="Liberation Serif"/>
          <w:sz w:val="28"/>
          <w:szCs w:val="28"/>
        </w:rPr>
        <w:lastRenderedPageBreak/>
        <w:t>отбора, которое направляется Министерством в письменной форме муниципальным образованиям и размещается на официальном сайте Министерства в информационно-телекоммуникационной сети «Интернет» (</w:t>
      </w:r>
      <w:r>
        <w:rPr>
          <w:rFonts w:ascii="Liberation Serif" w:hAnsi="Liberation Serif" w:cs="Liberation Serif"/>
          <w:sz w:val="28"/>
          <w:szCs w:val="28"/>
          <w:lang w:val="en-US"/>
        </w:rPr>
        <w:t>www</w:t>
      </w:r>
      <w:r>
        <w:rPr>
          <w:rFonts w:ascii="Liberation Serif" w:hAnsi="Liberation Serif" w:cs="Liberation Serif"/>
          <w:sz w:val="28"/>
          <w:szCs w:val="28"/>
        </w:rPr>
        <w:t>.minobraz.egov66.ru) не позднее чем за 25 календарных дней до даты окончания приема заявок.</w:t>
      </w:r>
    </w:p>
    <w:p w:rsidR="002B35EB" w:rsidRPr="007417E1" w:rsidRDefault="002B35EB" w:rsidP="006551F8">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9. </w:t>
      </w:r>
      <w:r w:rsidR="006551F8">
        <w:rPr>
          <w:rFonts w:ascii="Liberation Serif" w:hAnsi="Liberation Serif" w:cs="Liberation Serif"/>
          <w:color w:val="000000" w:themeColor="text1"/>
          <w:sz w:val="28"/>
          <w:szCs w:val="28"/>
        </w:rPr>
        <w:t>Утратил силу</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10. Муниципальное образование считается не прошедшим отбор в случае:</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представления документов, указанных в части первой </w:t>
      </w:r>
      <w:r w:rsidRPr="007417E1">
        <w:rPr>
          <w:rStyle w:val="a7"/>
          <w:rFonts w:ascii="Liberation Serif" w:hAnsi="Liberation Serif" w:cs="Liberation Serif"/>
          <w:color w:val="000000" w:themeColor="text1"/>
          <w:sz w:val="28"/>
          <w:szCs w:val="28"/>
        </w:rPr>
        <w:t>пункта 6</w:t>
      </w:r>
      <w:r w:rsidRPr="007417E1">
        <w:rPr>
          <w:rFonts w:ascii="Liberation Serif" w:hAnsi="Liberation Serif" w:cs="Liberation Serif"/>
          <w:color w:val="000000" w:themeColor="text1"/>
          <w:sz w:val="28"/>
          <w:szCs w:val="28"/>
        </w:rPr>
        <w:t xml:space="preserve"> настоящего порядка, не в полном объеме;</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 несоответствия критериям, указанным в части первой пункта </w:t>
      </w:r>
      <w:r w:rsidRPr="007417E1">
        <w:rPr>
          <w:rStyle w:val="a7"/>
          <w:rFonts w:ascii="Liberation Serif" w:hAnsi="Liberation Serif" w:cs="Liberation Serif"/>
          <w:color w:val="000000" w:themeColor="text1"/>
          <w:sz w:val="28"/>
          <w:szCs w:val="28"/>
        </w:rPr>
        <w:t>5</w:t>
      </w:r>
      <w:r w:rsidRPr="007417E1">
        <w:rPr>
          <w:rFonts w:ascii="Liberation Serif" w:hAnsi="Liberation Serif" w:cs="Liberation Serif"/>
          <w:color w:val="000000" w:themeColor="text1"/>
          <w:sz w:val="28"/>
          <w:szCs w:val="28"/>
        </w:rPr>
        <w:t xml:space="preserve"> настоящего порядка.</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11. Результаты отбора размещаются на официальном сайте Министерства </w:t>
      </w:r>
      <w:r w:rsidRPr="007417E1">
        <w:rPr>
          <w:rFonts w:ascii="Liberation Serif" w:hAnsi="Liberation Serif" w:cs="Liberation Serif"/>
          <w:color w:val="000000" w:themeColor="text1"/>
          <w:sz w:val="28"/>
          <w:szCs w:val="28"/>
        </w:rPr>
        <w:br/>
        <w:t>в информационно-телекоммуникационной сети «Интернет» (</w:t>
      </w:r>
      <w:r w:rsidRPr="007417E1">
        <w:rPr>
          <w:rStyle w:val="a5"/>
          <w:rFonts w:ascii="Liberation Serif" w:hAnsi="Liberation Serif" w:cs="Liberation Serif"/>
          <w:color w:val="000000" w:themeColor="text1"/>
          <w:sz w:val="28"/>
          <w:szCs w:val="28"/>
          <w:lang w:val="en-US"/>
        </w:rPr>
        <w:t>www</w:t>
      </w:r>
      <w:r w:rsidRPr="007417E1">
        <w:rPr>
          <w:rStyle w:val="a5"/>
          <w:rFonts w:ascii="Liberation Serif" w:hAnsi="Liberation Serif" w:cs="Liberation Serif"/>
          <w:color w:val="000000" w:themeColor="text1"/>
          <w:sz w:val="28"/>
          <w:szCs w:val="28"/>
        </w:rPr>
        <w:t>.</w:t>
      </w:r>
      <w:proofErr w:type="spellStart"/>
      <w:r w:rsidRPr="007417E1">
        <w:rPr>
          <w:rStyle w:val="a5"/>
          <w:rFonts w:ascii="Liberation Serif" w:hAnsi="Liberation Serif" w:cs="Liberation Serif"/>
          <w:color w:val="000000" w:themeColor="text1"/>
          <w:sz w:val="28"/>
          <w:szCs w:val="28"/>
        </w:rPr>
        <w:t>minobraz</w:t>
      </w:r>
      <w:proofErr w:type="spellEnd"/>
      <w:r w:rsidRPr="007417E1">
        <w:rPr>
          <w:rFonts w:ascii="Liberation Serif" w:hAnsi="Liberation Serif" w:cs="Liberation Serif"/>
          <w:color w:val="000000" w:themeColor="text1"/>
          <w:sz w:val="28"/>
          <w:szCs w:val="28"/>
        </w:rPr>
        <w:t>. egov66.ru) не позднее 10 рабочих дней со дня его завершения.</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12. Субсидии подлежат зачислению в доходы местных бюджетов </w:t>
      </w:r>
      <w:r w:rsidRPr="007417E1">
        <w:rPr>
          <w:rFonts w:ascii="Liberation Serif" w:hAnsi="Liberation Serif" w:cs="Liberation Serif"/>
          <w:color w:val="000000" w:themeColor="text1"/>
          <w:sz w:val="28"/>
          <w:szCs w:val="28"/>
        </w:rPr>
        <w:br/>
        <w:t>и расходованию по разделу, подразделу.</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Распределение субсидий утверждается </w:t>
      </w:r>
      <w:r w:rsidR="00663E73">
        <w:rPr>
          <w:rFonts w:ascii="Liberation Serif" w:hAnsi="Liberation Serif" w:cs="Liberation Serif"/>
          <w:color w:val="000000"/>
          <w:sz w:val="28"/>
          <w:szCs w:val="28"/>
        </w:rPr>
        <w:t>законом Свердловской области об областном бюджете на очередной финансовый год и плановый период</w:t>
      </w:r>
      <w:r w:rsidRPr="007417E1">
        <w:rPr>
          <w:rFonts w:ascii="Liberation Serif" w:hAnsi="Liberation Serif" w:cs="Liberation Serif"/>
          <w:color w:val="000000" w:themeColor="text1"/>
          <w:sz w:val="28"/>
          <w:szCs w:val="28"/>
        </w:rPr>
        <w:t>. В случае увеличения в году предоставления субсидии объема бюджетных ассигнований в бюджете муниципального о</w:t>
      </w:r>
      <w:r w:rsidR="00663E73">
        <w:rPr>
          <w:rFonts w:ascii="Liberation Serif" w:hAnsi="Liberation Serif" w:cs="Liberation Serif"/>
          <w:color w:val="000000" w:themeColor="text1"/>
          <w:sz w:val="28"/>
          <w:szCs w:val="28"/>
        </w:rPr>
        <w:t xml:space="preserve">бразования </w:t>
      </w:r>
      <w:r w:rsidRPr="007417E1">
        <w:rPr>
          <w:rFonts w:ascii="Liberation Serif" w:hAnsi="Liberation Serif" w:cs="Liberation Serif"/>
          <w:color w:val="000000" w:themeColor="text1"/>
          <w:sz w:val="28"/>
          <w:szCs w:val="28"/>
        </w:rPr>
        <w:t>на исполнение расходных обязательств муниципального образования размер субсидии изменению не подлежит.</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13. Объем субсидии определяется в соответствии с методикой </w:t>
      </w:r>
      <w:r w:rsidR="00E5288C">
        <w:rPr>
          <w:rFonts w:ascii="Liberation Serif" w:hAnsi="Liberation Serif" w:cs="Liberation Serif"/>
          <w:color w:val="000000" w:themeColor="text1"/>
          <w:sz w:val="28"/>
          <w:szCs w:val="28"/>
        </w:rPr>
        <w:t xml:space="preserve">распределения субсидий между бюджетами </w:t>
      </w:r>
      <w:r w:rsidRPr="007417E1">
        <w:rPr>
          <w:rFonts w:ascii="Liberation Serif" w:hAnsi="Liberation Serif" w:cs="Liberation Serif"/>
          <w:color w:val="000000" w:themeColor="text1"/>
          <w:sz w:val="28"/>
          <w:szCs w:val="28"/>
        </w:rPr>
        <w:t xml:space="preserve"> муниципальных образований, расположенных на территории Свердловской области, на осуществление мероприятий по </w:t>
      </w:r>
      <w:r w:rsidRPr="007417E1">
        <w:rPr>
          <w:rFonts w:ascii="Liberation Serif" w:hAnsi="Liberation Serif" w:cs="Liberation Serif"/>
          <w:bCs/>
          <w:color w:val="000000" w:themeColor="text1"/>
          <w:sz w:val="28"/>
          <w:szCs w:val="28"/>
        </w:rPr>
        <w:t>реализации проектов по приоритетным направлениям работы с молодежью на территории Свердловской области</w:t>
      </w:r>
      <w:r w:rsidR="00E5288C">
        <w:rPr>
          <w:rFonts w:ascii="Liberation Serif" w:hAnsi="Liberation Serif" w:cs="Liberation Serif"/>
          <w:color w:val="000000" w:themeColor="text1"/>
          <w:sz w:val="28"/>
          <w:szCs w:val="28"/>
        </w:rPr>
        <w:t xml:space="preserve">, приведенной в </w:t>
      </w:r>
      <w:r w:rsidRPr="007417E1">
        <w:rPr>
          <w:rFonts w:ascii="Liberation Serif" w:hAnsi="Liberation Serif" w:cs="Liberation Serif"/>
          <w:color w:val="000000" w:themeColor="text1"/>
          <w:sz w:val="28"/>
          <w:szCs w:val="28"/>
        </w:rPr>
        <w:t>приложении № 2 к настоящему порядку, и не может превышать объем средств, предусмотренный законом Свердловской области об областном бюджете на соответствующий финансовый год и плановый период.</w:t>
      </w:r>
    </w:p>
    <w:p w:rsidR="00BB0C43" w:rsidRDefault="00BB0C43" w:rsidP="00BB0C43">
      <w:pPr>
        <w:tabs>
          <w:tab w:val="left" w:pos="993"/>
        </w:tabs>
        <w:autoSpaceDE w:val="0"/>
        <w:ind w:firstLine="709"/>
        <w:jc w:val="both"/>
      </w:pPr>
      <w:r>
        <w:rPr>
          <w:rFonts w:ascii="Liberation Serif" w:hAnsi="Liberation Serif" w:cs="Liberation Serif"/>
          <w:bCs/>
          <w:sz w:val="28"/>
          <w:szCs w:val="28"/>
        </w:rPr>
        <w:t>14.</w:t>
      </w:r>
      <w:r>
        <w:rPr>
          <w:rFonts w:ascii="Liberation Serif" w:hAnsi="Liberation Serif" w:cs="Liberation Serif"/>
          <w:color w:val="000000"/>
          <w:sz w:val="28"/>
          <w:szCs w:val="28"/>
        </w:rPr>
        <w:t xml:space="preserve"> Субсидии предоставляются на основании соглашений о предоставлении субсидий (далее – Соглашения), заключаемых Министерством с органами местного самоуправления муниципальных образований (далее – органы местного самоуправления) в соответствии с типовой формой соглашения о предоставлении субсидии из областного бюджета бюджету муниципального образования, утвержденной Министерством финансов Свердловской области, в срок</w:t>
      </w:r>
      <w:r>
        <w:rPr>
          <w:rFonts w:ascii="Liberation Serif" w:hAnsi="Liberation Serif" w:cs="Liberation Serif"/>
          <w:color w:val="000000"/>
          <w:sz w:val="28"/>
          <w:szCs w:val="28"/>
        </w:rPr>
        <w:br/>
        <w:t>до 15 февраля года предоставления субсидии. Дополнительные соглашения</w:t>
      </w:r>
      <w:r>
        <w:rPr>
          <w:rFonts w:ascii="Liberation Serif" w:hAnsi="Liberation Serif" w:cs="Liberation Serif"/>
          <w:color w:val="000000"/>
          <w:sz w:val="28"/>
          <w:szCs w:val="28"/>
        </w:rPr>
        <w:br/>
        <w:t>к Соглашениям, предусматривающие внесение изменений в Соглашения или расторжение Соглашений, заключаются Министерством с органами местного самоуправления в соответствии с типовой формой дополнительного соглашения</w:t>
      </w:r>
      <w:r>
        <w:rPr>
          <w:rFonts w:ascii="Liberation Serif" w:hAnsi="Liberation Serif" w:cs="Liberation Serif"/>
          <w:color w:val="000000"/>
          <w:sz w:val="28"/>
          <w:szCs w:val="28"/>
        </w:rPr>
        <w:br/>
        <w:t>к Соглашению, утвержденной Министерством финансов Свердловской области. Соглашение и дополнительные соглашения к Соглашению заключаются</w:t>
      </w:r>
      <w:r>
        <w:rPr>
          <w:rFonts w:ascii="Liberation Serif" w:hAnsi="Liberation Serif" w:cs="Liberation Serif"/>
          <w:color w:val="000000"/>
          <w:sz w:val="28"/>
          <w:szCs w:val="28"/>
        </w:rPr>
        <w:br/>
        <w:t>на бумажном носителе или в форме электронного документа, который подписывается усиленной квалифицированной электронной подписью лиц, уполномоченных на подписание Соглашения и дополнительных соглашений</w:t>
      </w:r>
      <w:r>
        <w:rPr>
          <w:rFonts w:ascii="Liberation Serif" w:hAnsi="Liberation Serif" w:cs="Liberation Serif"/>
          <w:color w:val="000000"/>
          <w:sz w:val="28"/>
          <w:szCs w:val="28"/>
        </w:rPr>
        <w:br/>
        <w:t>к Соглашению.</w:t>
      </w:r>
    </w:p>
    <w:p w:rsidR="00BB0C43" w:rsidRDefault="00BB0C43" w:rsidP="00BB0C43">
      <w:pPr>
        <w:ind w:firstLine="709"/>
        <w:jc w:val="both"/>
      </w:pPr>
      <w:r>
        <w:rPr>
          <w:rFonts w:ascii="Liberation Serif" w:hAnsi="Liberation Serif" w:cs="Liberation Serif"/>
          <w:sz w:val="28"/>
          <w:szCs w:val="28"/>
        </w:rPr>
        <w:lastRenderedPageBreak/>
        <w:t xml:space="preserve">Соглашение заключается на срок, который не может быть менее срока, </w:t>
      </w:r>
      <w:r>
        <w:rPr>
          <w:rFonts w:ascii="Liberation Serif" w:hAnsi="Liberation Serif" w:cs="Liberation Serif"/>
          <w:sz w:val="28"/>
          <w:szCs w:val="28"/>
        </w:rPr>
        <w:br/>
        <w:t>на который утверждено распределение субсидий между муниципальными образованиями.</w:t>
      </w:r>
      <w:r>
        <w:rPr>
          <w:rFonts w:ascii="Liberation Serif" w:hAnsi="Liberation Serif" w:cs="Liberation Serif"/>
          <w:color w:val="000000"/>
          <w:sz w:val="28"/>
          <w:szCs w:val="28"/>
        </w:rPr>
        <w:t xml:space="preserve"> Субсидия используется муниципальным образованием в году предоставления субсидии.</w:t>
      </w:r>
    </w:p>
    <w:p w:rsidR="002B35EB" w:rsidRPr="007417E1" w:rsidRDefault="00BB0C43" w:rsidP="00BB0C43">
      <w:pPr>
        <w:ind w:firstLine="708"/>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В рамках исполнения Соглашений обязательством органов местного самоуправления является представление в Министерство посредством системы электронного документооборота Правительства Свердловской области отчетности об осуществлении расходов бюджета муниципального образования, в целях </w:t>
      </w:r>
      <w:proofErr w:type="spellStart"/>
      <w:r>
        <w:rPr>
          <w:rFonts w:ascii="Liberation Serif" w:hAnsi="Liberation Serif" w:cs="Liberation Serif"/>
          <w:color w:val="000000"/>
          <w:sz w:val="28"/>
          <w:szCs w:val="28"/>
        </w:rPr>
        <w:t>софинансирования</w:t>
      </w:r>
      <w:proofErr w:type="spellEnd"/>
      <w:r>
        <w:rPr>
          <w:rFonts w:ascii="Liberation Serif" w:hAnsi="Liberation Serif" w:cs="Liberation Serif"/>
          <w:color w:val="000000"/>
          <w:sz w:val="28"/>
          <w:szCs w:val="28"/>
        </w:rPr>
        <w:t xml:space="preserve"> которых предоставляется субсидия, и о достижении значения результата использования субсидии ежеквартально не позднее 5 числа месяца, следующего за кварталом, в котором была получена субсидия, а также дополнительной отчетности по формам и в сроки, установленные в Соглашении.</w:t>
      </w:r>
    </w:p>
    <w:p w:rsidR="002B35EB" w:rsidRPr="00983672" w:rsidRDefault="00585D5B" w:rsidP="002B35EB">
      <w:pPr>
        <w:ind w:firstLine="708"/>
        <w:jc w:val="both"/>
        <w:rPr>
          <w:rFonts w:ascii="Liberation Serif" w:hAnsi="Liberation Serif" w:cs="Liberation Serif"/>
          <w:sz w:val="28"/>
          <w:szCs w:val="28"/>
        </w:rPr>
      </w:pPr>
      <w:r>
        <w:rPr>
          <w:rFonts w:ascii="Liberation Serif" w:hAnsi="Liberation Serif" w:cs="Liberation Serif"/>
          <w:sz w:val="28"/>
          <w:szCs w:val="28"/>
        </w:rPr>
        <w:t>15. Орган местного самоуправления представляет в Министерство в срок до 31 января года предоставления субсидии проект Соглашения за подписью главы (главы администрации) муниципального образования или уполномоченного им должностного лица в двух экземплярах.</w:t>
      </w:r>
    </w:p>
    <w:p w:rsidR="00155A33"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16. </w:t>
      </w:r>
      <w:r w:rsidR="00155A33">
        <w:rPr>
          <w:rFonts w:ascii="Liberation Serif" w:hAnsi="Liberation Serif"/>
          <w:sz w:val="28"/>
          <w:szCs w:val="28"/>
        </w:rPr>
        <w:t>Министерство не позднее трех рабочих дней со дня опубликования закона Свердловской области об областном бюджете на очередной финансовый год и плановый период, которым утверждено распределение субсидий, направляет в органы местного самоуправления письменное уведомление о необходимости заключения Соглашений.</w:t>
      </w:r>
    </w:p>
    <w:p w:rsidR="002B35EB" w:rsidRPr="007417E1" w:rsidRDefault="002B35EB" w:rsidP="002B35EB">
      <w:pPr>
        <w:ind w:firstLine="708"/>
        <w:jc w:val="both"/>
        <w:rPr>
          <w:rFonts w:ascii="Liberation Serif" w:hAnsi="Liberation Serif" w:cs="Liberation Serif"/>
          <w:bCs/>
          <w:color w:val="000000" w:themeColor="text1"/>
          <w:spacing w:val="3"/>
          <w:sz w:val="28"/>
          <w:szCs w:val="28"/>
        </w:rPr>
      </w:pPr>
      <w:r w:rsidRPr="007417E1">
        <w:rPr>
          <w:rFonts w:ascii="Liberation Serif" w:hAnsi="Liberation Serif" w:cs="Liberation Serif"/>
          <w:color w:val="000000" w:themeColor="text1"/>
          <w:sz w:val="28"/>
          <w:szCs w:val="28"/>
        </w:rPr>
        <w:t xml:space="preserve">17. Перечисление субсидий осуществляется </w:t>
      </w:r>
      <w:r w:rsidRPr="007417E1">
        <w:rPr>
          <w:rFonts w:ascii="Liberation Serif" w:hAnsi="Liberation Serif" w:cs="Liberation Serif"/>
          <w:bCs/>
          <w:color w:val="000000" w:themeColor="text1"/>
          <w:spacing w:val="3"/>
          <w:sz w:val="28"/>
          <w:szCs w:val="28"/>
        </w:rPr>
        <w:t xml:space="preserve">из областного бюджета на счета территориальных органов Управления Федерального казначейства </w:t>
      </w:r>
      <w:r w:rsidRPr="007417E1">
        <w:rPr>
          <w:rFonts w:ascii="Liberation Serif" w:hAnsi="Liberation Serif" w:cs="Liberation Serif"/>
          <w:bCs/>
          <w:color w:val="000000" w:themeColor="text1"/>
          <w:spacing w:val="3"/>
          <w:sz w:val="28"/>
          <w:szCs w:val="28"/>
        </w:rPr>
        <w:br/>
        <w:t>по Свердловской области, открытые для казначейского обслуживания исполнения местного бюджета.</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18. Средства, полученные из областного бюджета в форме субсидий, носят целевой характер и не могут быть использованы на иные цели. Нецелевое использование бюджетных средств влечет применение мер ответственности, предусмотренных </w:t>
      </w:r>
      <w:r w:rsidRPr="007417E1">
        <w:rPr>
          <w:rStyle w:val="a7"/>
          <w:rFonts w:ascii="Liberation Serif" w:hAnsi="Liberation Serif" w:cs="Liberation Serif"/>
          <w:color w:val="000000" w:themeColor="text1"/>
          <w:sz w:val="28"/>
          <w:szCs w:val="28"/>
        </w:rPr>
        <w:t>бюджетным</w:t>
      </w:r>
      <w:r w:rsidRPr="007417E1">
        <w:rPr>
          <w:rFonts w:ascii="Liberation Serif" w:hAnsi="Liberation Serif" w:cs="Liberation Serif"/>
          <w:b/>
          <w:color w:val="000000" w:themeColor="text1"/>
          <w:sz w:val="28"/>
          <w:szCs w:val="28"/>
        </w:rPr>
        <w:t xml:space="preserve">, </w:t>
      </w:r>
      <w:r w:rsidRPr="007417E1">
        <w:rPr>
          <w:rStyle w:val="a7"/>
          <w:rFonts w:ascii="Liberation Serif" w:hAnsi="Liberation Serif" w:cs="Liberation Serif"/>
          <w:color w:val="000000" w:themeColor="text1"/>
          <w:sz w:val="28"/>
          <w:szCs w:val="28"/>
        </w:rPr>
        <w:t>административным</w:t>
      </w:r>
      <w:r w:rsidRPr="007417E1">
        <w:rPr>
          <w:rFonts w:ascii="Liberation Serif" w:hAnsi="Liberation Serif" w:cs="Liberation Serif"/>
          <w:color w:val="000000" w:themeColor="text1"/>
          <w:sz w:val="28"/>
          <w:szCs w:val="28"/>
        </w:rPr>
        <w:t xml:space="preserve"> и </w:t>
      </w:r>
      <w:r w:rsidRPr="007417E1">
        <w:rPr>
          <w:rStyle w:val="a7"/>
          <w:rFonts w:ascii="Liberation Serif" w:hAnsi="Liberation Serif" w:cs="Liberation Serif"/>
          <w:color w:val="000000" w:themeColor="text1"/>
          <w:sz w:val="28"/>
          <w:szCs w:val="28"/>
        </w:rPr>
        <w:t>уголовным законодательством</w:t>
      </w:r>
      <w:r w:rsidRPr="007417E1">
        <w:rPr>
          <w:rFonts w:ascii="Liberation Serif" w:hAnsi="Liberation Serif" w:cs="Liberation Serif"/>
          <w:color w:val="000000" w:themeColor="text1"/>
          <w:sz w:val="28"/>
          <w:szCs w:val="28"/>
        </w:rPr>
        <w:t xml:space="preserve"> Российской Федерации. </w:t>
      </w:r>
    </w:p>
    <w:p w:rsidR="009A354A" w:rsidRDefault="009A354A" w:rsidP="009A354A">
      <w:pPr>
        <w:tabs>
          <w:tab w:val="left" w:pos="993"/>
          <w:tab w:val="left" w:pos="1134"/>
        </w:tabs>
        <w:ind w:firstLine="709"/>
        <w:jc w:val="both"/>
      </w:pPr>
      <w:r>
        <w:rPr>
          <w:rFonts w:ascii="Liberation Serif" w:hAnsi="Liberation Serif" w:cs="Liberation Serif"/>
          <w:sz w:val="28"/>
          <w:szCs w:val="28"/>
        </w:rPr>
        <w:t xml:space="preserve">19. В рамках исполнения Соглашений обязательством муниципальных заказчиков, муниципальных бюджетных учреждений, муниципальных унитарных предприятий и (или) уполномоченных органов, уполномоченных учреждений, действующих от имени муниципальных заказчиков, соответствующих бюджетных учреждений,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является осуществление закупок товаров, работ, услуг, финансовое обеспечение которых полностью или частично осуществляется за счет субсидий, путем централизации закупок в соответствии с частью 7 статьи 26 Федерального закона от 5 апреля 2013 года № 44-ФЗ </w:t>
      </w:r>
      <w:r>
        <w:rPr>
          <w:rFonts w:ascii="Liberation Serif" w:hAnsi="Liberation Serif" w:cs="Liberation Serif"/>
          <w:sz w:val="28"/>
          <w:szCs w:val="28"/>
        </w:rPr>
        <w:br/>
        <w:t xml:space="preserve">«О контрактной системе в сфере закупок товаров, работ, услуг для обеспечения государственных и муниципальных нужд» с осуществлением полномочий по определению поставщиков (подрядчиков, исполнителей) Департаментом государственных закупок Свердловской области в порядке, установленном Правительством Свердловской области. Обязательством муниципальных </w:t>
      </w:r>
      <w:r>
        <w:rPr>
          <w:rFonts w:ascii="Liberation Serif" w:hAnsi="Liberation Serif" w:cs="Liberation Serif"/>
          <w:sz w:val="28"/>
          <w:szCs w:val="28"/>
        </w:rPr>
        <w:lastRenderedPageBreak/>
        <w:t xml:space="preserve">автономных учреждений при осуществлении закупок товаров, работ, услуг в соответствии с Федеральным законом от 5 апреля 2013 года № 44-ФЗ </w:t>
      </w:r>
      <w:r>
        <w:rPr>
          <w:rFonts w:ascii="Liberation Serif" w:hAnsi="Liberation Serif" w:cs="Liberation Serif"/>
          <w:sz w:val="28"/>
          <w:szCs w:val="28"/>
        </w:rPr>
        <w:br/>
        <w:t>«О контрактной системе в сфере закупок товаров, работ, услуг для обеспечения государственных и муниципальных нужд», финансовое обеспечение которых полностью или частично осуществляется за счет субсидий, является определение поставщиков (подрядчиков, исполнителей) через Департамент государственных закупок Свердловской области в порядке, установленном Правительством Свердловской области.</w:t>
      </w:r>
    </w:p>
    <w:p w:rsidR="002B35EB" w:rsidRPr="007417E1" w:rsidRDefault="009A354A" w:rsidP="009A354A">
      <w:pPr>
        <w:ind w:firstLine="709"/>
        <w:jc w:val="both"/>
        <w:rPr>
          <w:rFonts w:ascii="Liberation Serif" w:hAnsi="Liberation Serif" w:cs="Liberation Serif"/>
          <w:color w:val="000000" w:themeColor="text1"/>
          <w:sz w:val="28"/>
          <w:szCs w:val="28"/>
        </w:rPr>
      </w:pPr>
      <w:r>
        <w:rPr>
          <w:rFonts w:ascii="Liberation Serif" w:hAnsi="Liberation Serif" w:cs="Liberation Serif"/>
          <w:sz w:val="28"/>
          <w:szCs w:val="28"/>
        </w:rPr>
        <w:t>При осуществлении закупок товаров, работ, услуг для обеспечения муниципальных нужд, финансовое обеспечение которых осуществляется за счет субсидии, муниципальным заказчиком выступает профильное муниципальное учреждение, осуществляющее полномочия муниципального заказчика для обеспечения муниципальных нужд соответствующего муниципального образования (при отсутствии такого учреждения полномочия муниципального заказчика возлагаются на администрацию муниципального образования, иное муниципальное учреждение (за исключением общеобразовательных организаций) или орган местного самоуправления, действующий от своего имени).</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20. В случае возникновения у муниципального образования при заключении муниципальных контрактов (договоров) в рамках исполнения Соглашения экономии бюджетных средств муниципальное образование письменно согласует с Министерством возможность использования сэкономленных бюджетных средств на дополнительное обеспечение мероприятий по оборудованию спортивных площадок в общеобразовательных организациях</w:t>
      </w:r>
      <w:r w:rsidRPr="007417E1">
        <w:rPr>
          <w:rFonts w:ascii="Liberation Serif" w:hAnsi="Liberation Serif" w:cs="Liberation Serif"/>
          <w:bCs/>
          <w:color w:val="000000" w:themeColor="text1"/>
          <w:sz w:val="28"/>
          <w:szCs w:val="28"/>
        </w:rPr>
        <w:t xml:space="preserve">, указанных в Соглашении. </w:t>
      </w:r>
      <w:r w:rsidRPr="007417E1">
        <w:rPr>
          <w:rFonts w:ascii="Liberation Serif" w:hAnsi="Liberation Serif" w:cs="Liberation Serif"/>
          <w:color w:val="000000" w:themeColor="text1"/>
          <w:sz w:val="28"/>
          <w:szCs w:val="28"/>
        </w:rPr>
        <w:t>Предоставление</w:t>
      </w:r>
      <w:r w:rsidRPr="007417E1">
        <w:rPr>
          <w:rFonts w:ascii="Liberation Serif" w:hAnsi="Liberation Serif" w:cs="Liberation Serif"/>
          <w:color w:val="000000" w:themeColor="text1"/>
        </w:rPr>
        <w:t xml:space="preserve"> </w:t>
      </w:r>
      <w:r w:rsidRPr="007417E1">
        <w:rPr>
          <w:rFonts w:ascii="Liberation Serif" w:hAnsi="Liberation Serif" w:cs="Liberation Serif"/>
          <w:color w:val="000000" w:themeColor="text1"/>
          <w:sz w:val="28"/>
          <w:szCs w:val="28"/>
        </w:rPr>
        <w:t xml:space="preserve">муниципальным образованием письма о рассмотрении возможности использования сэкономленных бюджетных средств </w:t>
      </w:r>
      <w:r w:rsidRPr="007417E1">
        <w:rPr>
          <w:rFonts w:ascii="Liberation Serif" w:hAnsi="Liberation Serif" w:cs="Liberation Serif"/>
          <w:color w:val="000000" w:themeColor="text1"/>
          <w:sz w:val="28"/>
          <w:szCs w:val="28"/>
        </w:rPr>
        <w:br/>
        <w:t xml:space="preserve">на дополнительное обеспечение </w:t>
      </w:r>
      <w:r w:rsidRPr="007417E1">
        <w:rPr>
          <w:rFonts w:ascii="Liberation Serif" w:hAnsi="Liberation Serif" w:cs="Liberation Serif"/>
          <w:bCs/>
          <w:color w:val="000000" w:themeColor="text1"/>
          <w:sz w:val="28"/>
          <w:szCs w:val="28"/>
        </w:rPr>
        <w:t>по реализации проектов по приоритетным направлениям работы с молодежью на территории Свердловской области</w:t>
      </w:r>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br/>
        <w:t>(с приложением документов, подтверждающих наличие сэкономленных бюджетных средств) осуществляется в срок не позднее 1 декабря года предоставления субсидии.</w:t>
      </w:r>
    </w:p>
    <w:p w:rsidR="002B35EB" w:rsidRPr="007417E1" w:rsidRDefault="002B35EB" w:rsidP="002B35EB">
      <w:pPr>
        <w:tabs>
          <w:tab w:val="left" w:pos="567"/>
        </w:tabs>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bCs/>
          <w:color w:val="000000" w:themeColor="text1"/>
          <w:sz w:val="28"/>
          <w:szCs w:val="28"/>
        </w:rPr>
        <w:t>21. </w:t>
      </w:r>
      <w:r w:rsidRPr="007417E1">
        <w:rPr>
          <w:rFonts w:ascii="Liberation Serif" w:hAnsi="Liberation Serif" w:cs="Liberation Serif"/>
          <w:color w:val="000000" w:themeColor="text1"/>
          <w:sz w:val="28"/>
          <w:szCs w:val="28"/>
        </w:rPr>
        <w:t xml:space="preserve">Муниципальное образование обеспечивает расходование бюджетных средств пропорционально,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установленного Соглашением.</w:t>
      </w:r>
    </w:p>
    <w:p w:rsidR="002B35EB" w:rsidRPr="007417E1" w:rsidRDefault="004B3E75" w:rsidP="002B35EB">
      <w:pPr>
        <w:widowControl w:val="0"/>
        <w:autoSpaceDE w:val="0"/>
        <w:autoSpaceDN w:val="0"/>
        <w:adjustRightInd w:val="0"/>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22.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w:t>
      </w:r>
      <w:r>
        <w:rPr>
          <w:rFonts w:ascii="Liberation Serif" w:hAnsi="Liberation Serif" w:cs="Liberation Serif"/>
          <w:color w:val="000000"/>
          <w:sz w:val="28"/>
          <w:szCs w:val="28"/>
        </w:rPr>
        <w:br/>
        <w:t>за исключением случаев, когда достижение результатов использования субсидии оказалось невозможным вследствие обстоятельств непреодолимой силы, изменения значений целевых показателей реализации государственных программ Свердловской области, а также сокращения размера субсидии.</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23. Предложения по перераспределению объемов бюджетных ассигнований главный распорядитель бюджетных средств вносит на рассмотрение Правительства Свердловской области.</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24. В случае если муниципальным образованием по состоянию </w:t>
      </w:r>
      <w:r w:rsidRPr="007417E1">
        <w:rPr>
          <w:rFonts w:ascii="Liberation Serif" w:hAnsi="Liberation Serif" w:cs="Liberation Serif"/>
          <w:color w:val="000000" w:themeColor="text1"/>
          <w:sz w:val="28"/>
          <w:szCs w:val="28"/>
        </w:rPr>
        <w:br/>
        <w:t xml:space="preserve">на 31 декабря года предоставления субсидии нарушены обязательства по </w:t>
      </w:r>
      <w:r w:rsidRPr="007417E1">
        <w:rPr>
          <w:rFonts w:ascii="Liberation Serif" w:hAnsi="Liberation Serif" w:cs="Liberation Serif"/>
          <w:color w:val="000000" w:themeColor="text1"/>
          <w:sz w:val="28"/>
          <w:szCs w:val="28"/>
        </w:rPr>
        <w:lastRenderedPageBreak/>
        <w:t xml:space="preserve">обеспечению достижения </w:t>
      </w:r>
      <w:r w:rsidR="008E4823">
        <w:rPr>
          <w:rFonts w:ascii="Liberation Serif" w:hAnsi="Liberation Serif" w:cs="Liberation Serif"/>
          <w:color w:val="000000" w:themeColor="text1"/>
          <w:sz w:val="28"/>
          <w:szCs w:val="28"/>
        </w:rPr>
        <w:t>результата</w:t>
      </w:r>
      <w:r w:rsidRPr="007417E1">
        <w:rPr>
          <w:rFonts w:ascii="Liberation Serif" w:hAnsi="Liberation Serif" w:cs="Liberation Serif"/>
          <w:color w:val="000000" w:themeColor="text1"/>
          <w:sz w:val="28"/>
          <w:szCs w:val="28"/>
        </w:rPr>
        <w:t xml:space="preserve"> использования субсидии, объем средств, подлежащих возврату в доход областного бюджета, рассчитывается по формуле</w:t>
      </w:r>
    </w:p>
    <w:p w:rsidR="002B35EB" w:rsidRPr="007417E1" w:rsidRDefault="002B35EB" w:rsidP="002B35EB">
      <w:pPr>
        <w:autoSpaceDE w:val="0"/>
        <w:autoSpaceDN w:val="0"/>
        <w:adjustRightInd w:val="0"/>
        <w:jc w:val="center"/>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возврата = 0,1</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где:</w:t>
      </w:r>
    </w:p>
    <w:p w:rsidR="002B35EB" w:rsidRPr="007417E1" w:rsidRDefault="002B35EB" w:rsidP="002B35EB">
      <w:pPr>
        <w:autoSpaceDE w:val="0"/>
        <w:autoSpaceDN w:val="0"/>
        <w:adjustRightInd w:val="0"/>
        <w:jc w:val="center"/>
        <w:rPr>
          <w:rFonts w:ascii="Liberation Serif" w:hAnsi="Liberation Serif" w:cs="Liberation Serif"/>
          <w:color w:val="000000" w:themeColor="text1"/>
          <w:sz w:val="28"/>
          <w:szCs w:val="28"/>
        </w:rPr>
      </w:pPr>
    </w:p>
    <w:p w:rsidR="002B35EB" w:rsidRPr="007417E1" w:rsidRDefault="002B35EB" w:rsidP="002B35EB">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субсидии – размер субсидии, предоставленной муниципальному образованию.</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При расчете объема средств, подлежащих возврату, в размере субсидии, предоставленной муниципальному образованию (</w:t>
      </w:r>
      <w:r w:rsidRPr="007417E1">
        <w:rPr>
          <w:rFonts w:ascii="Liberation Serif" w:hAnsi="Liberation Serif" w:cs="Liberation Serif"/>
          <w:color w:val="000000" w:themeColor="text1"/>
          <w:sz w:val="28"/>
          <w:szCs w:val="28"/>
          <w:lang w:val="en-US"/>
        </w:rPr>
        <w:t>V</w:t>
      </w:r>
      <w:r w:rsidRPr="007417E1">
        <w:rPr>
          <w:rFonts w:ascii="Liberation Serif" w:hAnsi="Liberation Serif" w:cs="Liberation Serif"/>
          <w:color w:val="000000" w:themeColor="text1"/>
          <w:sz w:val="28"/>
          <w:szCs w:val="28"/>
        </w:rPr>
        <w:t xml:space="preserve">субсидии), не учитывается размер остатка субсидии, не использованного по состоянию на 1 января года, следующего за годом предоставления субсидии, потребность в котором </w:t>
      </w:r>
      <w:r w:rsidRPr="007417E1">
        <w:rPr>
          <w:rFonts w:ascii="Liberation Serif" w:hAnsi="Liberation Serif" w:cs="Liberation Serif"/>
          <w:color w:val="000000" w:themeColor="text1"/>
          <w:sz w:val="28"/>
          <w:szCs w:val="28"/>
        </w:rPr>
        <w:br/>
        <w:t>не подтверждена Министерством.</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на основании отчетности, представленной органом местного самоуправления муниципального образования в соответствии с Соглашением, принимает решение о достижении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муниципальным образованием значений </w:t>
      </w:r>
      <w:r w:rsidR="003C4FEB">
        <w:rPr>
          <w:rFonts w:ascii="Liberation Serif" w:hAnsi="Liberation Serif" w:cs="Liberation Serif"/>
          <w:sz w:val="28"/>
          <w:szCs w:val="28"/>
        </w:rPr>
        <w:t>результатов</w:t>
      </w:r>
      <w:r w:rsidR="003C4FEB"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 xml:space="preserve">использования субсидии, за исключением случая, указанного в части первой </w:t>
      </w:r>
      <w:r w:rsidRPr="007417E1">
        <w:rPr>
          <w:rStyle w:val="a7"/>
          <w:rFonts w:ascii="Liberation Serif" w:hAnsi="Liberation Serif" w:cs="Liberation Serif"/>
          <w:color w:val="000000" w:themeColor="text1"/>
          <w:sz w:val="28"/>
          <w:szCs w:val="28"/>
        </w:rPr>
        <w:t>пункта 25</w:t>
      </w:r>
      <w:r w:rsidRPr="007417E1">
        <w:rPr>
          <w:rFonts w:ascii="Liberation Serif" w:hAnsi="Liberation Serif" w:cs="Liberation Serif"/>
          <w:color w:val="000000" w:themeColor="text1"/>
          <w:sz w:val="28"/>
          <w:szCs w:val="28"/>
        </w:rPr>
        <w:t xml:space="preserve"> настоящего порядка, в срок до 1 марта года, следующего за годом предоставления субсидии. </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w:t>
      </w:r>
      <w:proofErr w:type="spellStart"/>
      <w:r w:rsidRPr="007417E1">
        <w:rPr>
          <w:rFonts w:ascii="Liberation Serif" w:hAnsi="Liberation Serif" w:cs="Liberation Serif"/>
          <w:color w:val="000000" w:themeColor="text1"/>
          <w:sz w:val="28"/>
          <w:szCs w:val="28"/>
        </w:rPr>
        <w:t>недостижении</w:t>
      </w:r>
      <w:proofErr w:type="spellEnd"/>
      <w:r w:rsidRPr="007417E1">
        <w:rPr>
          <w:rFonts w:ascii="Liberation Serif" w:hAnsi="Liberation Serif" w:cs="Liberation Serif"/>
          <w:color w:val="000000" w:themeColor="text1"/>
          <w:sz w:val="28"/>
          <w:szCs w:val="28"/>
        </w:rPr>
        <w:t xml:space="preserve"> значений </w:t>
      </w:r>
      <w:r w:rsidR="003C4FEB">
        <w:rPr>
          <w:rFonts w:ascii="Liberation Serif" w:hAnsi="Liberation Serif" w:cs="Liberation Serif"/>
          <w:sz w:val="28"/>
          <w:szCs w:val="28"/>
        </w:rPr>
        <w:t>результатов</w:t>
      </w:r>
      <w:r w:rsidR="003C4FEB"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 содержащее расчет объема средств, подлежащих возврату в доход областного бюджета, принимается в форме приказа Министерства (далее – решение).</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не позднее 5 рабочих дней со дня принятия решения направляет в администрацию соответствующего муниципального образования письменное требование о возврате средств субсидии (далее – требование) с указанием объема средств субсидии, подлежащих возврату в доход областного бюджета, реквизитов для возврата средств субсидии, с приложением копии решения.</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Копия решения направляется Министерством в Министерство финансов Свердловской области.</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получившее требование, обязано вернуть средства субсидии, подлежащие возврату, в объеме, указанном в требовании, в доход областного бюджета в срок не позднее 10 рабочих дней со дня получения требования.</w:t>
      </w:r>
    </w:p>
    <w:p w:rsidR="002B35EB" w:rsidRPr="007417E1" w:rsidRDefault="003B78E1" w:rsidP="002B35EB">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25. Муниципальное образование, допустившее </w:t>
      </w:r>
      <w:proofErr w:type="spellStart"/>
      <w:r>
        <w:rPr>
          <w:rFonts w:ascii="Liberation Serif" w:hAnsi="Liberation Serif" w:cs="Liberation Serif"/>
          <w:color w:val="000000"/>
          <w:sz w:val="28"/>
          <w:szCs w:val="28"/>
        </w:rPr>
        <w:t>недостижение</w:t>
      </w:r>
      <w:proofErr w:type="spellEnd"/>
      <w:r>
        <w:rPr>
          <w:rFonts w:ascii="Liberation Serif" w:hAnsi="Liberation Serif" w:cs="Liberation Serif"/>
          <w:color w:val="000000"/>
          <w:sz w:val="28"/>
          <w:szCs w:val="28"/>
        </w:rPr>
        <w:t xml:space="preserve"> значений результатов использования субсидии, вправе обратиться в Министерство </w:t>
      </w:r>
      <w:r>
        <w:rPr>
          <w:rFonts w:ascii="Liberation Serif" w:hAnsi="Liberation Serif" w:cs="Liberation Serif"/>
          <w:color w:val="000000"/>
          <w:sz w:val="28"/>
          <w:szCs w:val="28"/>
        </w:rPr>
        <w:br/>
        <w:t xml:space="preserve">не позднее 15 февраля года, следующего за годом предоставления субсидии, </w:t>
      </w:r>
      <w:r>
        <w:rPr>
          <w:rFonts w:ascii="Liberation Serif" w:hAnsi="Liberation Serif" w:cs="Liberation Serif"/>
          <w:color w:val="000000"/>
          <w:sz w:val="28"/>
          <w:szCs w:val="28"/>
        </w:rPr>
        <w:br/>
        <w:t xml:space="preserve">с ходатайством о продлении срока достижения значений результатов использования субсидии при наличии обстоятельств непреодолимой силы (установление регионального (межмуниципального) и (или) местного уровня реагирования на чрезвычайную ситуацию, подтвержденного правовым актом органа государственной власти субъекта Российской Федерации и (или) органа местного самоуправления;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подтвержденного правовым актом органа государственной власти субъекта Российской Федерации; аномальные погодные условия, подтвержденные справкой территориального органа федерального органа </w:t>
      </w:r>
      <w:r>
        <w:rPr>
          <w:rFonts w:ascii="Liberation Serif" w:hAnsi="Liberation Serif" w:cs="Liberation Serif"/>
          <w:color w:val="000000"/>
          <w:sz w:val="28"/>
          <w:szCs w:val="28"/>
        </w:rPr>
        <w:lastRenderedPageBreak/>
        <w:t>исполнительной власти, осуществляющего функции по оказанию государственных услуг в области гидрометеорологии и смежных с ней областях;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достижение запланированных значений результатов использования субсидии).</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К ходатайству должны быть приложены документы, подтверждающие обстоятельства, указанные в части первой настоящего пункта.</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В ходатайстве должен быть обоснован новый срок достижения значений </w:t>
      </w:r>
      <w:r w:rsidR="008A36B4">
        <w:rPr>
          <w:rFonts w:ascii="Liberation Serif" w:hAnsi="Liberation Serif" w:cs="Liberation Serif"/>
          <w:bCs/>
          <w:sz w:val="28"/>
          <w:szCs w:val="28"/>
        </w:rPr>
        <w:t>результатов использования субсидии</w:t>
      </w:r>
      <w:r w:rsidRPr="007417E1">
        <w:rPr>
          <w:rFonts w:ascii="Liberation Serif" w:hAnsi="Liberation Serif" w:cs="Liberation Serif"/>
          <w:color w:val="000000" w:themeColor="text1"/>
          <w:sz w:val="28"/>
          <w:szCs w:val="28"/>
        </w:rPr>
        <w:t>.</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рассматривает представленные муниципальным образованием документы в течение 5 рабочих дней со дня их поступления </w:t>
      </w:r>
      <w:r w:rsidRPr="007417E1">
        <w:rPr>
          <w:rFonts w:ascii="Liberation Serif" w:hAnsi="Liberation Serif" w:cs="Liberation Serif"/>
          <w:color w:val="000000" w:themeColor="text1"/>
          <w:sz w:val="28"/>
          <w:szCs w:val="28"/>
        </w:rPr>
        <w:br/>
        <w:t>и принимает мотивированное решение:</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1) о продлении срока достижения значений </w:t>
      </w:r>
      <w:r w:rsidR="003C4FEB">
        <w:rPr>
          <w:rFonts w:ascii="Liberation Serif" w:hAnsi="Liberation Serif" w:cs="Liberation Serif"/>
          <w:sz w:val="28"/>
          <w:szCs w:val="28"/>
        </w:rPr>
        <w:t>результатов</w:t>
      </w:r>
      <w:r w:rsidR="003C4FEB"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color w:val="000000" w:themeColor="text1"/>
          <w:sz w:val="28"/>
          <w:szCs w:val="28"/>
        </w:rPr>
        <w:t>использования субсидии;</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 об отказе в продлении срока достижения значений </w:t>
      </w:r>
      <w:r w:rsidR="003C4FEB">
        <w:rPr>
          <w:rFonts w:ascii="Liberation Serif" w:hAnsi="Liberation Serif" w:cs="Liberation Serif"/>
          <w:sz w:val="28"/>
          <w:szCs w:val="28"/>
        </w:rPr>
        <w:t>результатов</w:t>
      </w:r>
      <w:r w:rsidRPr="007417E1">
        <w:rPr>
          <w:rFonts w:ascii="Liberation Serif" w:hAnsi="Liberation Serif" w:cs="Liberation Serif"/>
          <w:color w:val="000000" w:themeColor="text1"/>
          <w:sz w:val="28"/>
          <w:szCs w:val="28"/>
        </w:rPr>
        <w:t xml:space="preserve"> использования субсидии.</w:t>
      </w:r>
    </w:p>
    <w:p w:rsidR="002B35EB" w:rsidRPr="007417E1" w:rsidRDefault="002B35EB" w:rsidP="002B35EB">
      <w:pPr>
        <w:pStyle w:val="ConsPlusNormal"/>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рассмотрении представленных муниципальным образованием документов Министерство вправе запрашивать у муниципального образования дополнительную информацию и документы.  </w:t>
      </w:r>
    </w:p>
    <w:p w:rsidR="002B35EB" w:rsidRPr="007417E1" w:rsidRDefault="002C7B02" w:rsidP="002B35EB">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Основанием для принятия решения об отказе в продлении срока достижения значений результатов использования субсидии является отсутствие документов, подтверждающих наличие обстоятельств, указанных в </w:t>
      </w:r>
      <w:r>
        <w:rPr>
          <w:rStyle w:val="a7"/>
          <w:rFonts w:ascii="Liberation Serif" w:hAnsi="Liberation Serif" w:cs="Liberation Serif"/>
          <w:color w:val="000000"/>
          <w:sz w:val="28"/>
          <w:szCs w:val="28"/>
        </w:rPr>
        <w:t>части первой пункта 25</w:t>
      </w:r>
      <w:r>
        <w:rPr>
          <w:rFonts w:ascii="Liberation Serif" w:hAnsi="Liberation Serif" w:cs="Liberation Serif"/>
          <w:color w:val="000000"/>
          <w:sz w:val="28"/>
          <w:szCs w:val="28"/>
        </w:rPr>
        <w:t xml:space="preserve"> настоящего порядка, и (или) отсутствие в ходатайстве указания срока достижения значений резу</w:t>
      </w:r>
      <w:r w:rsidR="00586818">
        <w:rPr>
          <w:rFonts w:ascii="Liberation Serif" w:hAnsi="Liberation Serif" w:cs="Liberation Serif"/>
          <w:color w:val="000000"/>
          <w:sz w:val="28"/>
          <w:szCs w:val="28"/>
        </w:rPr>
        <w:t>льтатов использования субсидии.</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информирует администрацию муниципального образования </w:t>
      </w:r>
      <w:r w:rsidRPr="007417E1">
        <w:rPr>
          <w:rFonts w:ascii="Liberation Serif" w:hAnsi="Liberation Serif" w:cs="Liberation Serif"/>
          <w:color w:val="000000" w:themeColor="text1"/>
          <w:sz w:val="28"/>
          <w:szCs w:val="28"/>
        </w:rPr>
        <w:br/>
        <w:t>в письменной форме о принятом решении.</w:t>
      </w:r>
    </w:p>
    <w:p w:rsidR="007311B4" w:rsidRDefault="007311B4" w:rsidP="007311B4">
      <w:pPr>
        <w:ind w:firstLine="709"/>
        <w:jc w:val="both"/>
        <w:rPr>
          <w:rFonts w:ascii="Liberation Serif" w:hAnsi="Liberation Serif" w:cs="Liberation Serif"/>
          <w:color w:val="000000"/>
          <w:sz w:val="28"/>
          <w:szCs w:val="28"/>
        </w:rPr>
      </w:pPr>
      <w:r>
        <w:rPr>
          <w:rFonts w:ascii="Liberation Serif" w:hAnsi="Liberation Serif" w:cs="Liberation Serif"/>
          <w:color w:val="000000"/>
          <w:sz w:val="28"/>
          <w:szCs w:val="28"/>
        </w:rPr>
        <w:t>В случае принятия решения о продлении срока достижения значений результатов использования субсидии Министерство заключает с муниципальным образованием дополнительное соглашение к Соглашению с определением нового срока достижения значений результатов использования субсидии и представления отчета.</w:t>
      </w:r>
    </w:p>
    <w:p w:rsidR="002B35EB" w:rsidRPr="007417E1" w:rsidRDefault="007311B4" w:rsidP="007311B4">
      <w:pPr>
        <w:ind w:firstLine="709"/>
        <w:jc w:val="both"/>
        <w:rPr>
          <w:rFonts w:ascii="Liberation Serif" w:hAnsi="Liberation Serif" w:cs="Liberation Serif"/>
          <w:color w:val="000000" w:themeColor="text1"/>
          <w:sz w:val="28"/>
          <w:szCs w:val="28"/>
        </w:rPr>
      </w:pPr>
      <w:r>
        <w:rPr>
          <w:rFonts w:ascii="Liberation Serif" w:hAnsi="Liberation Serif" w:cs="Liberation Serif"/>
          <w:color w:val="000000"/>
          <w:sz w:val="28"/>
          <w:szCs w:val="28"/>
        </w:rPr>
        <w:t xml:space="preserve">В случае если в срок, определенный в дополнительном соглашении к Соглашению, значения результатов использования субсидии не достигнуты, Министерство не позднее 10 рабочих дней со дня окончания указанного срока принимает новое решение о </w:t>
      </w:r>
      <w:proofErr w:type="spellStart"/>
      <w:r>
        <w:rPr>
          <w:rFonts w:ascii="Liberation Serif" w:hAnsi="Liberation Serif" w:cs="Liberation Serif"/>
          <w:color w:val="000000"/>
          <w:sz w:val="28"/>
          <w:szCs w:val="28"/>
        </w:rPr>
        <w:t>недостижении</w:t>
      </w:r>
      <w:proofErr w:type="spellEnd"/>
      <w:r>
        <w:rPr>
          <w:rFonts w:ascii="Liberation Serif" w:hAnsi="Liberation Serif" w:cs="Liberation Serif"/>
          <w:color w:val="000000"/>
          <w:sz w:val="28"/>
          <w:szCs w:val="28"/>
        </w:rPr>
        <w:t xml:space="preserve"> значений результатов использования субсидии и направляет в администрацию муниципального образования требование о возврате средств субсидии в областной бюджет.</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Средства субсидии, подлежащие возврату, в объеме, указанном в решении Министерства, подлежат возврату в доход областного бюджета не позднее </w:t>
      </w:r>
      <w:r w:rsidRPr="007417E1">
        <w:rPr>
          <w:rFonts w:ascii="Liberation Serif" w:hAnsi="Liberation Serif" w:cs="Liberation Serif"/>
          <w:color w:val="000000" w:themeColor="text1"/>
          <w:sz w:val="28"/>
          <w:szCs w:val="28"/>
        </w:rPr>
        <w:br/>
        <w:t>10 рабочих дней со дня получения требования.</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в письменной форме уведомляет Министерство финансов Свердловской области о невыполнении муниципальным образованием требования не позднее 10 рабочих дней по истечении срока возврата, указанного в требовании.</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В случае невыполнения муниципальным образованием требования в установленные сроки Министерство принимает меры по взысканию средств субсидии, подлежащих возврату, в судебном порядке.</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26. В случае если муниципальным образованием по состоянию </w:t>
      </w:r>
      <w:r w:rsidRPr="007417E1">
        <w:rPr>
          <w:rFonts w:ascii="Liberation Serif" w:hAnsi="Liberation Serif" w:cs="Liberation Serif"/>
          <w:color w:val="000000" w:themeColor="text1"/>
          <w:sz w:val="28"/>
          <w:szCs w:val="28"/>
        </w:rPr>
        <w:br/>
        <w:t xml:space="preserve">на 31 декабря года предоставления субсидии нарушены обязательства по соблюдению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расходных обязательств муниципального образования, возникающих при обеспечении мероприятий </w:t>
      </w:r>
      <w:r w:rsidRPr="007417E1">
        <w:rPr>
          <w:rFonts w:ascii="Liberation Serif" w:hAnsi="Liberation Serif" w:cs="Liberation Serif"/>
          <w:bCs/>
          <w:color w:val="000000" w:themeColor="text1"/>
          <w:sz w:val="28"/>
          <w:szCs w:val="28"/>
        </w:rPr>
        <w:t>по реализации проектов по приоритетным направлениям работы с молодежью на территории Свердловской области</w:t>
      </w:r>
      <w:r w:rsidRPr="007417E1">
        <w:rPr>
          <w:rFonts w:ascii="Liberation Serif" w:hAnsi="Liberation Serif" w:cs="Liberation Serif"/>
          <w:color w:val="000000" w:themeColor="text1"/>
          <w:sz w:val="28"/>
          <w:szCs w:val="28"/>
        </w:rPr>
        <w:t xml:space="preserve">,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объем средств, подлежащих возврату в доход областного бюджета, равен объему неправомерно израсходованных средств субсидии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муниципального образования, возникающих при обеспечении мероприятий </w:t>
      </w:r>
      <w:r w:rsidRPr="007417E1">
        <w:rPr>
          <w:rFonts w:ascii="Liberation Serif" w:hAnsi="Liberation Serif" w:cs="Liberation Serif"/>
          <w:bCs/>
          <w:color w:val="000000" w:themeColor="text1"/>
          <w:sz w:val="28"/>
          <w:szCs w:val="28"/>
        </w:rPr>
        <w:t>по реализации проектов по приоритетным направлениям работы с молодежью на территории Свердловской области</w:t>
      </w:r>
      <w:r w:rsidRPr="007417E1">
        <w:rPr>
          <w:rFonts w:ascii="Liberation Serif" w:hAnsi="Liberation Serif" w:cs="Liberation Serif"/>
          <w:color w:val="000000" w:themeColor="text1"/>
          <w:sz w:val="28"/>
          <w:szCs w:val="28"/>
        </w:rPr>
        <w:t>, установленного Соглашением).</w:t>
      </w:r>
    </w:p>
    <w:p w:rsidR="002B35EB" w:rsidRPr="007417E1" w:rsidRDefault="002B35EB" w:rsidP="002B35EB">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выраженного в процентах от объема бюджетных ассигнований на исполнение расходных обязательств муниципального образования, возникающих при обеспечении мероприятий </w:t>
      </w:r>
      <w:r w:rsidRPr="007417E1">
        <w:rPr>
          <w:rFonts w:ascii="Liberation Serif" w:hAnsi="Liberation Serif" w:cs="Liberation Serif"/>
          <w:bCs/>
          <w:color w:val="000000" w:themeColor="text1"/>
          <w:sz w:val="28"/>
          <w:szCs w:val="28"/>
        </w:rPr>
        <w:t>по реализации проектов по приоритетным направлениям работы с молодежью на территории Свердловской области</w:t>
      </w:r>
      <w:r w:rsidRPr="007417E1">
        <w:rPr>
          <w:rFonts w:ascii="Liberation Serif" w:hAnsi="Liberation Serif" w:cs="Liberation Serif"/>
          <w:color w:val="000000" w:themeColor="text1"/>
          <w:sz w:val="28"/>
          <w:szCs w:val="28"/>
        </w:rPr>
        <w:t xml:space="preserve">, предусмотренного в бюджете муниципального образования, в целях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которых предоставляется субсидия (далее – решение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в соответствии с Соглашением.</w:t>
      </w:r>
    </w:p>
    <w:p w:rsidR="002B35EB" w:rsidRPr="007417E1" w:rsidRDefault="002B35EB" w:rsidP="002B35EB">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не позднее 5 рабочих дней со дня принятия решения </w:t>
      </w:r>
      <w:r w:rsidRPr="007417E1">
        <w:rPr>
          <w:rFonts w:ascii="Liberation Serif" w:hAnsi="Liberation Serif" w:cs="Liberation Serif"/>
          <w:color w:val="000000" w:themeColor="text1"/>
          <w:sz w:val="28"/>
          <w:szCs w:val="28"/>
        </w:rPr>
        <w:br/>
        <w:t xml:space="preserve">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направляет в администрацию муниципального образования письменное требование с указанием объема средств, подлежащих возврату, реквизитов для возврата средств, с приложением копии решения о несоблюдении муниципальным образованием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w:t>
      </w:r>
    </w:p>
    <w:p w:rsidR="002B35EB" w:rsidRPr="007417E1" w:rsidRDefault="002B35EB" w:rsidP="002B35EB">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обязано вернуть средства субсидии,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27. В случае если муниципальным образованием по состоянию </w:t>
      </w:r>
      <w:r w:rsidRPr="007417E1">
        <w:rPr>
          <w:rFonts w:ascii="Liberation Serif" w:hAnsi="Liberation Serif" w:cs="Liberation Serif"/>
          <w:color w:val="000000" w:themeColor="text1"/>
          <w:sz w:val="28"/>
          <w:szCs w:val="28"/>
        </w:rPr>
        <w:br/>
        <w:t xml:space="preserve">на 31 декабря года предоставления субсидии нарушены обязательства по письменному согласованию с Министерством возможности использования сэкономленных при заключении муниципальных контрактов (договоров) в рамках исполнения Соглашения бюджетных средств на дополнительное обеспечение мероприятий </w:t>
      </w:r>
      <w:r w:rsidRPr="007417E1">
        <w:rPr>
          <w:rFonts w:ascii="Liberation Serif" w:hAnsi="Liberation Serif" w:cs="Liberation Serif"/>
          <w:bCs/>
          <w:color w:val="000000" w:themeColor="text1"/>
          <w:sz w:val="28"/>
          <w:szCs w:val="28"/>
        </w:rPr>
        <w:t>по реализации проектов по приоритетным направлениям работы с молодежью на территории Свердловской области</w:t>
      </w:r>
      <w:r w:rsidRPr="007417E1">
        <w:rPr>
          <w:rFonts w:ascii="Liberation Serif" w:hAnsi="Liberation Serif" w:cs="Liberation Serif"/>
          <w:color w:val="000000" w:themeColor="text1"/>
          <w:sz w:val="28"/>
          <w:szCs w:val="28"/>
        </w:rPr>
        <w:t xml:space="preserve">, объем средств субсидии, </w:t>
      </w:r>
      <w:r w:rsidRPr="007417E1">
        <w:rPr>
          <w:rFonts w:ascii="Liberation Serif" w:hAnsi="Liberation Serif" w:cs="Liberation Serif"/>
          <w:color w:val="000000" w:themeColor="text1"/>
          <w:sz w:val="28"/>
          <w:szCs w:val="28"/>
        </w:rPr>
        <w:lastRenderedPageBreak/>
        <w:t xml:space="preserve">подлежащих возврату в доход областного бюджета, равен объему неправомерно израсходованных средств субсидии (исходя из уровня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Свердловской областью расходных обязательств муниципального образования, возникающих при обеспечении мероприятий </w:t>
      </w:r>
      <w:r w:rsidRPr="007417E1">
        <w:rPr>
          <w:rFonts w:ascii="Liberation Serif" w:hAnsi="Liberation Serif" w:cs="Liberation Serif"/>
          <w:bCs/>
          <w:color w:val="000000" w:themeColor="text1"/>
          <w:sz w:val="28"/>
          <w:szCs w:val="28"/>
        </w:rPr>
        <w:t>по реализации проектов по приоритетным направлениям работы с молодежью на территории Свердловской области</w:t>
      </w:r>
      <w:r w:rsidRPr="007417E1">
        <w:rPr>
          <w:rFonts w:ascii="Liberation Serif" w:hAnsi="Liberation Serif" w:cs="Liberation Serif"/>
          <w:color w:val="000000" w:themeColor="text1"/>
          <w:sz w:val="28"/>
          <w:szCs w:val="28"/>
        </w:rPr>
        <w:t>, установленного Соглашением).</w:t>
      </w:r>
    </w:p>
    <w:p w:rsidR="002B35EB" w:rsidRPr="007417E1" w:rsidRDefault="002B35EB" w:rsidP="002B35EB">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Решение о нарушении муниципальным образованием обязательства </w:t>
      </w:r>
      <w:r w:rsidRPr="007417E1">
        <w:rPr>
          <w:rFonts w:ascii="Liberation Serif" w:hAnsi="Liberation Serif" w:cs="Liberation Serif"/>
          <w:color w:val="000000" w:themeColor="text1"/>
          <w:sz w:val="28"/>
          <w:szCs w:val="28"/>
        </w:rPr>
        <w:br/>
        <w:t>по письменному согласованию с Министерством возможности использования сэкономленных</w:t>
      </w:r>
      <w:r w:rsidRPr="007417E1">
        <w:rPr>
          <w:rFonts w:ascii="Liberation Serif" w:hAnsi="Liberation Serif" w:cs="Liberation Serif"/>
          <w:color w:val="000000" w:themeColor="text1"/>
        </w:rPr>
        <w:t xml:space="preserve"> </w:t>
      </w:r>
      <w:r w:rsidRPr="007417E1">
        <w:rPr>
          <w:rFonts w:ascii="Liberation Serif" w:hAnsi="Liberation Serif" w:cs="Liberation Serif"/>
          <w:color w:val="000000" w:themeColor="text1"/>
          <w:sz w:val="28"/>
          <w:szCs w:val="28"/>
        </w:rPr>
        <w:t xml:space="preserve">бюджетных средств на дополнительное обеспечение мероприятий  </w:t>
      </w:r>
      <w:r w:rsidRPr="007417E1">
        <w:rPr>
          <w:rFonts w:ascii="Liberation Serif" w:hAnsi="Liberation Serif" w:cs="Liberation Serif"/>
          <w:bCs/>
          <w:color w:val="000000" w:themeColor="text1"/>
          <w:sz w:val="28"/>
          <w:szCs w:val="28"/>
        </w:rPr>
        <w:t xml:space="preserve">по реализации проектов по приоритетным направлениям работы с молодежью </w:t>
      </w:r>
      <w:r w:rsidRPr="007417E1">
        <w:rPr>
          <w:rFonts w:ascii="Liberation Serif" w:hAnsi="Liberation Serif" w:cs="Liberation Serif"/>
          <w:bCs/>
          <w:color w:val="000000" w:themeColor="text1"/>
          <w:sz w:val="28"/>
          <w:szCs w:val="28"/>
        </w:rPr>
        <w:br/>
        <w:t xml:space="preserve">на территории Свердловской области </w:t>
      </w:r>
      <w:r w:rsidRPr="007417E1">
        <w:rPr>
          <w:rFonts w:ascii="Liberation Serif" w:hAnsi="Liberation Serif" w:cs="Liberation Serif"/>
          <w:color w:val="000000" w:themeColor="text1"/>
          <w:sz w:val="28"/>
          <w:szCs w:val="28"/>
        </w:rPr>
        <w:t>(далее – решение о несоблюдении обязательства по согласованию сэкономленных бюджетных средств) принимается Министерством в срок до 1 марта года, следующего за годом предоставления субсидии, на основании отчетности, представленной органом местного самоуправления муниципального образования в соответствии с Соглашением.</w:t>
      </w:r>
    </w:p>
    <w:p w:rsidR="002B35EB" w:rsidRPr="007417E1" w:rsidRDefault="002B35EB" w:rsidP="002B35EB">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Министерство не позднее 5 рабочих дней со дня принятия решения </w:t>
      </w:r>
      <w:r w:rsidRPr="007417E1">
        <w:rPr>
          <w:rFonts w:ascii="Liberation Serif" w:hAnsi="Liberation Serif" w:cs="Liberation Serif"/>
          <w:color w:val="000000" w:themeColor="text1"/>
          <w:sz w:val="28"/>
          <w:szCs w:val="28"/>
        </w:rPr>
        <w:br/>
        <w:t>о несоблюдении обязательства по согласованию сэкономленных бюджетных средств направляет в администрацию муниципального образования письменное требование с указанием объема средств, подлежащих возврату, реквизитов для возврата средств, с приложением копии решения о несоблюдении обязательства по согласованию сэкономленных бюджетных средств.</w:t>
      </w:r>
    </w:p>
    <w:p w:rsidR="002B35EB" w:rsidRPr="007417E1" w:rsidRDefault="002B35EB" w:rsidP="002B35EB">
      <w:pPr>
        <w:autoSpaceDE w:val="0"/>
        <w:autoSpaceDN w:val="0"/>
        <w:adjustRightInd w:val="0"/>
        <w:ind w:firstLine="720"/>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Муниципальное образование обязано вернуть средства субсидии, подлежащие возврату, в объеме, указанном в требовании Министерства, в доход областного бюджета в срок не позднее 10 рабочих дней со дня получения требования.</w:t>
      </w:r>
    </w:p>
    <w:p w:rsidR="002B35EB" w:rsidRPr="007417E1" w:rsidRDefault="002B35EB" w:rsidP="002B35EB">
      <w:pPr>
        <w:ind w:firstLine="709"/>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28. Неиспользованный остаток субсидии подлежит возврату в областной бюджет в срок, установленный </w:t>
      </w:r>
      <w:r w:rsidRPr="007417E1">
        <w:rPr>
          <w:rStyle w:val="a7"/>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неиспользованного остатка субсидии в срок, установленный </w:t>
      </w:r>
      <w:r w:rsidRPr="007417E1">
        <w:rPr>
          <w:rStyle w:val="a7"/>
          <w:rFonts w:ascii="Liberation Serif" w:hAnsi="Liberation Serif" w:cs="Liberation Serif"/>
          <w:color w:val="000000" w:themeColor="text1"/>
          <w:sz w:val="28"/>
          <w:szCs w:val="28"/>
        </w:rPr>
        <w:t>бюджетным законодательством</w:t>
      </w:r>
      <w:r w:rsidRPr="007417E1">
        <w:rPr>
          <w:rFonts w:ascii="Liberation Serif" w:hAnsi="Liberation Serif" w:cs="Liberation Serif"/>
          <w:color w:val="000000" w:themeColor="text1"/>
          <w:sz w:val="28"/>
          <w:szCs w:val="28"/>
        </w:rPr>
        <w:t xml:space="preserve"> Российской Федерации, Министерство принимает меры по взысканию подлежащих возврату средств субсидии в областной бюджет в судебном порядке.</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29. В случае увеличения средств областного бюджета на предоставление субсидий муниципальным образованиям Министерство осуществляет перераспределение или дополнительное распределение средств областного бюджета между муниципальными образованиями, прошедшими отбор, в случае необходимости заключает дополнительные соглашения с муниципальными образованиями, прошедшими отбор.</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30. Контроль за соблюдением муниципальным образованием цели, условий и порядка предоставления субсидии осуществляется Министерством.</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Министерство после представления муниципальным образованием отчетов, а также по иным основаниям, предусмотренным Соглашением, проводит обязательные проверки соблюдения муниципальным образованием цели, условий и порядка предоставления субсидии.</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lastRenderedPageBreak/>
        <w:t xml:space="preserve">При выявлении Министерством нарушений цели, условий и порядка предоставления субсидии материалы проверок направляются в Министерство финансов Свердловской области. </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Субсидия подлежит возврату муниципальным образованием в областной бюджет в течение 10 рабочих дней со дня получения соответствующего требования Министерства.</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Требование направляется Министерством муниципальному образованию в течение 10 рабочих дней со дня выявления нарушений цели, условий и порядка предоставления субсидии. </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 невозврате субсидии в срок, указанный в части четвертой настоящего пункта, Министерство принимает меры по взысканию подлежащих возврату </w:t>
      </w:r>
      <w:r w:rsidRPr="007417E1">
        <w:rPr>
          <w:rFonts w:ascii="Liberation Serif" w:hAnsi="Liberation Serif" w:cs="Liberation Serif"/>
          <w:color w:val="000000" w:themeColor="text1"/>
          <w:sz w:val="28"/>
          <w:szCs w:val="28"/>
        </w:rPr>
        <w:br/>
        <w:t>в областной бюджет средств субсидии в судебном порядке.</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31. Контроль за соблюдением муниципальным образованием цели, условий и порядка предоставления субсидии осуществляется также органами государственного финансового контроля Свердловской области в соответствии с бюджетным законодательством Российской Федерации на основании ежегодных планов контрольных мероприятий и при наличии оснований во внеплановом порядке.</w:t>
      </w:r>
    </w:p>
    <w:p w:rsidR="002B35EB" w:rsidRPr="007417E1" w:rsidRDefault="002B35EB" w:rsidP="002B35EB">
      <w:pPr>
        <w:ind w:firstLine="708"/>
        <w:jc w:val="both"/>
        <w:rPr>
          <w:rFonts w:ascii="Liberation Serif" w:hAnsi="Liberation Serif" w:cs="Liberation Serif"/>
          <w:color w:val="000000" w:themeColor="text1"/>
          <w:sz w:val="28"/>
          <w:szCs w:val="28"/>
        </w:rPr>
      </w:pPr>
    </w:p>
    <w:p w:rsidR="002B35EB" w:rsidRPr="007417E1" w:rsidRDefault="002B35EB" w:rsidP="002B35EB">
      <w:pPr>
        <w:ind w:left="5387"/>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br w:type="page"/>
      </w:r>
      <w:r w:rsidRPr="007417E1">
        <w:rPr>
          <w:rFonts w:ascii="Liberation Serif" w:hAnsi="Liberation Serif" w:cs="Liberation Serif"/>
          <w:color w:val="000000" w:themeColor="text1"/>
          <w:sz w:val="28"/>
          <w:szCs w:val="28"/>
        </w:rPr>
        <w:lastRenderedPageBreak/>
        <w:t xml:space="preserve">Приложение № 1 </w:t>
      </w:r>
      <w:r w:rsidRPr="007417E1">
        <w:rPr>
          <w:rFonts w:ascii="Liberation Serif" w:hAnsi="Liberation Serif" w:cs="Liberation Serif"/>
          <w:color w:val="000000" w:themeColor="text1"/>
          <w:sz w:val="28"/>
          <w:szCs w:val="28"/>
        </w:rPr>
        <w:br/>
        <w:t xml:space="preserve">к Порядку </w:t>
      </w:r>
      <w:r w:rsidRPr="007417E1">
        <w:rPr>
          <w:rFonts w:ascii="Liberation Serif" w:hAnsi="Liberation Serif" w:cs="Liberation Serif"/>
          <w:bCs/>
          <w:color w:val="000000" w:themeColor="text1"/>
          <w:sz w:val="28"/>
          <w:szCs w:val="28"/>
        </w:rPr>
        <w:t xml:space="preserve">предоставления </w:t>
      </w:r>
      <w:r w:rsidRPr="007417E1">
        <w:rPr>
          <w:rFonts w:ascii="Liberation Serif" w:hAnsi="Liberation Serif" w:cs="Liberation Serif"/>
          <w:bCs/>
          <w:color w:val="000000" w:themeColor="text1"/>
          <w:sz w:val="28"/>
          <w:szCs w:val="28"/>
        </w:rPr>
        <w:br/>
        <w:t xml:space="preserve">и распределения субсидий </w:t>
      </w:r>
      <w:r w:rsidRPr="007417E1">
        <w:rPr>
          <w:rFonts w:ascii="Liberation Serif" w:hAnsi="Liberation Serif" w:cs="Liberation Serif"/>
          <w:bCs/>
          <w:color w:val="000000" w:themeColor="text1"/>
          <w:sz w:val="28"/>
          <w:szCs w:val="28"/>
        </w:rPr>
        <w:br/>
        <w:t>из областного бюджета бюджетам 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w:t>
      </w:r>
    </w:p>
    <w:p w:rsidR="002B35EB" w:rsidRPr="007417E1" w:rsidRDefault="002B35EB" w:rsidP="002B35EB">
      <w:pPr>
        <w:ind w:left="5387"/>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на </w:t>
      </w:r>
      <w:r w:rsidRPr="007417E1">
        <w:rPr>
          <w:rFonts w:ascii="Liberation Serif" w:hAnsi="Liberation Serif" w:cs="Liberation Serif"/>
          <w:bCs/>
          <w:color w:val="000000" w:themeColor="text1"/>
          <w:sz w:val="28"/>
          <w:szCs w:val="28"/>
        </w:rPr>
        <w:t xml:space="preserve">реализацию проектов </w:t>
      </w:r>
      <w:r w:rsidRPr="007417E1">
        <w:rPr>
          <w:rFonts w:ascii="Liberation Serif" w:hAnsi="Liberation Serif" w:cs="Liberation Serif"/>
          <w:bCs/>
          <w:color w:val="000000" w:themeColor="text1"/>
          <w:sz w:val="28"/>
          <w:szCs w:val="28"/>
        </w:rPr>
        <w:br/>
        <w:t>по приоритетным направлениям работы с молодежью на территории Свердловской области</w:t>
      </w:r>
    </w:p>
    <w:p w:rsidR="002B35EB" w:rsidRPr="007417E1" w:rsidRDefault="002B35EB" w:rsidP="002B35EB">
      <w:pPr>
        <w:jc w:val="both"/>
        <w:rPr>
          <w:rFonts w:ascii="Liberation Serif" w:hAnsi="Liberation Serif" w:cs="Liberation Serif"/>
          <w:color w:val="000000" w:themeColor="text1"/>
          <w:sz w:val="28"/>
          <w:szCs w:val="28"/>
        </w:rPr>
      </w:pPr>
    </w:p>
    <w:p w:rsidR="002B35EB" w:rsidRPr="007417E1" w:rsidRDefault="002B35EB" w:rsidP="002B35EB">
      <w:pPr>
        <w:jc w:val="both"/>
        <w:rPr>
          <w:rFonts w:ascii="Liberation Serif" w:hAnsi="Liberation Serif" w:cs="Liberation Serif"/>
          <w:color w:val="000000" w:themeColor="text1"/>
          <w:sz w:val="28"/>
          <w:szCs w:val="28"/>
        </w:rPr>
      </w:pPr>
    </w:p>
    <w:p w:rsidR="00882DD4" w:rsidRDefault="00882DD4" w:rsidP="00882DD4">
      <w:pPr>
        <w:jc w:val="center"/>
      </w:pPr>
      <w:r>
        <w:rPr>
          <w:rFonts w:ascii="Liberation Serif" w:hAnsi="Liberation Serif" w:cs="Liberation Serif"/>
          <w:b/>
          <w:color w:val="000000"/>
          <w:sz w:val="28"/>
          <w:szCs w:val="28"/>
        </w:rPr>
        <w:t>ПРЕДЕЛЬНЫЙ УРОВЕНЬ</w:t>
      </w:r>
      <w:r>
        <w:rPr>
          <w:rFonts w:ascii="Liberation Serif" w:hAnsi="Liberation Serif" w:cs="Liberation Serif"/>
          <w:b/>
          <w:color w:val="000000"/>
          <w:sz w:val="28"/>
          <w:szCs w:val="28"/>
        </w:rPr>
        <w:br/>
      </w:r>
      <w:proofErr w:type="spellStart"/>
      <w:r>
        <w:rPr>
          <w:rFonts w:ascii="Liberation Serif" w:hAnsi="Liberation Serif" w:cs="Liberation Serif"/>
          <w:b/>
          <w:color w:val="000000"/>
          <w:sz w:val="28"/>
          <w:szCs w:val="28"/>
        </w:rPr>
        <w:t>софинансирования</w:t>
      </w:r>
      <w:proofErr w:type="spellEnd"/>
      <w:r>
        <w:rPr>
          <w:rFonts w:ascii="Liberation Serif" w:hAnsi="Liberation Serif" w:cs="Liberation Serif"/>
          <w:b/>
          <w:color w:val="000000"/>
          <w:sz w:val="28"/>
          <w:szCs w:val="28"/>
        </w:rPr>
        <w:t xml:space="preserve"> Свердловской областью расходных обязательств муниципальных образований, расположенных на территории </w:t>
      </w:r>
      <w:r>
        <w:rPr>
          <w:rFonts w:ascii="Liberation Serif" w:hAnsi="Liberation Serif" w:cs="Liberation Serif"/>
          <w:b/>
          <w:color w:val="000000"/>
          <w:sz w:val="28"/>
          <w:szCs w:val="28"/>
        </w:rPr>
        <w:br/>
        <w:t xml:space="preserve">Свердловской области, на </w:t>
      </w:r>
      <w:r>
        <w:rPr>
          <w:rFonts w:ascii="Liberation Serif" w:hAnsi="Liberation Serif" w:cs="Liberation Serif"/>
          <w:b/>
          <w:bCs/>
          <w:color w:val="000000"/>
          <w:sz w:val="28"/>
          <w:szCs w:val="28"/>
        </w:rPr>
        <w:t>реализацию проектов по приоритетным направлениям работы с молодежью на территории Свердловской области</w:t>
      </w:r>
    </w:p>
    <w:p w:rsidR="00882DD4" w:rsidRDefault="00882DD4" w:rsidP="00882DD4">
      <w:pPr>
        <w:rPr>
          <w:rFonts w:ascii="Liberation Serif" w:hAnsi="Liberation Serif"/>
          <w:sz w:val="28"/>
          <w:szCs w:val="28"/>
        </w:rPr>
      </w:pPr>
    </w:p>
    <w:p w:rsidR="00882DD4" w:rsidRDefault="00882DD4" w:rsidP="00882DD4">
      <w:pPr>
        <w:rPr>
          <w:rFonts w:ascii="Liberation Serif" w:hAnsi="Liberation Serif"/>
          <w:sz w:val="28"/>
          <w:szCs w:val="28"/>
        </w:rPr>
      </w:pPr>
    </w:p>
    <w:tbl>
      <w:tblPr>
        <w:tblW w:w="9774" w:type="dxa"/>
        <w:tblInd w:w="-5" w:type="dxa"/>
        <w:tblLayout w:type="fixed"/>
        <w:tblCellMar>
          <w:left w:w="10" w:type="dxa"/>
          <w:right w:w="10" w:type="dxa"/>
        </w:tblCellMar>
        <w:tblLook w:val="0000" w:firstRow="0" w:lastRow="0" w:firstColumn="0" w:lastColumn="0" w:noHBand="0" w:noVBand="0"/>
      </w:tblPr>
      <w:tblGrid>
        <w:gridCol w:w="1134"/>
        <w:gridCol w:w="4242"/>
        <w:gridCol w:w="4398"/>
      </w:tblGrid>
      <w:tr w:rsidR="00882DD4" w:rsidTr="009336F5">
        <w:trPr>
          <w:trHeight w:val="276"/>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autoSpaceDE w:val="0"/>
              <w:jc w:val="center"/>
              <w:rPr>
                <w:rFonts w:ascii="Liberation Serif" w:hAnsi="Liberation Serif" w:cs="Arial"/>
                <w:sz w:val="28"/>
                <w:szCs w:val="28"/>
              </w:rPr>
            </w:pPr>
            <w:r>
              <w:rPr>
                <w:rFonts w:ascii="Liberation Serif" w:hAnsi="Liberation Serif" w:cs="Arial"/>
                <w:sz w:val="28"/>
                <w:szCs w:val="28"/>
              </w:rPr>
              <w:t>Номер строки</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autoSpaceDE w:val="0"/>
              <w:jc w:val="center"/>
              <w:rPr>
                <w:rFonts w:ascii="Liberation Serif" w:hAnsi="Liberation Serif" w:cs="Arial"/>
                <w:sz w:val="28"/>
                <w:szCs w:val="28"/>
              </w:rPr>
            </w:pPr>
            <w:r>
              <w:rPr>
                <w:rFonts w:ascii="Liberation Serif" w:hAnsi="Liberation Serif" w:cs="Arial"/>
                <w:sz w:val="28"/>
                <w:szCs w:val="28"/>
              </w:rPr>
              <w:t>Уровень расчетной бюджетной обеспеченности муниципального образования, расположенного на территории Свердловской области (процентов)*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Предельный уровень </w:t>
            </w:r>
            <w:proofErr w:type="spellStart"/>
            <w:r>
              <w:rPr>
                <w:rFonts w:ascii="Liberation Serif" w:hAnsi="Liberation Serif" w:cs="Arial"/>
                <w:sz w:val="28"/>
                <w:szCs w:val="28"/>
              </w:rPr>
              <w:t>софинансирования</w:t>
            </w:r>
            <w:proofErr w:type="spellEnd"/>
            <w:r>
              <w:rPr>
                <w:rFonts w:ascii="Liberation Serif" w:hAnsi="Liberation Serif" w:cs="Arial"/>
                <w:sz w:val="28"/>
                <w:szCs w:val="28"/>
              </w:rPr>
              <w:t xml:space="preserve"> расходного обязательства муниципального образования, расположенного на территории Свердловской области, из областного бюджета</w:t>
            </w:r>
          </w:p>
          <w:p w:rsidR="00882DD4" w:rsidRDefault="00882DD4" w:rsidP="009336F5">
            <w:pPr>
              <w:autoSpaceDE w:val="0"/>
              <w:jc w:val="center"/>
              <w:rPr>
                <w:rFonts w:ascii="Liberation Serif" w:hAnsi="Liberation Serif" w:cs="Arial"/>
                <w:sz w:val="28"/>
                <w:szCs w:val="28"/>
              </w:rPr>
            </w:pPr>
            <w:r>
              <w:rPr>
                <w:rFonts w:ascii="Liberation Serif" w:hAnsi="Liberation Serif" w:cs="Arial"/>
                <w:sz w:val="28"/>
                <w:szCs w:val="28"/>
              </w:rPr>
              <w:t xml:space="preserve">(процентов) </w:t>
            </w:r>
          </w:p>
        </w:tc>
      </w:tr>
      <w:tr w:rsidR="00882DD4" w:rsidTr="009336F5">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autoSpaceDE w:val="0"/>
              <w:jc w:val="center"/>
              <w:rPr>
                <w:rFonts w:ascii="Liberation Serif" w:hAnsi="Liberation Serif" w:cs="Arial"/>
                <w:sz w:val="28"/>
                <w:szCs w:val="28"/>
              </w:rPr>
            </w:pPr>
            <w:r>
              <w:rPr>
                <w:rFonts w:ascii="Liberation Serif" w:hAnsi="Liberation Serif" w:cs="Arial"/>
                <w:sz w:val="28"/>
                <w:szCs w:val="28"/>
              </w:rPr>
              <w:t>1.</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pStyle w:val="aa"/>
              <w:jc w:val="center"/>
              <w:rPr>
                <w:rFonts w:ascii="Liberation Serif" w:hAnsi="Liberation Serif"/>
                <w:sz w:val="28"/>
                <w:szCs w:val="28"/>
              </w:rPr>
            </w:pPr>
            <w:r>
              <w:rPr>
                <w:rFonts w:ascii="Liberation Serif" w:hAnsi="Liberation Serif"/>
                <w:sz w:val="28"/>
                <w:szCs w:val="28"/>
              </w:rPr>
              <w:t>100 (включительно) и более</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pStyle w:val="aa"/>
              <w:jc w:val="center"/>
              <w:rPr>
                <w:rFonts w:ascii="Liberation Serif" w:hAnsi="Liberation Serif"/>
                <w:sz w:val="28"/>
                <w:szCs w:val="28"/>
              </w:rPr>
            </w:pPr>
            <w:r>
              <w:rPr>
                <w:rFonts w:ascii="Liberation Serif" w:hAnsi="Liberation Serif"/>
                <w:sz w:val="28"/>
                <w:szCs w:val="28"/>
              </w:rPr>
              <w:t>50</w:t>
            </w:r>
          </w:p>
        </w:tc>
      </w:tr>
      <w:tr w:rsidR="00882DD4" w:rsidTr="009336F5">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autoSpaceDE w:val="0"/>
              <w:jc w:val="center"/>
              <w:rPr>
                <w:rFonts w:ascii="Liberation Serif" w:hAnsi="Liberation Serif" w:cs="Arial"/>
                <w:sz w:val="28"/>
                <w:szCs w:val="28"/>
              </w:rPr>
            </w:pPr>
            <w:r>
              <w:rPr>
                <w:rFonts w:ascii="Liberation Serif" w:hAnsi="Liberation Serif" w:cs="Arial"/>
                <w:sz w:val="28"/>
                <w:szCs w:val="28"/>
              </w:rPr>
              <w:t>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pStyle w:val="aa"/>
              <w:jc w:val="center"/>
              <w:rPr>
                <w:rFonts w:ascii="Liberation Serif" w:hAnsi="Liberation Serif"/>
                <w:sz w:val="28"/>
                <w:szCs w:val="28"/>
              </w:rPr>
            </w:pPr>
            <w:r>
              <w:rPr>
                <w:rFonts w:ascii="Liberation Serif" w:hAnsi="Liberation Serif"/>
                <w:sz w:val="28"/>
                <w:szCs w:val="28"/>
              </w:rPr>
              <w:t>от 70 (включительно) до 100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pStyle w:val="aa"/>
              <w:jc w:val="center"/>
              <w:rPr>
                <w:rFonts w:ascii="Liberation Serif" w:hAnsi="Liberation Serif"/>
                <w:sz w:val="28"/>
                <w:szCs w:val="28"/>
              </w:rPr>
            </w:pPr>
            <w:r>
              <w:rPr>
                <w:rFonts w:ascii="Liberation Serif" w:hAnsi="Liberation Serif"/>
                <w:sz w:val="28"/>
                <w:szCs w:val="28"/>
              </w:rPr>
              <w:t>55</w:t>
            </w:r>
          </w:p>
        </w:tc>
      </w:tr>
      <w:tr w:rsidR="00882DD4" w:rsidTr="009336F5">
        <w:trPr>
          <w:trHeight w:val="297"/>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autoSpaceDE w:val="0"/>
              <w:jc w:val="center"/>
              <w:rPr>
                <w:rFonts w:ascii="Liberation Serif" w:hAnsi="Liberation Serif" w:cs="Arial"/>
                <w:sz w:val="28"/>
                <w:szCs w:val="28"/>
              </w:rPr>
            </w:pPr>
            <w:r>
              <w:rPr>
                <w:rFonts w:ascii="Liberation Serif" w:hAnsi="Liberation Serif" w:cs="Arial"/>
                <w:sz w:val="28"/>
                <w:szCs w:val="28"/>
              </w:rPr>
              <w:t>3.</w:t>
            </w:r>
          </w:p>
        </w:tc>
        <w:tc>
          <w:tcPr>
            <w:tcW w:w="4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pStyle w:val="aa"/>
              <w:jc w:val="center"/>
              <w:rPr>
                <w:rFonts w:ascii="Liberation Serif" w:hAnsi="Liberation Serif"/>
                <w:sz w:val="28"/>
                <w:szCs w:val="28"/>
              </w:rPr>
            </w:pPr>
            <w:r>
              <w:rPr>
                <w:rFonts w:ascii="Liberation Serif" w:hAnsi="Liberation Serif"/>
                <w:sz w:val="28"/>
                <w:szCs w:val="28"/>
              </w:rPr>
              <w:t>менее 70</w:t>
            </w:r>
          </w:p>
        </w:tc>
        <w:tc>
          <w:tcPr>
            <w:tcW w:w="4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2DD4" w:rsidRDefault="00882DD4" w:rsidP="009336F5">
            <w:pPr>
              <w:pStyle w:val="aa"/>
              <w:jc w:val="center"/>
              <w:rPr>
                <w:rFonts w:ascii="Liberation Serif" w:hAnsi="Liberation Serif"/>
                <w:sz w:val="28"/>
                <w:szCs w:val="28"/>
              </w:rPr>
            </w:pPr>
            <w:r>
              <w:rPr>
                <w:rFonts w:ascii="Liberation Serif" w:hAnsi="Liberation Serif"/>
                <w:sz w:val="28"/>
                <w:szCs w:val="28"/>
              </w:rPr>
              <w:t>60</w:t>
            </w:r>
          </w:p>
        </w:tc>
      </w:tr>
    </w:tbl>
    <w:p w:rsidR="00882DD4" w:rsidRDefault="00882DD4" w:rsidP="00882DD4">
      <w:pPr>
        <w:rPr>
          <w:rFonts w:ascii="Liberation Serif" w:hAnsi="Liberation Serif" w:cs="Liberation Serif"/>
          <w:b/>
          <w:sz w:val="28"/>
          <w:szCs w:val="28"/>
        </w:rPr>
      </w:pPr>
    </w:p>
    <w:p w:rsidR="00882DD4" w:rsidRDefault="00882DD4" w:rsidP="00882DD4">
      <w:pPr>
        <w:autoSpaceDE w:val="0"/>
        <w:ind w:firstLine="720"/>
        <w:rPr>
          <w:rFonts w:ascii="Liberation Serif" w:hAnsi="Liberation Serif" w:cs="Liberation Serif"/>
          <w:bCs/>
          <w:color w:val="000000"/>
        </w:rPr>
      </w:pPr>
      <w:r>
        <w:rPr>
          <w:rFonts w:ascii="Liberation Serif" w:hAnsi="Liberation Serif" w:cs="Liberation Serif"/>
          <w:bCs/>
          <w:color w:val="000000"/>
        </w:rPr>
        <w:t>_____________________________</w:t>
      </w:r>
    </w:p>
    <w:p w:rsidR="002B35EB" w:rsidRPr="007417E1" w:rsidRDefault="00882DD4" w:rsidP="00882DD4">
      <w:pPr>
        <w:autoSpaceDE w:val="0"/>
        <w:autoSpaceDN w:val="0"/>
        <w:adjustRightInd w:val="0"/>
        <w:ind w:firstLine="720"/>
        <w:jc w:val="both"/>
        <w:rPr>
          <w:rFonts w:ascii="Liberation Serif" w:hAnsi="Liberation Serif" w:cs="Liberation Serif"/>
          <w:bCs/>
          <w:color w:val="000000" w:themeColor="text1"/>
        </w:rPr>
      </w:pPr>
      <w:r>
        <w:rPr>
          <w:rFonts w:ascii="Liberation Serif" w:hAnsi="Liberation Serif" w:cs="Liberation Serif"/>
          <w:color w:val="000000"/>
        </w:rPr>
        <w:t>*Уровень расчетной бюджетной обеспеченности муниципальных образований, расположенных на территории Свердловской области, устанавливается на основании приказа Министерства финансов Свердловской области об утверждении уровня расчетной бюджетной обеспеченности муниципальных образований, расположенных на территории Свердловской области.</w:t>
      </w:r>
    </w:p>
    <w:p w:rsidR="002B35EB" w:rsidRPr="007417E1" w:rsidRDefault="002B35EB" w:rsidP="002B35EB">
      <w:pPr>
        <w:jc w:val="both"/>
        <w:rPr>
          <w:b/>
          <w:bCs/>
          <w:color w:val="000000" w:themeColor="text1"/>
        </w:rPr>
      </w:pPr>
    </w:p>
    <w:p w:rsidR="002B35EB" w:rsidRPr="007417E1" w:rsidRDefault="002B35EB" w:rsidP="002B35EB">
      <w:pPr>
        <w:rPr>
          <w:rFonts w:ascii="Liberation Serif" w:hAnsi="Liberation Serif" w:cs="Liberation Serif"/>
          <w:color w:val="000000" w:themeColor="text1"/>
          <w:sz w:val="28"/>
          <w:szCs w:val="28"/>
        </w:rPr>
      </w:pPr>
    </w:p>
    <w:p w:rsidR="002B35EB" w:rsidRPr="007417E1" w:rsidRDefault="002B35EB" w:rsidP="002B35EB">
      <w:pPr>
        <w:ind w:left="5387"/>
        <w:rPr>
          <w:rFonts w:ascii="Liberation Serif" w:hAnsi="Liberation Serif" w:cs="Liberation Serif"/>
          <w:color w:val="000000" w:themeColor="text1"/>
          <w:sz w:val="28"/>
          <w:szCs w:val="28"/>
        </w:rPr>
      </w:pPr>
    </w:p>
    <w:p w:rsidR="002B35EB" w:rsidRPr="007417E1" w:rsidRDefault="002B35EB" w:rsidP="002B35EB">
      <w:pPr>
        <w:ind w:left="5387"/>
        <w:rPr>
          <w:rFonts w:ascii="Liberation Serif" w:hAnsi="Liberation Serif" w:cs="Liberation Serif"/>
          <w:color w:val="000000" w:themeColor="text1"/>
          <w:sz w:val="28"/>
          <w:szCs w:val="28"/>
        </w:rPr>
      </w:pPr>
    </w:p>
    <w:p w:rsidR="002B35EB" w:rsidRPr="007417E1" w:rsidRDefault="002B35EB" w:rsidP="002B35EB">
      <w:pPr>
        <w:ind w:left="5387"/>
        <w:rPr>
          <w:rFonts w:ascii="Liberation Serif" w:hAnsi="Liberation Serif" w:cs="Liberation Serif"/>
          <w:color w:val="000000" w:themeColor="text1"/>
          <w:sz w:val="28"/>
          <w:szCs w:val="28"/>
        </w:rPr>
      </w:pPr>
    </w:p>
    <w:p w:rsidR="002B35EB" w:rsidRPr="007417E1" w:rsidRDefault="002B35EB" w:rsidP="002B35EB">
      <w:pPr>
        <w:ind w:left="5387"/>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Приложение № 2 </w:t>
      </w:r>
      <w:r w:rsidRPr="007417E1">
        <w:rPr>
          <w:rFonts w:ascii="Liberation Serif" w:hAnsi="Liberation Serif" w:cs="Liberation Serif"/>
          <w:color w:val="000000" w:themeColor="text1"/>
          <w:sz w:val="28"/>
          <w:szCs w:val="28"/>
        </w:rPr>
        <w:br/>
        <w:t xml:space="preserve">к Порядку </w:t>
      </w:r>
      <w:r w:rsidRPr="007417E1">
        <w:rPr>
          <w:rFonts w:ascii="Liberation Serif" w:hAnsi="Liberation Serif" w:cs="Liberation Serif"/>
          <w:bCs/>
          <w:color w:val="000000" w:themeColor="text1"/>
          <w:sz w:val="28"/>
          <w:szCs w:val="28"/>
        </w:rPr>
        <w:t xml:space="preserve">предоставления </w:t>
      </w:r>
      <w:r w:rsidRPr="007417E1">
        <w:rPr>
          <w:rFonts w:ascii="Liberation Serif" w:hAnsi="Liberation Serif" w:cs="Liberation Serif"/>
          <w:bCs/>
          <w:color w:val="000000" w:themeColor="text1"/>
          <w:sz w:val="28"/>
          <w:szCs w:val="28"/>
        </w:rPr>
        <w:br/>
        <w:t xml:space="preserve">и распределения субсидий </w:t>
      </w:r>
      <w:r w:rsidRPr="007417E1">
        <w:rPr>
          <w:rFonts w:ascii="Liberation Serif" w:hAnsi="Liberation Serif" w:cs="Liberation Serif"/>
          <w:bCs/>
          <w:color w:val="000000" w:themeColor="text1"/>
          <w:sz w:val="28"/>
          <w:szCs w:val="28"/>
        </w:rPr>
        <w:br/>
        <w:t xml:space="preserve">из областного бюджета бюджетам </w:t>
      </w:r>
      <w:r w:rsidRPr="007417E1">
        <w:rPr>
          <w:rFonts w:ascii="Liberation Serif" w:hAnsi="Liberation Serif" w:cs="Liberation Serif"/>
          <w:bCs/>
          <w:color w:val="000000" w:themeColor="text1"/>
          <w:sz w:val="28"/>
          <w:szCs w:val="28"/>
        </w:rPr>
        <w:lastRenderedPageBreak/>
        <w:t>муниципальных образований, расположенных на территории Свердловской области,</w:t>
      </w:r>
      <w:r w:rsidRPr="007417E1">
        <w:rPr>
          <w:rFonts w:ascii="Liberation Serif" w:hAnsi="Liberation Serif" w:cs="Liberation Serif"/>
          <w:color w:val="000000" w:themeColor="text1"/>
          <w:sz w:val="28"/>
          <w:szCs w:val="28"/>
        </w:rPr>
        <w:t xml:space="preserve"> </w:t>
      </w:r>
    </w:p>
    <w:p w:rsidR="002B35EB" w:rsidRPr="007417E1" w:rsidRDefault="002B35EB" w:rsidP="002B35EB">
      <w:pPr>
        <w:ind w:left="5387"/>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rPr>
        <w:t xml:space="preserve">на </w:t>
      </w:r>
      <w:r w:rsidRPr="007417E1">
        <w:rPr>
          <w:rFonts w:ascii="Liberation Serif" w:hAnsi="Liberation Serif" w:cs="Liberation Serif"/>
          <w:bCs/>
          <w:color w:val="000000" w:themeColor="text1"/>
          <w:sz w:val="28"/>
          <w:szCs w:val="28"/>
        </w:rPr>
        <w:t xml:space="preserve">реализацию проектов </w:t>
      </w:r>
      <w:r w:rsidRPr="007417E1">
        <w:rPr>
          <w:rFonts w:ascii="Liberation Serif" w:hAnsi="Liberation Serif" w:cs="Liberation Serif"/>
          <w:bCs/>
          <w:color w:val="000000" w:themeColor="text1"/>
          <w:sz w:val="28"/>
          <w:szCs w:val="28"/>
        </w:rPr>
        <w:br/>
        <w:t>по приоритетным направлениям работы с молодежью на территории Свердловской области</w:t>
      </w:r>
    </w:p>
    <w:p w:rsidR="002B35EB" w:rsidRPr="007417E1" w:rsidRDefault="002B35EB" w:rsidP="002B35EB">
      <w:pPr>
        <w:rPr>
          <w:rFonts w:ascii="Liberation Serif" w:hAnsi="Liberation Serif" w:cs="Liberation Serif"/>
          <w:color w:val="000000" w:themeColor="text1"/>
          <w:sz w:val="28"/>
          <w:szCs w:val="28"/>
        </w:rPr>
      </w:pPr>
    </w:p>
    <w:p w:rsidR="002B35EB" w:rsidRPr="007417E1" w:rsidRDefault="002B35EB" w:rsidP="002B35EB">
      <w:pPr>
        <w:rPr>
          <w:rFonts w:ascii="Liberation Serif" w:hAnsi="Liberation Serif" w:cs="Liberation Serif"/>
          <w:color w:val="000000" w:themeColor="text1"/>
          <w:szCs w:val="28"/>
        </w:rPr>
      </w:pPr>
    </w:p>
    <w:p w:rsidR="002B35EB" w:rsidRPr="007417E1" w:rsidRDefault="002B35EB" w:rsidP="002B35EB">
      <w:pPr>
        <w:jc w:val="center"/>
        <w:rPr>
          <w:rFonts w:ascii="Liberation Serif" w:hAnsi="Liberation Serif" w:cs="Liberation Serif"/>
          <w:b/>
          <w:bCs/>
          <w:color w:val="000000" w:themeColor="text1"/>
          <w:sz w:val="28"/>
          <w:szCs w:val="28"/>
        </w:rPr>
      </w:pPr>
      <w:r w:rsidRPr="007417E1">
        <w:rPr>
          <w:rFonts w:ascii="Liberation Serif" w:hAnsi="Liberation Serif" w:cs="Liberation Serif"/>
          <w:b/>
          <w:color w:val="000000" w:themeColor="text1"/>
          <w:sz w:val="28"/>
          <w:szCs w:val="28"/>
        </w:rPr>
        <w:t>МЕТОДИКА</w:t>
      </w:r>
      <w:r w:rsidRPr="007417E1">
        <w:rPr>
          <w:rFonts w:ascii="Liberation Serif" w:hAnsi="Liberation Serif" w:cs="Liberation Serif"/>
          <w:b/>
          <w:color w:val="000000" w:themeColor="text1"/>
          <w:sz w:val="28"/>
          <w:szCs w:val="28"/>
        </w:rPr>
        <w:br/>
      </w:r>
      <w:r w:rsidR="00E5288C" w:rsidRPr="00E5288C">
        <w:rPr>
          <w:rFonts w:ascii="Liberation Serif" w:hAnsi="Liberation Serif" w:cs="Liberation Serif"/>
          <w:b/>
          <w:color w:val="000000" w:themeColor="text1"/>
          <w:sz w:val="28"/>
          <w:szCs w:val="28"/>
        </w:rPr>
        <w:t xml:space="preserve">распределения субсидий между бюджетами </w:t>
      </w:r>
      <w:r w:rsidRPr="00E5288C">
        <w:rPr>
          <w:rFonts w:ascii="Liberation Serif" w:hAnsi="Liberation Serif" w:cs="Liberation Serif"/>
          <w:b/>
          <w:color w:val="000000" w:themeColor="text1"/>
          <w:sz w:val="28"/>
        </w:rPr>
        <w:t>муниципальных образований,</w:t>
      </w:r>
      <w:r w:rsidRPr="007417E1">
        <w:rPr>
          <w:rFonts w:ascii="Liberation Serif" w:hAnsi="Liberation Serif" w:cs="Liberation Serif"/>
          <w:b/>
          <w:color w:val="000000" w:themeColor="text1"/>
          <w:sz w:val="28"/>
        </w:rPr>
        <w:t xml:space="preserve"> расположенных на территории Свердловской </w:t>
      </w:r>
      <w:proofErr w:type="gramStart"/>
      <w:r w:rsidRPr="007417E1">
        <w:rPr>
          <w:rFonts w:ascii="Liberation Serif" w:hAnsi="Liberation Serif" w:cs="Liberation Serif"/>
          <w:b/>
          <w:color w:val="000000" w:themeColor="text1"/>
          <w:sz w:val="28"/>
        </w:rPr>
        <w:t>области,</w:t>
      </w:r>
      <w:r w:rsidRPr="007417E1">
        <w:rPr>
          <w:rFonts w:ascii="Liberation Serif" w:hAnsi="Liberation Serif" w:cs="Liberation Serif"/>
          <w:b/>
          <w:color w:val="000000" w:themeColor="text1"/>
          <w:sz w:val="28"/>
          <w:szCs w:val="28"/>
        </w:rPr>
        <w:br/>
        <w:t>на</w:t>
      </w:r>
      <w:proofErr w:type="gramEnd"/>
      <w:r w:rsidRPr="007417E1">
        <w:rPr>
          <w:rFonts w:ascii="Liberation Serif" w:hAnsi="Liberation Serif" w:cs="Liberation Serif"/>
          <w:b/>
          <w:color w:val="000000" w:themeColor="text1"/>
          <w:sz w:val="28"/>
          <w:szCs w:val="28"/>
        </w:rPr>
        <w:t xml:space="preserve"> </w:t>
      </w:r>
      <w:r w:rsidRPr="007417E1">
        <w:rPr>
          <w:rFonts w:ascii="Liberation Serif" w:hAnsi="Liberation Serif" w:cs="Liberation Serif"/>
          <w:b/>
          <w:bCs/>
          <w:color w:val="000000" w:themeColor="text1"/>
          <w:sz w:val="28"/>
          <w:szCs w:val="28"/>
        </w:rPr>
        <w:t>реализацию проектов по приоритетным направлениям работы с молодежью на территории Свердловской области</w:t>
      </w:r>
    </w:p>
    <w:p w:rsidR="002B35EB" w:rsidRPr="007417E1" w:rsidRDefault="002B35EB" w:rsidP="002B35EB">
      <w:pPr>
        <w:jc w:val="center"/>
        <w:rPr>
          <w:rFonts w:ascii="Liberation Serif" w:hAnsi="Liberation Serif" w:cs="Liberation Serif"/>
          <w:b/>
          <w:bCs/>
          <w:color w:val="000000" w:themeColor="text1"/>
          <w:sz w:val="28"/>
          <w:szCs w:val="28"/>
        </w:rPr>
      </w:pPr>
    </w:p>
    <w:p w:rsidR="002B35EB" w:rsidRPr="007417E1" w:rsidRDefault="002B35EB" w:rsidP="002B35EB">
      <w:pPr>
        <w:jc w:val="center"/>
        <w:rPr>
          <w:rFonts w:ascii="Liberation Serif" w:hAnsi="Liberation Serif" w:cs="Liberation Serif"/>
          <w:b/>
          <w:color w:val="000000" w:themeColor="text1"/>
          <w:sz w:val="28"/>
          <w:szCs w:val="28"/>
        </w:rPr>
      </w:pPr>
    </w:p>
    <w:p w:rsidR="002B35EB" w:rsidRPr="007417E1" w:rsidRDefault="002B35EB" w:rsidP="002B35EB">
      <w:pPr>
        <w:ind w:firstLine="708"/>
        <w:jc w:val="both"/>
        <w:rPr>
          <w:rFonts w:ascii="Liberation Serif" w:hAnsi="Liberation Serif" w:cs="Liberation Serif"/>
          <w:i/>
          <w:color w:val="000000" w:themeColor="text1"/>
          <w:sz w:val="28"/>
          <w:szCs w:val="28"/>
        </w:rPr>
      </w:pPr>
      <w:r w:rsidRPr="007417E1">
        <w:rPr>
          <w:rFonts w:ascii="Liberation Serif" w:hAnsi="Liberation Serif" w:cs="Liberation Serif"/>
          <w:color w:val="000000" w:themeColor="text1"/>
          <w:sz w:val="28"/>
          <w:szCs w:val="28"/>
        </w:rPr>
        <w:t xml:space="preserve">1. Расчет объема субсидий из областного бюджета местным бюджетам </w:t>
      </w:r>
      <w:r w:rsidRPr="007417E1">
        <w:rPr>
          <w:rFonts w:ascii="Liberation Serif" w:hAnsi="Liberation Serif" w:cs="Liberation Serif"/>
          <w:color w:val="000000" w:themeColor="text1"/>
          <w:sz w:val="28"/>
          <w:szCs w:val="28"/>
        </w:rPr>
        <w:br/>
        <w:t xml:space="preserve">на </w:t>
      </w:r>
      <w:r w:rsidRPr="007417E1">
        <w:rPr>
          <w:rFonts w:ascii="Liberation Serif" w:hAnsi="Liberation Serif" w:cs="Liberation Serif"/>
          <w:bCs/>
          <w:color w:val="000000" w:themeColor="text1"/>
          <w:sz w:val="28"/>
          <w:szCs w:val="28"/>
        </w:rPr>
        <w:t xml:space="preserve">реализацию проектов по приоритетным направлениям работы с молодежью </w:t>
      </w:r>
      <w:r w:rsidRPr="007417E1">
        <w:rPr>
          <w:rFonts w:ascii="Liberation Serif" w:hAnsi="Liberation Serif" w:cs="Liberation Serif"/>
          <w:bCs/>
          <w:color w:val="000000" w:themeColor="text1"/>
          <w:sz w:val="28"/>
          <w:szCs w:val="28"/>
        </w:rPr>
        <w:br/>
        <w:t>на территории Свердловской области</w:t>
      </w:r>
      <w:r w:rsidRPr="007417E1">
        <w:rPr>
          <w:rFonts w:ascii="Liberation Serif" w:hAnsi="Liberation Serif" w:cs="Liberation Serif"/>
          <w:color w:val="000000" w:themeColor="text1"/>
          <w:sz w:val="28"/>
          <w:szCs w:val="28"/>
        </w:rPr>
        <w:t xml:space="preserve"> (далее – субсидия) производится на основе заявленных объемов средств, предусмотренных на эти цели в бюджетах муниципальных образований, расположенных на территории Свердловской области (далее – муниципальные образования), прошедших конкурсный отбор муниципальных образований на предоставление субсидий.</w:t>
      </w:r>
    </w:p>
    <w:p w:rsidR="002B35EB" w:rsidRPr="007417E1" w:rsidRDefault="002B35EB" w:rsidP="002B35EB">
      <w:pPr>
        <w:ind w:firstLine="708"/>
        <w:jc w:val="both"/>
        <w:rPr>
          <w:rFonts w:ascii="Liberation Serif" w:hAnsi="Liberation Serif" w:cs="Liberation Serif"/>
          <w:i/>
          <w:color w:val="000000" w:themeColor="text1"/>
          <w:sz w:val="28"/>
          <w:szCs w:val="28"/>
        </w:rPr>
      </w:pPr>
      <w:r w:rsidRPr="007417E1">
        <w:rPr>
          <w:rFonts w:ascii="Liberation Serif" w:hAnsi="Liberation Serif" w:cs="Liberation Serif"/>
          <w:color w:val="000000" w:themeColor="text1"/>
          <w:sz w:val="28"/>
          <w:szCs w:val="28"/>
        </w:rPr>
        <w:t xml:space="preserve">2. Объем субсидии делится пропорционально суммам запрашиваемых средств с учетом средств областного бюджета и уровнем расчетной бюджетной обеспеченности. </w:t>
      </w:r>
    </w:p>
    <w:p w:rsidR="002B35EB" w:rsidRPr="007417E1" w:rsidRDefault="002B35EB" w:rsidP="002B35EB">
      <w:pPr>
        <w:ind w:firstLine="708"/>
        <w:jc w:val="both"/>
        <w:rPr>
          <w:rFonts w:ascii="Liberation Serif" w:hAnsi="Liberation Serif" w:cs="Liberation Serif"/>
          <w:i/>
          <w:color w:val="000000" w:themeColor="text1"/>
          <w:sz w:val="28"/>
          <w:szCs w:val="28"/>
        </w:rPr>
      </w:pPr>
      <w:r w:rsidRPr="007417E1">
        <w:rPr>
          <w:rFonts w:ascii="Liberation Serif" w:hAnsi="Liberation Serif" w:cs="Liberation Serif"/>
          <w:color w:val="000000" w:themeColor="text1"/>
          <w:sz w:val="28"/>
          <w:szCs w:val="28"/>
        </w:rPr>
        <w:t>3. Определение объема субсидии осуществляется по формуле</w:t>
      </w:r>
    </w:p>
    <w:p w:rsidR="002B35EB" w:rsidRPr="007417E1" w:rsidRDefault="002B35EB" w:rsidP="002B35EB">
      <w:pPr>
        <w:jc w:val="center"/>
        <w:rPr>
          <w:rFonts w:ascii="Liberation Serif" w:hAnsi="Liberation Serif" w:cs="Liberation Serif"/>
          <w:color w:val="000000" w:themeColor="text1"/>
          <w:sz w:val="16"/>
          <w:szCs w:val="16"/>
          <w:lang w:val="en-US"/>
        </w:rPr>
      </w:pPr>
      <w:r w:rsidRPr="007417E1">
        <w:rPr>
          <w:rFonts w:ascii="Liberation Serif" w:hAnsi="Liberation Serif" w:cs="Liberation Serif"/>
          <w:color w:val="000000" w:themeColor="text1"/>
          <w:sz w:val="16"/>
          <w:szCs w:val="16"/>
        </w:rPr>
        <w:t xml:space="preserve">       </w:t>
      </w:r>
      <w:proofErr w:type="gramStart"/>
      <w:r w:rsidRPr="007417E1">
        <w:rPr>
          <w:rFonts w:ascii="Liberation Serif" w:hAnsi="Liberation Serif" w:cs="Liberation Serif"/>
          <w:color w:val="000000" w:themeColor="text1"/>
          <w:sz w:val="16"/>
          <w:szCs w:val="16"/>
          <w:lang w:val="en-US"/>
        </w:rPr>
        <w:t>n</w:t>
      </w:r>
      <w:proofErr w:type="gramEnd"/>
    </w:p>
    <w:p w:rsidR="002B35EB" w:rsidRPr="007417E1" w:rsidRDefault="002B35EB" w:rsidP="002B35EB">
      <w:pPr>
        <w:jc w:val="center"/>
        <w:rPr>
          <w:rFonts w:ascii="Liberation Serif" w:hAnsi="Liberation Serif" w:cs="Liberation Serif"/>
          <w:color w:val="000000" w:themeColor="text1"/>
          <w:sz w:val="28"/>
          <w:szCs w:val="28"/>
          <w:lang w:val="en-US"/>
        </w:rPr>
      </w:pPr>
      <w:r w:rsidRPr="007417E1">
        <w:rPr>
          <w:rFonts w:ascii="Liberation Serif" w:hAnsi="Liberation Serif" w:cs="Liberation Serif"/>
          <w:color w:val="000000" w:themeColor="text1"/>
          <w:sz w:val="28"/>
          <w:szCs w:val="28"/>
          <w:lang w:val="en-US"/>
        </w:rPr>
        <w:t>Ci = Pi x Yi x C/</w:t>
      </w:r>
      <w:proofErr w:type="gramStart"/>
      <w:r w:rsidRPr="007417E1">
        <w:rPr>
          <w:rFonts w:ascii="Liberation Serif" w:hAnsi="Liberation Serif" w:cs="Liberation Serif"/>
          <w:color w:val="000000" w:themeColor="text1"/>
          <w:sz w:val="28"/>
          <w:szCs w:val="28"/>
          <w:lang w:val="en-US"/>
        </w:rPr>
        <w:t>∑(</w:t>
      </w:r>
      <w:proofErr w:type="gramEnd"/>
      <w:r w:rsidRPr="007417E1">
        <w:rPr>
          <w:rFonts w:ascii="Liberation Serif" w:hAnsi="Liberation Serif" w:cs="Liberation Serif"/>
          <w:color w:val="000000" w:themeColor="text1"/>
          <w:sz w:val="28"/>
          <w:szCs w:val="28"/>
          <w:lang w:val="en-US"/>
        </w:rPr>
        <w:t xml:space="preserve">Pi x Yi), </w:t>
      </w:r>
      <w:r w:rsidRPr="007417E1">
        <w:rPr>
          <w:rFonts w:ascii="Liberation Serif" w:hAnsi="Liberation Serif" w:cs="Liberation Serif"/>
          <w:color w:val="000000" w:themeColor="text1"/>
          <w:sz w:val="28"/>
          <w:szCs w:val="28"/>
        </w:rPr>
        <w:t>где</w:t>
      </w:r>
      <w:r w:rsidRPr="007417E1">
        <w:rPr>
          <w:rFonts w:ascii="Liberation Serif" w:hAnsi="Liberation Serif" w:cs="Liberation Serif"/>
          <w:color w:val="000000" w:themeColor="text1"/>
          <w:sz w:val="28"/>
          <w:szCs w:val="28"/>
          <w:lang w:val="en-US"/>
        </w:rPr>
        <w:t>:</w:t>
      </w:r>
    </w:p>
    <w:p w:rsidR="002B35EB" w:rsidRPr="007417E1" w:rsidRDefault="002B35EB" w:rsidP="002B35EB">
      <w:pPr>
        <w:jc w:val="center"/>
        <w:rPr>
          <w:rFonts w:ascii="Liberation Serif" w:hAnsi="Liberation Serif" w:cs="Liberation Serif"/>
          <w:color w:val="000000" w:themeColor="text1"/>
          <w:sz w:val="16"/>
          <w:szCs w:val="16"/>
        </w:rPr>
      </w:pPr>
      <w:r w:rsidRPr="007417E1">
        <w:rPr>
          <w:rFonts w:ascii="Liberation Serif" w:hAnsi="Liberation Serif" w:cs="Liberation Serif"/>
          <w:color w:val="000000" w:themeColor="text1"/>
          <w:sz w:val="16"/>
          <w:szCs w:val="16"/>
          <w:lang w:val="en-US"/>
        </w:rPr>
        <w:t xml:space="preserve">         </w:t>
      </w:r>
      <w:proofErr w:type="spellStart"/>
      <w:r w:rsidRPr="007417E1">
        <w:rPr>
          <w:rFonts w:ascii="Liberation Serif" w:hAnsi="Liberation Serif" w:cs="Liberation Serif"/>
          <w:color w:val="000000" w:themeColor="text1"/>
          <w:sz w:val="16"/>
          <w:szCs w:val="16"/>
          <w:lang w:val="en-US"/>
        </w:rPr>
        <w:t>i</w:t>
      </w:r>
      <w:proofErr w:type="spellEnd"/>
      <w:r w:rsidRPr="007417E1">
        <w:rPr>
          <w:rFonts w:ascii="Liberation Serif" w:hAnsi="Liberation Serif" w:cs="Liberation Serif"/>
          <w:color w:val="000000" w:themeColor="text1"/>
          <w:sz w:val="16"/>
          <w:szCs w:val="16"/>
        </w:rPr>
        <w:t>=1</w:t>
      </w:r>
    </w:p>
    <w:p w:rsidR="002B35EB" w:rsidRPr="007417E1" w:rsidRDefault="002B35EB" w:rsidP="002B35EB">
      <w:pPr>
        <w:ind w:firstLine="708"/>
        <w:jc w:val="both"/>
        <w:rPr>
          <w:rFonts w:ascii="Liberation Serif" w:hAnsi="Liberation Serif" w:cs="Liberation Serif"/>
          <w:color w:val="000000" w:themeColor="text1"/>
          <w:sz w:val="28"/>
          <w:szCs w:val="28"/>
        </w:rPr>
      </w:pPr>
      <w:proofErr w:type="spellStart"/>
      <w:r w:rsidRPr="007417E1">
        <w:rPr>
          <w:rFonts w:ascii="Liberation Serif" w:hAnsi="Liberation Serif" w:cs="Liberation Serif"/>
          <w:color w:val="000000" w:themeColor="text1"/>
          <w:sz w:val="28"/>
          <w:szCs w:val="28"/>
        </w:rPr>
        <w:t>Сi</w:t>
      </w:r>
      <w:proofErr w:type="spellEnd"/>
      <w:r w:rsidRPr="007417E1">
        <w:rPr>
          <w:rFonts w:ascii="Liberation Serif" w:hAnsi="Liberation Serif" w:cs="Liberation Serif"/>
          <w:color w:val="000000" w:themeColor="text1"/>
          <w:sz w:val="28"/>
          <w:szCs w:val="28"/>
        </w:rPr>
        <w:t xml:space="preserve"> – размер субсидии, выделяемой бюджету i-</w:t>
      </w:r>
      <w:proofErr w:type="spellStart"/>
      <w:r w:rsidRPr="007417E1">
        <w:rPr>
          <w:rFonts w:ascii="Liberation Serif" w:hAnsi="Liberation Serif" w:cs="Liberation Serif"/>
          <w:color w:val="000000" w:themeColor="text1"/>
          <w:sz w:val="28"/>
          <w:szCs w:val="28"/>
        </w:rPr>
        <w:t>го</w:t>
      </w:r>
      <w:proofErr w:type="spellEnd"/>
      <w:r w:rsidRPr="007417E1">
        <w:rPr>
          <w:rFonts w:ascii="Liberation Serif" w:hAnsi="Liberation Serif" w:cs="Liberation Serif"/>
          <w:color w:val="000000" w:themeColor="text1"/>
          <w:sz w:val="28"/>
          <w:szCs w:val="28"/>
        </w:rPr>
        <w:t xml:space="preserve"> муниципального образования;</w:t>
      </w:r>
    </w:p>
    <w:p w:rsidR="002B35EB" w:rsidRPr="007417E1" w:rsidRDefault="002B35EB" w:rsidP="002B35EB">
      <w:pPr>
        <w:ind w:firstLine="708"/>
        <w:jc w:val="both"/>
        <w:rPr>
          <w:rFonts w:ascii="Liberation Serif" w:hAnsi="Liberation Serif" w:cs="Liberation Serif"/>
          <w:i/>
          <w:color w:val="000000" w:themeColor="text1"/>
          <w:sz w:val="28"/>
          <w:szCs w:val="28"/>
        </w:rPr>
      </w:pPr>
      <w:proofErr w:type="spellStart"/>
      <w:r w:rsidRPr="007417E1">
        <w:rPr>
          <w:rFonts w:ascii="Liberation Serif" w:hAnsi="Liberation Serif" w:cs="Liberation Serif"/>
          <w:color w:val="000000" w:themeColor="text1"/>
          <w:sz w:val="28"/>
          <w:szCs w:val="28"/>
        </w:rPr>
        <w:t>Рi</w:t>
      </w:r>
      <w:proofErr w:type="spellEnd"/>
      <w:r w:rsidRPr="007417E1">
        <w:rPr>
          <w:rFonts w:ascii="Liberation Serif" w:hAnsi="Liberation Serif" w:cs="Liberation Serif"/>
          <w:color w:val="000000" w:themeColor="text1"/>
          <w:sz w:val="28"/>
          <w:szCs w:val="28"/>
        </w:rPr>
        <w:t xml:space="preserve"> – объем бюджетных средств, необходимых для </w:t>
      </w:r>
      <w:r w:rsidRPr="007417E1">
        <w:rPr>
          <w:rFonts w:ascii="Liberation Serif" w:hAnsi="Liberation Serif" w:cs="Liberation Serif"/>
          <w:bCs/>
          <w:color w:val="000000" w:themeColor="text1"/>
          <w:sz w:val="28"/>
          <w:szCs w:val="28"/>
        </w:rPr>
        <w:t>реализации проектов по приоритетным направлениям работы с молодежью на территории Свердловской области</w:t>
      </w:r>
      <w:r w:rsidRPr="007417E1">
        <w:rPr>
          <w:rFonts w:ascii="Liberation Serif" w:hAnsi="Liberation Serif" w:cs="Liberation Serif"/>
          <w:color w:val="000000" w:themeColor="text1"/>
          <w:sz w:val="28"/>
          <w:szCs w:val="28"/>
        </w:rPr>
        <w:t xml:space="preserve"> в i-м муниципальном образовании в планируемом году, определяемый в соответствии с заявкой муниципального образования на получение субсидии;</w:t>
      </w:r>
    </w:p>
    <w:p w:rsidR="002B35EB" w:rsidRPr="007417E1" w:rsidRDefault="002B35EB" w:rsidP="002B35EB">
      <w:pPr>
        <w:ind w:firstLine="708"/>
        <w:jc w:val="both"/>
        <w:rPr>
          <w:rFonts w:ascii="Liberation Serif" w:hAnsi="Liberation Serif" w:cs="Liberation Serif"/>
          <w:i/>
          <w:color w:val="000000" w:themeColor="text1"/>
          <w:sz w:val="28"/>
          <w:szCs w:val="28"/>
        </w:rPr>
      </w:pPr>
      <w:r w:rsidRPr="007417E1">
        <w:rPr>
          <w:rFonts w:ascii="Liberation Serif" w:hAnsi="Liberation Serif" w:cs="Liberation Serif"/>
          <w:color w:val="000000" w:themeColor="text1"/>
          <w:sz w:val="28"/>
          <w:szCs w:val="28"/>
        </w:rPr>
        <w:t>Y</w:t>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 xml:space="preserve"> – предельный уровень </w:t>
      </w:r>
      <w:proofErr w:type="spellStart"/>
      <w:r w:rsidRPr="007417E1">
        <w:rPr>
          <w:rFonts w:ascii="Liberation Serif" w:hAnsi="Liberation Serif" w:cs="Liberation Serif"/>
          <w:color w:val="000000" w:themeColor="text1"/>
          <w:sz w:val="28"/>
          <w:szCs w:val="28"/>
        </w:rPr>
        <w:t>софинансирования</w:t>
      </w:r>
      <w:proofErr w:type="spellEnd"/>
      <w:r w:rsidRPr="007417E1">
        <w:rPr>
          <w:rFonts w:ascii="Liberation Serif" w:hAnsi="Liberation Serif" w:cs="Liberation Serif"/>
          <w:color w:val="000000" w:themeColor="text1"/>
          <w:sz w:val="28"/>
          <w:szCs w:val="28"/>
        </w:rPr>
        <w:t xml:space="preserve"> </w:t>
      </w:r>
      <w:r w:rsidRPr="007417E1">
        <w:rPr>
          <w:rFonts w:ascii="Liberation Serif" w:hAnsi="Liberation Serif" w:cs="Liberation Serif"/>
          <w:bCs/>
          <w:color w:val="000000" w:themeColor="text1"/>
          <w:sz w:val="28"/>
          <w:szCs w:val="28"/>
        </w:rPr>
        <w:t>Свердловской областью расходных обязательств</w:t>
      </w:r>
      <w:r w:rsidRPr="007417E1">
        <w:rPr>
          <w:rFonts w:ascii="Liberation Serif" w:hAnsi="Liberation Serif" w:cs="Liberation Serif"/>
          <w:color w:val="000000" w:themeColor="text1"/>
          <w:sz w:val="28"/>
          <w:szCs w:val="28"/>
        </w:rPr>
        <w:t xml:space="preserve"> </w:t>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 xml:space="preserve">-го муниципального образования на </w:t>
      </w:r>
      <w:r w:rsidRPr="007417E1">
        <w:rPr>
          <w:rFonts w:ascii="Liberation Serif" w:hAnsi="Liberation Serif" w:cs="Liberation Serif"/>
          <w:bCs/>
          <w:color w:val="000000" w:themeColor="text1"/>
          <w:sz w:val="28"/>
          <w:szCs w:val="28"/>
        </w:rPr>
        <w:t>реализацию проектов по приоритетным направлениям работы с молодежью на территории Свердловской области</w:t>
      </w:r>
      <w:r w:rsidRPr="007417E1">
        <w:rPr>
          <w:rFonts w:ascii="Liberation Serif" w:hAnsi="Liberation Serif" w:cs="Liberation Serif"/>
          <w:color w:val="000000" w:themeColor="text1"/>
          <w:sz w:val="28"/>
          <w:szCs w:val="28"/>
        </w:rPr>
        <w:t xml:space="preserve">, определяемый в зависимости от уровня расчетной бюджетной обеспеченности </w:t>
      </w:r>
      <w:proofErr w:type="spellStart"/>
      <w:r w:rsidRPr="007417E1">
        <w:rPr>
          <w:rFonts w:ascii="Liberation Serif" w:hAnsi="Liberation Serif" w:cs="Liberation Serif"/>
          <w:color w:val="000000" w:themeColor="text1"/>
          <w:sz w:val="28"/>
          <w:szCs w:val="28"/>
          <w:lang w:val="en-US"/>
        </w:rPr>
        <w:t>i</w:t>
      </w:r>
      <w:proofErr w:type="spellEnd"/>
      <w:r w:rsidRPr="007417E1">
        <w:rPr>
          <w:rFonts w:ascii="Liberation Serif" w:hAnsi="Liberation Serif" w:cs="Liberation Serif"/>
          <w:color w:val="000000" w:themeColor="text1"/>
          <w:sz w:val="28"/>
          <w:szCs w:val="28"/>
        </w:rPr>
        <w:t>-го муниципального образования;</w:t>
      </w:r>
    </w:p>
    <w:p w:rsidR="002B35EB" w:rsidRPr="007417E1" w:rsidRDefault="002B35EB" w:rsidP="002B35EB">
      <w:pPr>
        <w:ind w:firstLine="708"/>
        <w:jc w:val="both"/>
        <w:rPr>
          <w:rFonts w:ascii="Liberation Serif" w:hAnsi="Liberation Serif" w:cs="Liberation Serif"/>
          <w:color w:val="000000" w:themeColor="text1"/>
          <w:sz w:val="28"/>
          <w:szCs w:val="28"/>
        </w:rPr>
      </w:pPr>
      <w:r w:rsidRPr="007417E1">
        <w:rPr>
          <w:rFonts w:ascii="Liberation Serif" w:hAnsi="Liberation Serif" w:cs="Liberation Serif"/>
          <w:color w:val="000000" w:themeColor="text1"/>
          <w:sz w:val="28"/>
          <w:szCs w:val="28"/>
          <w:lang w:val="en-US"/>
        </w:rPr>
        <w:t>C</w:t>
      </w:r>
      <w:r w:rsidRPr="007417E1">
        <w:rPr>
          <w:rFonts w:ascii="Liberation Serif" w:hAnsi="Liberation Serif" w:cs="Liberation Serif"/>
          <w:color w:val="000000" w:themeColor="text1"/>
          <w:sz w:val="28"/>
          <w:szCs w:val="28"/>
        </w:rPr>
        <w:t xml:space="preserve"> – </w:t>
      </w:r>
      <w:proofErr w:type="gramStart"/>
      <w:r w:rsidRPr="007417E1">
        <w:rPr>
          <w:rFonts w:ascii="Liberation Serif" w:hAnsi="Liberation Serif" w:cs="Liberation Serif"/>
          <w:color w:val="000000" w:themeColor="text1"/>
          <w:sz w:val="28"/>
          <w:szCs w:val="28"/>
        </w:rPr>
        <w:t>общий</w:t>
      </w:r>
      <w:proofErr w:type="gramEnd"/>
      <w:r w:rsidRPr="007417E1">
        <w:rPr>
          <w:rFonts w:ascii="Liberation Serif" w:hAnsi="Liberation Serif" w:cs="Liberation Serif"/>
          <w:color w:val="000000" w:themeColor="text1"/>
          <w:sz w:val="28"/>
          <w:szCs w:val="28"/>
        </w:rPr>
        <w:t xml:space="preserve"> объем субсидий, предусмотренный в областном бюджете </w:t>
      </w:r>
      <w:r w:rsidRPr="007417E1">
        <w:rPr>
          <w:rFonts w:ascii="Liberation Serif" w:hAnsi="Liberation Serif" w:cs="Liberation Serif"/>
          <w:color w:val="000000" w:themeColor="text1"/>
          <w:sz w:val="28"/>
          <w:szCs w:val="28"/>
        </w:rPr>
        <w:br/>
        <w:t>в планируемом году.</w:t>
      </w:r>
    </w:p>
    <w:p w:rsidR="002B35EB" w:rsidRPr="007417E1" w:rsidRDefault="002B35EB" w:rsidP="002B35EB">
      <w:pPr>
        <w:pStyle w:val="a8"/>
        <w:ind w:left="0" w:firstLine="708"/>
        <w:rPr>
          <w:rFonts w:ascii="Liberation Serif" w:hAnsi="Liberation Serif" w:cs="Liberation Serif"/>
          <w:i/>
          <w:color w:val="000000" w:themeColor="text1"/>
        </w:rPr>
      </w:pPr>
      <w:r w:rsidRPr="007417E1">
        <w:rPr>
          <w:rFonts w:ascii="Liberation Serif" w:hAnsi="Liberation Serif" w:cs="Liberation Serif"/>
          <w:color w:val="000000" w:themeColor="text1"/>
        </w:rPr>
        <w:t>4. Объем расходных обязательств i-</w:t>
      </w:r>
      <w:proofErr w:type="spellStart"/>
      <w:r w:rsidRPr="007417E1">
        <w:rPr>
          <w:rFonts w:ascii="Liberation Serif" w:hAnsi="Liberation Serif" w:cs="Liberation Serif"/>
          <w:color w:val="000000" w:themeColor="text1"/>
        </w:rPr>
        <w:t>го</w:t>
      </w:r>
      <w:proofErr w:type="spellEnd"/>
      <w:r w:rsidRPr="007417E1">
        <w:rPr>
          <w:rFonts w:ascii="Liberation Serif" w:hAnsi="Liberation Serif" w:cs="Liberation Serif"/>
          <w:color w:val="000000" w:themeColor="text1"/>
        </w:rPr>
        <w:t xml:space="preserve"> муниципального образования, предусмотренных на </w:t>
      </w:r>
      <w:proofErr w:type="spellStart"/>
      <w:r w:rsidRPr="007417E1">
        <w:rPr>
          <w:rFonts w:ascii="Liberation Serif" w:hAnsi="Liberation Serif" w:cs="Liberation Serif"/>
          <w:color w:val="000000" w:themeColor="text1"/>
        </w:rPr>
        <w:t>софинансирование</w:t>
      </w:r>
      <w:proofErr w:type="spellEnd"/>
      <w:r w:rsidRPr="007417E1">
        <w:rPr>
          <w:rFonts w:ascii="Liberation Serif" w:hAnsi="Liberation Serif" w:cs="Liberation Serif"/>
          <w:color w:val="000000" w:themeColor="text1"/>
        </w:rPr>
        <w:t xml:space="preserve"> субсидии, определяется на дату подачи заявки на предоставление субсидии.</w:t>
      </w:r>
    </w:p>
    <w:p w:rsidR="002B35EB" w:rsidRPr="007417E1" w:rsidRDefault="002B35EB" w:rsidP="002B35EB">
      <w:pPr>
        <w:pStyle w:val="a8"/>
        <w:ind w:left="0" w:firstLine="708"/>
        <w:rPr>
          <w:rFonts w:ascii="Liberation Serif" w:hAnsi="Liberation Serif" w:cs="Liberation Serif"/>
          <w:i/>
          <w:color w:val="000000" w:themeColor="text1"/>
        </w:rPr>
      </w:pPr>
      <w:r w:rsidRPr="007417E1">
        <w:rPr>
          <w:rFonts w:ascii="Liberation Serif" w:hAnsi="Liberation Serif" w:cs="Liberation Serif"/>
          <w:color w:val="000000" w:themeColor="text1"/>
        </w:rPr>
        <w:lastRenderedPageBreak/>
        <w:t xml:space="preserve">5. Объем расходных обязательств определяется на основании выписки из местного бюджета либо гарантийного письма с указанием планируемой суммы </w:t>
      </w:r>
      <w:r w:rsidRPr="007417E1">
        <w:rPr>
          <w:rFonts w:ascii="Liberation Serif" w:hAnsi="Liberation Serif" w:cs="Liberation Serif"/>
          <w:color w:val="000000" w:themeColor="text1"/>
        </w:rPr>
        <w:br/>
        <w:t>i-</w:t>
      </w:r>
      <w:proofErr w:type="spellStart"/>
      <w:r w:rsidRPr="007417E1">
        <w:rPr>
          <w:rFonts w:ascii="Liberation Serif" w:hAnsi="Liberation Serif" w:cs="Liberation Serif"/>
          <w:color w:val="000000" w:themeColor="text1"/>
        </w:rPr>
        <w:t>го</w:t>
      </w:r>
      <w:proofErr w:type="spellEnd"/>
      <w:r w:rsidRPr="007417E1">
        <w:rPr>
          <w:rFonts w:ascii="Liberation Serif" w:hAnsi="Liberation Serif" w:cs="Liberation Serif"/>
          <w:color w:val="000000" w:themeColor="text1"/>
        </w:rPr>
        <w:t xml:space="preserve"> муниципального образования.</w:t>
      </w:r>
    </w:p>
    <w:p w:rsidR="002B35EB" w:rsidRPr="007417E1" w:rsidRDefault="002B35EB" w:rsidP="002B35EB">
      <w:pPr>
        <w:jc w:val="both"/>
        <w:rPr>
          <w:rFonts w:ascii="Liberation Serif" w:hAnsi="Liberation Serif" w:cs="Liberation Serif"/>
          <w:i/>
          <w:color w:val="000000" w:themeColor="text1"/>
          <w:sz w:val="28"/>
          <w:szCs w:val="28"/>
        </w:rPr>
      </w:pPr>
    </w:p>
    <w:p w:rsidR="00F10474" w:rsidRDefault="00F10474" w:rsidP="00E0717D">
      <w:pPr>
        <w:jc w:val="both"/>
        <w:rPr>
          <w:rFonts w:ascii="Liberation Serif" w:hAnsi="Liberation Serif" w:cs="Liberation Serif"/>
          <w:sz w:val="28"/>
          <w:szCs w:val="28"/>
        </w:rPr>
      </w:pPr>
    </w:p>
    <w:sectPr w:rsidR="00F10474" w:rsidSect="00E0717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C3"/>
    <w:rsid w:val="000436C0"/>
    <w:rsid w:val="000B5A92"/>
    <w:rsid w:val="000C3814"/>
    <w:rsid w:val="00155A33"/>
    <w:rsid w:val="001640AD"/>
    <w:rsid w:val="001A015D"/>
    <w:rsid w:val="00257FDF"/>
    <w:rsid w:val="002B35EB"/>
    <w:rsid w:val="002C7B02"/>
    <w:rsid w:val="003B78E1"/>
    <w:rsid w:val="003C4FEB"/>
    <w:rsid w:val="0040025A"/>
    <w:rsid w:val="00494884"/>
    <w:rsid w:val="004B3E75"/>
    <w:rsid w:val="00585D5B"/>
    <w:rsid w:val="00586818"/>
    <w:rsid w:val="00631033"/>
    <w:rsid w:val="006551F8"/>
    <w:rsid w:val="00663E73"/>
    <w:rsid w:val="007311B4"/>
    <w:rsid w:val="00735AAF"/>
    <w:rsid w:val="007A2ABB"/>
    <w:rsid w:val="00882DD4"/>
    <w:rsid w:val="008A36B4"/>
    <w:rsid w:val="008B00C3"/>
    <w:rsid w:val="008E4823"/>
    <w:rsid w:val="009321CE"/>
    <w:rsid w:val="00944A39"/>
    <w:rsid w:val="00983672"/>
    <w:rsid w:val="009A354A"/>
    <w:rsid w:val="00A71A3A"/>
    <w:rsid w:val="00AB642C"/>
    <w:rsid w:val="00B06A95"/>
    <w:rsid w:val="00B86F48"/>
    <w:rsid w:val="00BB0C43"/>
    <w:rsid w:val="00CA0944"/>
    <w:rsid w:val="00D04EEB"/>
    <w:rsid w:val="00E0717D"/>
    <w:rsid w:val="00E5288C"/>
    <w:rsid w:val="00E95A51"/>
    <w:rsid w:val="00EA0A66"/>
    <w:rsid w:val="00EC5C72"/>
    <w:rsid w:val="00F10474"/>
    <w:rsid w:val="00F47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88EBD-9DAB-4964-8435-4B262B5FB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6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436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36C0"/>
    <w:rPr>
      <w:rFonts w:ascii="Arial" w:eastAsia="Times New Roman" w:hAnsi="Arial" w:cs="Arial"/>
      <w:b/>
      <w:bCs/>
      <w:kern w:val="32"/>
      <w:sz w:val="32"/>
      <w:szCs w:val="32"/>
      <w:lang w:eastAsia="ru-RU"/>
    </w:rPr>
  </w:style>
  <w:style w:type="paragraph" w:styleId="a3">
    <w:name w:val="Balloon Text"/>
    <w:basedOn w:val="a"/>
    <w:link w:val="a4"/>
    <w:uiPriority w:val="99"/>
    <w:semiHidden/>
    <w:unhideWhenUsed/>
    <w:rsid w:val="0040025A"/>
    <w:rPr>
      <w:rFonts w:ascii="Segoe UI" w:hAnsi="Segoe UI" w:cs="Segoe UI"/>
      <w:sz w:val="18"/>
      <w:szCs w:val="18"/>
    </w:rPr>
  </w:style>
  <w:style w:type="character" w:customStyle="1" w:styleId="a4">
    <w:name w:val="Текст выноски Знак"/>
    <w:basedOn w:val="a0"/>
    <w:link w:val="a3"/>
    <w:uiPriority w:val="99"/>
    <w:semiHidden/>
    <w:rsid w:val="0040025A"/>
    <w:rPr>
      <w:rFonts w:ascii="Segoe UI" w:eastAsia="Times New Roman" w:hAnsi="Segoe UI" w:cs="Segoe UI"/>
      <w:sz w:val="18"/>
      <w:szCs w:val="18"/>
      <w:lang w:eastAsia="ru-RU"/>
    </w:rPr>
  </w:style>
  <w:style w:type="character" w:styleId="a5">
    <w:name w:val="Hyperlink"/>
    <w:uiPriority w:val="99"/>
    <w:rsid w:val="002B35EB"/>
    <w:rPr>
      <w:rFonts w:cs="Times New Roman"/>
      <w:color w:val="0B7FD6"/>
      <w:u w:val="single"/>
    </w:rPr>
  </w:style>
  <w:style w:type="character" w:customStyle="1" w:styleId="a6">
    <w:name w:val="Цветовое выделение"/>
    <w:uiPriority w:val="99"/>
    <w:rsid w:val="002B35EB"/>
    <w:rPr>
      <w:b/>
      <w:color w:val="26282F"/>
    </w:rPr>
  </w:style>
  <w:style w:type="character" w:customStyle="1" w:styleId="a7">
    <w:name w:val="Гипертекстовая ссылка"/>
    <w:rsid w:val="002B35EB"/>
    <w:rPr>
      <w:rFonts w:cs="Times New Roman"/>
      <w:b/>
      <w:color w:val="106BBE"/>
    </w:rPr>
  </w:style>
  <w:style w:type="paragraph" w:customStyle="1" w:styleId="ConsPlusNormal">
    <w:name w:val="ConsPlusNormal"/>
    <w:rsid w:val="002B35EB"/>
    <w:pPr>
      <w:autoSpaceDE w:val="0"/>
      <w:autoSpaceDN w:val="0"/>
      <w:adjustRightInd w:val="0"/>
      <w:spacing w:after="0" w:line="240" w:lineRule="auto"/>
    </w:pPr>
    <w:rPr>
      <w:rFonts w:ascii="Arial" w:eastAsia="Calibri" w:hAnsi="Arial" w:cs="Arial"/>
      <w:sz w:val="20"/>
      <w:szCs w:val="20"/>
      <w:lang w:eastAsia="ru-RU"/>
    </w:rPr>
  </w:style>
  <w:style w:type="paragraph" w:styleId="a8">
    <w:name w:val="List Paragraph"/>
    <w:aliases w:val="List_Paragraph,Multilevel para_II,List Paragraph1"/>
    <w:basedOn w:val="a"/>
    <w:link w:val="a9"/>
    <w:uiPriority w:val="34"/>
    <w:qFormat/>
    <w:rsid w:val="002B35EB"/>
    <w:pPr>
      <w:ind w:left="720"/>
      <w:contextualSpacing/>
      <w:jc w:val="both"/>
    </w:pPr>
    <w:rPr>
      <w:sz w:val="28"/>
      <w:szCs w:val="28"/>
    </w:rPr>
  </w:style>
  <w:style w:type="character" w:customStyle="1" w:styleId="a9">
    <w:name w:val="Абзац списка Знак"/>
    <w:aliases w:val="List_Paragraph Знак,Multilevel para_II Знак,List Paragraph1 Знак"/>
    <w:link w:val="a8"/>
    <w:uiPriority w:val="34"/>
    <w:locked/>
    <w:rsid w:val="002B35EB"/>
    <w:rPr>
      <w:rFonts w:ascii="Times New Roman" w:eastAsia="Times New Roman" w:hAnsi="Times New Roman" w:cs="Times New Roman"/>
      <w:sz w:val="28"/>
      <w:szCs w:val="28"/>
      <w:lang w:eastAsia="ru-RU"/>
    </w:rPr>
  </w:style>
  <w:style w:type="paragraph" w:customStyle="1" w:styleId="aa">
    <w:name w:val="Нормальный (таблица)"/>
    <w:basedOn w:val="a"/>
    <w:next w:val="a"/>
    <w:rsid w:val="00882DD4"/>
    <w:pPr>
      <w:widowControl w:val="0"/>
      <w:suppressAutoHyphens/>
      <w:autoSpaceDE w:val="0"/>
      <w:autoSpaceDN w:val="0"/>
      <w:jc w:val="both"/>
      <w:textAlignment w:val="baseline"/>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14</Pages>
  <Words>4801</Words>
  <Characters>27367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Катайцев Виталий Викторович</dc:creator>
  <cp:keywords/>
  <dc:description/>
  <cp:lastModifiedBy>Катайцев Виталий Викторович</cp:lastModifiedBy>
  <cp:revision>34</cp:revision>
  <cp:lastPrinted>2020-02-21T06:13:00Z</cp:lastPrinted>
  <dcterms:created xsi:type="dcterms:W3CDTF">2020-04-02T10:58:00Z</dcterms:created>
  <dcterms:modified xsi:type="dcterms:W3CDTF">2023-05-29T07:55:00Z</dcterms:modified>
</cp:coreProperties>
</file>