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F41EEA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F41EEA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F41EEA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A43B82" w:rsidRPr="00F41EEA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463C58" w:rsidRPr="00F41EEA">
        <w:rPr>
          <w:rFonts w:ascii="Liberation Serif" w:hAnsi="Liberation Serif" w:cs="Liberation Serif"/>
          <w:b/>
          <w:sz w:val="28"/>
          <w:szCs w:val="28"/>
        </w:rPr>
        <w:t xml:space="preserve"> на тему «</w:t>
      </w:r>
      <w:r w:rsidR="00F41EEA" w:rsidRPr="00F41EEA">
        <w:rPr>
          <w:rFonts w:ascii="Liberation Serif" w:hAnsi="Liberation Serif" w:cs="Liberation Serif"/>
          <w:b/>
          <w:sz w:val="28"/>
          <w:szCs w:val="28"/>
        </w:rPr>
        <w:t>Изменения в отчетности в налоговый орган за I квартал 2024</w:t>
      </w:r>
      <w:r w:rsidR="006E0890" w:rsidRPr="00F41EEA">
        <w:rPr>
          <w:rFonts w:ascii="Liberation Serif" w:hAnsi="Liberation Serif" w:cs="Liberation Serif"/>
          <w:b/>
          <w:sz w:val="28"/>
          <w:szCs w:val="28"/>
        </w:rPr>
        <w:t>»</w:t>
      </w:r>
      <w:r w:rsidR="00764FAB" w:rsidRPr="00F41EEA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F41EEA">
        <w:rPr>
          <w:rFonts w:ascii="Liberation Serif" w:hAnsi="Liberation Serif" w:cs="Liberation Serif"/>
          <w:b/>
          <w:sz w:val="28"/>
          <w:szCs w:val="28"/>
        </w:rPr>
        <w:t>проведенного</w:t>
      </w:r>
      <w:r w:rsidR="006E0890" w:rsidRPr="00F41EE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41EEA" w:rsidRPr="00F41EEA">
        <w:rPr>
          <w:rFonts w:ascii="Liberation Serif" w:hAnsi="Liberation Serif" w:cs="Liberation Serif"/>
          <w:b/>
          <w:sz w:val="28"/>
          <w:szCs w:val="28"/>
        </w:rPr>
        <w:t>5</w:t>
      </w:r>
      <w:r w:rsidR="00C333FA" w:rsidRPr="00F41EE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41EEA" w:rsidRPr="00F41EEA">
        <w:rPr>
          <w:rFonts w:ascii="Liberation Serif" w:hAnsi="Liberation Serif" w:cs="Liberation Serif"/>
          <w:b/>
          <w:sz w:val="28"/>
          <w:szCs w:val="28"/>
        </w:rPr>
        <w:t>апрел</w:t>
      </w:r>
      <w:r w:rsidR="0027476E" w:rsidRPr="00F41EEA">
        <w:rPr>
          <w:rFonts w:ascii="Liberation Serif" w:hAnsi="Liberation Serif" w:cs="Liberation Serif"/>
          <w:b/>
          <w:sz w:val="28"/>
          <w:szCs w:val="28"/>
        </w:rPr>
        <w:t>я</w:t>
      </w:r>
      <w:r w:rsidR="00C333FA" w:rsidRPr="00F41EEA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27476E" w:rsidRPr="00F41EEA">
        <w:rPr>
          <w:rFonts w:ascii="Liberation Serif" w:hAnsi="Liberation Serif" w:cs="Liberation Serif"/>
          <w:b/>
          <w:sz w:val="28"/>
          <w:szCs w:val="28"/>
        </w:rPr>
        <w:t>4</w:t>
      </w:r>
      <w:r w:rsidR="00C333FA" w:rsidRPr="00F41EEA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="004D134F" w:rsidRPr="00F41EEA">
        <w:rPr>
          <w:rFonts w:ascii="Liberation Serif" w:hAnsi="Liberation Serif" w:cs="Liberation Serif"/>
          <w:b/>
          <w:sz w:val="28"/>
          <w:szCs w:val="28"/>
        </w:rPr>
        <w:t>Ассоциацией «Клуб бухгалтеров и аудиторов некоммерческих организаций»</w:t>
      </w:r>
      <w:r w:rsidR="00D8009B" w:rsidRPr="00F41EEA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F41EE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F41EEA" w:rsidRDefault="00B4654C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F41EEA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https://vk.com/rrc_nko?w=wall-120290321_11079&amp;z=video-120290321_456239551%2F8efa5a35c38d297d23%2Fpl_post_-120290321_11079</w:t>
        </w:r>
      </w:hyperlink>
      <w:r w:rsidRPr="00F41EE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F41EEA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Pr="00F41EEA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F41EEA">
        <w:rPr>
          <w:rFonts w:ascii="Liberation Serif" w:hAnsi="Liberation Serif" w:cs="Liberation Serif"/>
          <w:b/>
          <w:sz w:val="28"/>
          <w:szCs w:val="28"/>
        </w:rPr>
        <w:t>Спикер:</w:t>
      </w:r>
      <w:r w:rsidRPr="00F41EE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7D77" w:rsidRPr="00F41EEA" w:rsidRDefault="005140EF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F41EEA">
        <w:rPr>
          <w:rFonts w:ascii="Liberation Serif" w:hAnsi="Liberation Serif" w:cs="Liberation Serif"/>
          <w:sz w:val="28"/>
          <w:szCs w:val="28"/>
        </w:rPr>
        <w:t>Наталья Сергеевна Лычагина, координатор «Клуба бухгалтеров и руководителей СО НКО Свердловской области» г. Екатеринбург, эксперт Общественной палаты Свердловской области</w:t>
      </w:r>
    </w:p>
    <w:p w:rsidR="005140EF" w:rsidRPr="00F41EEA" w:rsidRDefault="005140EF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5140EF" w:rsidRPr="00F41EEA" w:rsidRDefault="005140EF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F41EEA">
        <w:rPr>
          <w:rFonts w:ascii="Liberation Serif" w:hAnsi="Liberation Serif" w:cs="Liberation Serif"/>
          <w:sz w:val="28"/>
          <w:szCs w:val="28"/>
        </w:rPr>
        <w:t>Мероприятие проводится в рамках проекта «Дни НКО в Общественной палате Свердловской области» с использованием средств гранта на развитие гражданского общества, предоставленного Фондом президентских грантов и Департаментом внутренней политики Свердловской области.</w:t>
      </w:r>
    </w:p>
    <w:p w:rsidR="0027476E" w:rsidRPr="00F41EEA" w:rsidRDefault="0027476E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F41EEA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F41EEA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7E49E6" w:rsidRDefault="005140EF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5" w:history="1">
        <w:r w:rsidRPr="00F41EEA">
          <w:rPr>
            <w:rStyle w:val="a3"/>
            <w:rFonts w:ascii="Liberation Serif" w:hAnsi="Liberation Serif" w:cs="Liberation Serif"/>
            <w:sz w:val="28"/>
            <w:szCs w:val="28"/>
          </w:rPr>
          <w:t>https://vk.com/rrc_nko?w=wall-120290321_11079</w:t>
        </w:r>
      </w:hyperlink>
      <w:bookmarkEnd w:id="0"/>
      <w:r>
        <w:t xml:space="preserve"> </w:t>
      </w:r>
      <w:r w:rsidR="00592047">
        <w:rPr>
          <w:rFonts w:ascii="Liberation Serif" w:hAnsi="Liberation Serif" w:cs="Liberation Serif"/>
          <w:sz w:val="28"/>
          <w:szCs w:val="28"/>
        </w:rPr>
        <w:t xml:space="preserve"> </w:t>
      </w:r>
      <w:r w:rsidR="007E49E6" w:rsidRPr="007E49E6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764FAB" w:rsidRPr="007E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016A2"/>
    <w:rsid w:val="000A6B0B"/>
    <w:rsid w:val="000A7ADB"/>
    <w:rsid w:val="000F71DB"/>
    <w:rsid w:val="001434B8"/>
    <w:rsid w:val="001620DC"/>
    <w:rsid w:val="001E108A"/>
    <w:rsid w:val="001E36B3"/>
    <w:rsid w:val="00210565"/>
    <w:rsid w:val="00236C6C"/>
    <w:rsid w:val="00262CCD"/>
    <w:rsid w:val="0027476E"/>
    <w:rsid w:val="00283299"/>
    <w:rsid w:val="002E2BA5"/>
    <w:rsid w:val="0030270A"/>
    <w:rsid w:val="00314956"/>
    <w:rsid w:val="00361894"/>
    <w:rsid w:val="00372FDE"/>
    <w:rsid w:val="00374AE6"/>
    <w:rsid w:val="00382941"/>
    <w:rsid w:val="003C0E79"/>
    <w:rsid w:val="003E69B0"/>
    <w:rsid w:val="00423622"/>
    <w:rsid w:val="00463C58"/>
    <w:rsid w:val="00476B80"/>
    <w:rsid w:val="004D134F"/>
    <w:rsid w:val="004E328D"/>
    <w:rsid w:val="005140EF"/>
    <w:rsid w:val="00592047"/>
    <w:rsid w:val="005E090F"/>
    <w:rsid w:val="0066673A"/>
    <w:rsid w:val="006E0890"/>
    <w:rsid w:val="00743F76"/>
    <w:rsid w:val="00764FAB"/>
    <w:rsid w:val="007E49E6"/>
    <w:rsid w:val="00800532"/>
    <w:rsid w:val="008119A3"/>
    <w:rsid w:val="00830D7A"/>
    <w:rsid w:val="008868B1"/>
    <w:rsid w:val="0090761F"/>
    <w:rsid w:val="0093058A"/>
    <w:rsid w:val="00A43B82"/>
    <w:rsid w:val="00B4654C"/>
    <w:rsid w:val="00C333F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41EEA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2EEE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11079" TargetMode="External"/><Relationship Id="rId4" Type="http://schemas.openxmlformats.org/officeDocument/2006/relationships/hyperlink" Target="https://vk.com/rrc_nko?w=wall-120290321_11079&amp;z=video-120290321_456239551%2F8efa5a35c38d297d23%2Fpl_post_-120290321_11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10</cp:revision>
  <dcterms:created xsi:type="dcterms:W3CDTF">2024-03-15T02:31:00Z</dcterms:created>
  <dcterms:modified xsi:type="dcterms:W3CDTF">2024-04-15T04:17:00Z</dcterms:modified>
</cp:coreProperties>
</file>