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A6" w:rsidRDefault="007007A6"/>
    <w:p w:rsidR="007007A6" w:rsidRDefault="005E6BFE">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 и науки</w:t>
      </w:r>
      <w:r>
        <w:rPr>
          <w:rStyle w:val="a3"/>
        </w:rPr>
        <w:br/>
        <w:t>от 24.04.2024 N 913</w:t>
      </w:r>
    </w:p>
    <w:p w:rsidR="007007A6" w:rsidRDefault="007007A6"/>
    <w:p w:rsidR="007007A6" w:rsidRDefault="005E6BFE">
      <w:pPr>
        <w:pStyle w:val="1"/>
      </w:pPr>
      <w:r>
        <w:t>Требования к заполнению и оформлению заявления о государственной аккредитации образовательной деятельности</w:t>
      </w:r>
    </w:p>
    <w:p w:rsidR="007007A6" w:rsidRDefault="007007A6"/>
    <w:p w:rsidR="007007A6" w:rsidRDefault="005E6BFE">
      <w:bookmarkStart w:id="0" w:name="sub_2001"/>
      <w:r>
        <w:t>1. Заявление о государственной аккредитации образовательной деятельности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w:t>
      </w:r>
      <w:r>
        <w:rPr>
          <w:vertAlign w:val="superscript"/>
        </w:rPr>
        <w:t> </w:t>
      </w:r>
      <w:hyperlink w:anchor="sub_2111" w:history="1">
        <w:r>
          <w:rPr>
            <w:rStyle w:val="a4"/>
            <w:vertAlign w:val="superscript"/>
          </w:rPr>
          <w:t>1</w:t>
        </w:r>
      </w:hyperlink>
      <w:r>
        <w:t xml:space="preserve"> (далее - </w:t>
      </w:r>
      <w:proofErr w:type="spellStart"/>
      <w:r>
        <w:t>аккредитационный</w:t>
      </w:r>
      <w:proofErr w:type="spellEnd"/>
      <w:r>
        <w:t xml:space="preserve"> орган), в форме электронного документа, подписанного усиленной квалифицированной </w:t>
      </w:r>
      <w:hyperlink r:id="rId7" w:history="1">
        <w:r>
          <w:rPr>
            <w:rStyle w:val="a4"/>
          </w:rPr>
          <w:t>электронной подписью</w:t>
        </w:r>
      </w:hyperlink>
      <w:r>
        <w:t xml:space="preserve">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8" w:history="1">
        <w:r>
          <w:rPr>
            <w:rStyle w:val="a4"/>
          </w:rPr>
          <w:t>порядке</w:t>
        </w:r>
      </w:hyperlink>
      <w:r>
        <w:rPr>
          <w:vertAlign w:val="superscript"/>
        </w:rPr>
        <w:t> </w:t>
      </w:r>
      <w:hyperlink w:anchor="sub_2222" w:history="1">
        <w:r>
          <w:rPr>
            <w:rStyle w:val="a4"/>
            <w:vertAlign w:val="superscript"/>
          </w:rPr>
          <w:t>2</w:t>
        </w:r>
      </w:hyperlink>
      <w:r>
        <w:t xml:space="preserve">,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hyperlink r:id="rId9" w:history="1">
        <w:r>
          <w:rPr>
            <w:rStyle w:val="a4"/>
          </w:rPr>
          <w:t>"Единый портал</w:t>
        </w:r>
      </w:hyperlink>
      <w:r>
        <w:t xml:space="preserve"> государственных и муниципальных услуг (функций)"</w:t>
      </w:r>
      <w:r>
        <w:rPr>
          <w:vertAlign w:val="superscript"/>
        </w:rPr>
        <w:t> </w:t>
      </w:r>
      <w:hyperlink w:anchor="sub_2333" w:history="1">
        <w:r>
          <w:rPr>
            <w:rStyle w:val="a4"/>
            <w:vertAlign w:val="superscript"/>
          </w:rPr>
          <w:t>3</w:t>
        </w:r>
      </w:hyperlink>
      <w:r>
        <w:t xml:space="preserve"> (далее - Единый портал), региональные порталы государственных и муниципальных услуг</w:t>
      </w:r>
      <w:r>
        <w:rPr>
          <w:vertAlign w:val="superscript"/>
        </w:rPr>
        <w:t> </w:t>
      </w:r>
      <w:hyperlink w:anchor="sub_2444" w:history="1">
        <w:r>
          <w:rPr>
            <w:rStyle w:val="a4"/>
            <w:vertAlign w:val="superscript"/>
          </w:rPr>
          <w:t>4</w:t>
        </w:r>
      </w:hyperlink>
      <w:r>
        <w:t>.</w:t>
      </w:r>
    </w:p>
    <w:p w:rsidR="007007A6" w:rsidRDefault="005E6BFE">
      <w:bookmarkStart w:id="1" w:name="sub_2002"/>
      <w:bookmarkEnd w:id="0"/>
      <w:r>
        <w:t xml:space="preserve">2. В случае представления заявления посредством </w:t>
      </w:r>
      <w:hyperlink r:id="rId10" w:history="1">
        <w:r>
          <w:rPr>
            <w:rStyle w:val="a4"/>
          </w:rPr>
          <w:t>Единого портала</w:t>
        </w:r>
      </w:hyperlink>
      <w:r>
        <w:t xml:space="preserve">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bookmarkEnd w:id="1"/>
    <w:p w:rsidR="007007A6" w:rsidRDefault="005E6BFE">
      <w:r>
        <w:t xml:space="preserve">Заполненное на </w:t>
      </w:r>
      <w:hyperlink r:id="rId11" w:history="1">
        <w:r>
          <w:rPr>
            <w:rStyle w:val="a4"/>
          </w:rPr>
          <w:t>Едином портале</w:t>
        </w:r>
      </w:hyperlink>
      <w:r>
        <w:t xml:space="preserve">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перечне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sub_10000" w:history="1">
        <w:r>
          <w:rPr>
            <w:rStyle w:val="a4"/>
          </w:rPr>
          <w:t>приложению N 10</w:t>
        </w:r>
      </w:hyperlink>
      <w:r>
        <w:t xml:space="preserve"> к настоящему приказу, в </w:t>
      </w:r>
      <w:proofErr w:type="spellStart"/>
      <w:r>
        <w:t>аккредитационный</w:t>
      </w:r>
      <w:proofErr w:type="spellEnd"/>
      <w:r>
        <w:t xml:space="preserve"> орган.</w:t>
      </w:r>
    </w:p>
    <w:p w:rsidR="007007A6" w:rsidRDefault="005E6BFE">
      <w:bookmarkStart w:id="2" w:name="sub_2003"/>
      <w:r>
        <w:t xml:space="preserve">3. </w:t>
      </w:r>
      <w:hyperlink w:anchor="sub_1000" w:history="1">
        <w:r>
          <w:rPr>
            <w:rStyle w:val="a4"/>
          </w:rPr>
          <w:t>Заявление</w:t>
        </w:r>
      </w:hyperlink>
      <w:r>
        <w:t xml:space="preserve"> заполняется на русском языке, за исключением случая, установленного </w:t>
      </w:r>
      <w:hyperlink w:anchor="sub_2005" w:history="1">
        <w:r>
          <w:rPr>
            <w:rStyle w:val="a4"/>
          </w:rPr>
          <w:t>пунктом 5</w:t>
        </w:r>
      </w:hyperlink>
      <w:r>
        <w:t xml:space="preserve"> настоящих Требований.</w:t>
      </w:r>
    </w:p>
    <w:p w:rsidR="007007A6" w:rsidRDefault="005E6BFE">
      <w:bookmarkStart w:id="3" w:name="sub_2004"/>
      <w:bookmarkEnd w:id="2"/>
      <w:r>
        <w:t xml:space="preserve">4. В </w:t>
      </w:r>
      <w:hyperlink w:anchor="sub_1000" w:history="1">
        <w:r>
          <w:rPr>
            <w:rStyle w:val="a4"/>
          </w:rPr>
          <w:t>форме</w:t>
        </w:r>
      </w:hyperlink>
      <w: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anchor="sub_2007" w:history="1">
        <w:r>
          <w:rPr>
            <w:rStyle w:val="a4"/>
          </w:rPr>
          <w:t>пунктами 7</w:t>
        </w:r>
      </w:hyperlink>
      <w:r>
        <w:t xml:space="preserve">, </w:t>
      </w:r>
      <w:hyperlink w:anchor="sub_2009" w:history="1">
        <w:r>
          <w:rPr>
            <w:rStyle w:val="a4"/>
          </w:rPr>
          <w:t>9 - 11</w:t>
        </w:r>
      </w:hyperlink>
      <w:r>
        <w:t xml:space="preserve"> настоящих Требований.</w:t>
      </w:r>
    </w:p>
    <w:p w:rsidR="007007A6" w:rsidRDefault="005E6BFE">
      <w:bookmarkStart w:id="4" w:name="sub_2005"/>
      <w:bookmarkEnd w:id="3"/>
      <w:r>
        <w:t xml:space="preserve">5. В </w:t>
      </w:r>
      <w:hyperlink w:anchor="sub_10001" w:history="1">
        <w:r>
          <w:rPr>
            <w:rStyle w:val="a4"/>
          </w:rPr>
          <w:t>текстовом поле</w:t>
        </w:r>
      </w:hyperlink>
      <w:r>
        <w:t xml:space="preserve"> "Представляется в </w:t>
      </w:r>
      <w:proofErr w:type="spellStart"/>
      <w:r>
        <w:t>аккредитационный</w:t>
      </w:r>
      <w:proofErr w:type="spellEnd"/>
      <w:r>
        <w:t xml:space="preserve"> орган" формы заявления указывается полное наименование </w:t>
      </w:r>
      <w:proofErr w:type="spellStart"/>
      <w:r>
        <w:t>аккредитационного</w:t>
      </w:r>
      <w:proofErr w:type="spellEnd"/>
      <w:r>
        <w:t xml:space="preserve"> органа, в который направляется заявление.</w:t>
      </w:r>
    </w:p>
    <w:p w:rsidR="007007A6" w:rsidRDefault="005E6BFE">
      <w:bookmarkStart w:id="5" w:name="sub_2006"/>
      <w:bookmarkEnd w:id="4"/>
      <w:r>
        <w:t xml:space="preserve">6. В </w:t>
      </w:r>
      <w:hyperlink w:anchor="sub_10002" w:history="1">
        <w:r>
          <w:rPr>
            <w:rStyle w:val="a4"/>
          </w:rPr>
          <w:t>текстовом поле</w:t>
        </w:r>
      </w:hyperlink>
      <w:r>
        <w:t xml:space="preserve"> "Сведения о заявителе" формы заявления указываются следующие сведения:</w:t>
      </w:r>
    </w:p>
    <w:p w:rsidR="007007A6" w:rsidRDefault="005E6BFE">
      <w:bookmarkStart w:id="6" w:name="sub_2061"/>
      <w:bookmarkEnd w:id="5"/>
      <w:r>
        <w:lastRenderedPageBreak/>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7007A6" w:rsidRDefault="005E6BFE">
      <w:bookmarkStart w:id="7" w:name="sub_2062"/>
      <w:bookmarkEnd w:id="6"/>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индивидуального предпринимателя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bookmarkEnd w:id="7"/>
    <w:p w:rsidR="007007A6" w:rsidRDefault="005E6BFE">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w:t>
      </w:r>
      <w:r>
        <w:rPr>
          <w:vertAlign w:val="superscript"/>
        </w:rPr>
        <w:t> </w:t>
      </w:r>
      <w:hyperlink w:anchor="sub_2555" w:history="1">
        <w:r>
          <w:rPr>
            <w:rStyle w:val="a4"/>
            <w:vertAlign w:val="superscript"/>
          </w:rPr>
          <w:t>5</w:t>
        </w:r>
      </w:hyperlink>
      <w:r>
        <w:t>.</w:t>
      </w:r>
    </w:p>
    <w:p w:rsidR="007007A6" w:rsidRDefault="005E6BFE">
      <w:bookmarkStart w:id="8" w:name="sub_2007"/>
      <w:r>
        <w:t xml:space="preserve">7. В </w:t>
      </w:r>
      <w:hyperlink w:anchor="sub_10003" w:history="1">
        <w:r>
          <w:rPr>
            <w:rStyle w:val="a4"/>
          </w:rPr>
          <w:t>текстовом поле</w:t>
        </w:r>
      </w:hyperlink>
      <w: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bookmarkEnd w:id="8"/>
    <w:p w:rsidR="007007A6" w:rsidRDefault="005E6BFE">
      <w:r>
        <w:fldChar w:fldCharType="begin"/>
      </w:r>
      <w:r>
        <w:instrText>HYPERLINK \l "sub_10003"</w:instrText>
      </w:r>
      <w:r>
        <w:fldChar w:fldCharType="separate"/>
      </w:r>
      <w:r>
        <w:rPr>
          <w:rStyle w:val="a4"/>
        </w:rPr>
        <w:t>Текстовое поле</w:t>
      </w:r>
      <w:r>
        <w:fldChar w:fldCharType="end"/>
      </w:r>
      <w: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rsidR="007007A6" w:rsidRDefault="005E6BFE">
      <w:bookmarkStart w:id="9" w:name="sub_2008"/>
      <w:r>
        <w:t xml:space="preserve">8. В </w:t>
      </w:r>
      <w:hyperlink w:anchor="sub_1011" w:history="1">
        <w:r>
          <w:rPr>
            <w:rStyle w:val="a4"/>
          </w:rPr>
          <w:t>строках 1.1 - 1.5</w:t>
        </w:r>
      </w:hyperlink>
      <w: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rsidR="007007A6" w:rsidRDefault="005E6BFE">
      <w:bookmarkStart w:id="10" w:name="sub_2009"/>
      <w:bookmarkEnd w:id="9"/>
      <w:r>
        <w:t xml:space="preserve">9. </w:t>
      </w:r>
      <w:hyperlink w:anchor="sub_1002" w:history="1">
        <w:r>
          <w:rPr>
            <w:rStyle w:val="a4"/>
          </w:rPr>
          <w:t>Строка 2</w:t>
        </w:r>
      </w:hyperlink>
      <w: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w:t>
      </w:r>
      <w:r>
        <w:lastRenderedPageBreak/>
        <w:t>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t>
      </w:r>
    </w:p>
    <w:bookmarkEnd w:id="10"/>
    <w:p w:rsidR="007007A6" w:rsidRDefault="005E6BFE">
      <w:r>
        <w:t xml:space="preserve">Графа "Наименование основной общеобразовательной программы" </w:t>
      </w:r>
      <w:hyperlink w:anchor="sub_1002" w:history="1">
        <w:r>
          <w:rPr>
            <w:rStyle w:val="a4"/>
          </w:rPr>
          <w:t>строки 2</w:t>
        </w:r>
      </w:hyperlink>
      <w:r>
        <w:t xml:space="preserve"> формы заявления заполняется в соответствии с </w:t>
      </w:r>
      <w:hyperlink r:id="rId12" w:history="1">
        <w:r>
          <w:rPr>
            <w:rStyle w:val="a4"/>
          </w:rPr>
          <w:t>пунктом 1 части 3 статьи 12</w:t>
        </w:r>
      </w:hyperlink>
      <w:r>
        <w:t xml:space="preserve"> Федерального закона от 29.12.2012 N 273-Ф3 "Об образовании в Российской Федерации" (далее - Федеральный закон N 273-ФЗ).</w:t>
      </w:r>
    </w:p>
    <w:p w:rsidR="007007A6" w:rsidRDefault="005E6BFE">
      <w:r>
        <w:t xml:space="preserve">В графе "Количество обучающихся по формам обучения, чел." </w:t>
      </w:r>
      <w:hyperlink w:anchor="sub_1002" w:history="1">
        <w:r>
          <w:rPr>
            <w:rStyle w:val="a4"/>
          </w:rPr>
          <w:t>строки 2</w:t>
        </w:r>
      </w:hyperlink>
      <w: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rsidR="007007A6" w:rsidRDefault="005E6BFE">
      <w:bookmarkStart w:id="11" w:name="sub_2010"/>
      <w:r>
        <w:t xml:space="preserve">10. В </w:t>
      </w:r>
      <w:hyperlink w:anchor="sub_1003" w:history="1">
        <w:r>
          <w:rPr>
            <w:rStyle w:val="a4"/>
          </w:rPr>
          <w:t>строке 3</w:t>
        </w:r>
      </w:hyperlink>
      <w: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w:t>
      </w:r>
      <w:r>
        <w:rPr>
          <w:vertAlign w:val="superscript"/>
        </w:rPr>
        <w:t> </w:t>
      </w:r>
      <w:hyperlink w:anchor="sub_2666" w:history="1">
        <w:r>
          <w:rPr>
            <w:rStyle w:val="a4"/>
            <w:vertAlign w:val="superscript"/>
          </w:rPr>
          <w:t>6</w:t>
        </w:r>
      </w:hyperlink>
      <w:r>
        <w:t xml:space="preserve">), если заявление направляется в соответствии с </w:t>
      </w:r>
      <w:hyperlink r:id="rId13" w:history="1">
        <w:r>
          <w:rPr>
            <w:rStyle w:val="a4"/>
          </w:rPr>
          <w:t>частью 10 статьи 92</w:t>
        </w:r>
      </w:hyperlink>
      <w:r>
        <w:t xml:space="preserve"> Федерального закона N 273-ФЗ. В ином случае строка 3 из формы заявления исключается.</w:t>
      </w:r>
    </w:p>
    <w:p w:rsidR="007007A6" w:rsidRDefault="005E6BFE">
      <w:bookmarkStart w:id="12" w:name="sub_2011"/>
      <w:bookmarkEnd w:id="11"/>
      <w:r>
        <w:t xml:space="preserve">11. </w:t>
      </w:r>
      <w:hyperlink w:anchor="sub_1004" w:history="1">
        <w:r>
          <w:rPr>
            <w:rStyle w:val="a4"/>
          </w:rPr>
          <w:t>Строка 4</w:t>
        </w:r>
      </w:hyperlink>
      <w: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t>
      </w:r>
    </w:p>
    <w:bookmarkEnd w:id="12"/>
    <w:p w:rsidR="007007A6" w:rsidRDefault="005E6BFE">
      <w:r>
        <w:t xml:space="preserve">В графе "Код и наименование основной профессиональной образовательной программы" </w:t>
      </w:r>
      <w:hyperlink w:anchor="sub_1004" w:history="1">
        <w:r>
          <w:rPr>
            <w:rStyle w:val="a4"/>
          </w:rPr>
          <w:t>строки 4</w:t>
        </w:r>
      </w:hyperlink>
      <w: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rsidR="007007A6" w:rsidRDefault="005E6BFE">
      <w:r>
        <w:t xml:space="preserve">Министерства образования и науки Российской Федерации </w:t>
      </w:r>
      <w:hyperlink r:id="rId14" w:history="1">
        <w:r>
          <w:rPr>
            <w:rStyle w:val="a4"/>
          </w:rPr>
          <w:t>от 29 октября 2013 г. 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5"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16"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w:t>
      </w:r>
      <w:hyperlink r:id="rId17" w:history="1">
        <w:r>
          <w:rPr>
            <w:rStyle w:val="a4"/>
          </w:rPr>
          <w:t>от 3 декабря 2019 г. N 655</w:t>
        </w:r>
      </w:hyperlink>
      <w:r>
        <w:t xml:space="preserve"> (зарегистрирован Министерством юстиции Российской Федерации 21 февраля 2020 г., регистрационный N 57581), </w:t>
      </w:r>
      <w:hyperlink r:id="rId18" w:history="1">
        <w:r>
          <w:rPr>
            <w:rStyle w:val="a4"/>
          </w:rPr>
          <w:t>от 20 января 2021 г. N 15</w:t>
        </w:r>
      </w:hyperlink>
      <w:r>
        <w:t xml:space="preserve"> (зарегистрирован Министерством юстиции Российской Федерации 19 февраля 2021 г., регистрационный N 62570);</w:t>
      </w:r>
    </w:p>
    <w:p w:rsidR="007007A6" w:rsidRDefault="005E6BFE">
      <w:r>
        <w:t xml:space="preserve">Министерства образования и науки Российской Федерации </w:t>
      </w:r>
      <w:hyperlink r:id="rId19" w:history="1">
        <w:r>
          <w:rPr>
            <w:rStyle w:val="a4"/>
          </w:rPr>
          <w:t>от 12 сентября 2013 г. 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20" w:history="1">
        <w:r>
          <w:rPr>
            <w:rStyle w:val="a4"/>
          </w:rPr>
          <w:t>от 9 января 2017 г. N 9</w:t>
        </w:r>
      </w:hyperlink>
      <w:r>
        <w:t xml:space="preserve"> (зарегистрирован Министерством юстиции Российской Федерации 3 февраля 2017 г., регистрационный N 45524), </w:t>
      </w:r>
      <w:hyperlink r:id="rId21"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22"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23" w:history="1">
        <w:r>
          <w:rPr>
            <w:rStyle w:val="a4"/>
          </w:rPr>
          <w:t xml:space="preserve">от 28 </w:t>
        </w:r>
        <w:r>
          <w:rPr>
            <w:rStyle w:val="a4"/>
          </w:rPr>
          <w:lastRenderedPageBreak/>
          <w:t>сентября 2020 г. N 1240</w:t>
        </w:r>
      </w:hyperlink>
      <w:r>
        <w:t xml:space="preserve"> (зарегистрирован Министерством юстиции Российской Федерации 27 октября 2020 г., регистрационный N 60588), </w:t>
      </w:r>
      <w:hyperlink r:id="rId24" w:history="1">
        <w:r>
          <w:rPr>
            <w:rStyle w:val="a4"/>
          </w:rPr>
          <w:t>от 29 августа 2022 г. N 823</w:t>
        </w:r>
      </w:hyperlink>
      <w:r>
        <w:t xml:space="preserve"> (зарегистрирован Министерством юстиции Российской Федерации 29 сентября 2022 г., регистрационный N 70284);</w:t>
      </w:r>
    </w:p>
    <w:p w:rsidR="007007A6" w:rsidRDefault="005E6BFE">
      <w:r>
        <w:t xml:space="preserve">Министерства образования и науки Российской Федерации </w:t>
      </w:r>
      <w:hyperlink r:id="rId25" w:history="1">
        <w:r>
          <w:rPr>
            <w:rStyle w:val="a4"/>
          </w:rPr>
          <w:t>от 12 сентября 2013 г. 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26" w:history="1">
        <w:r>
          <w:rPr>
            <w:rStyle w:val="a4"/>
          </w:rPr>
          <w:t>от 29 января 2014 г. N 63</w:t>
        </w:r>
      </w:hyperlink>
      <w:r>
        <w:t xml:space="preserve"> (зарегистрирован Министерством юстиции Российской Федерации 28 февраля 2014 г., регистрационный N 31448), </w:t>
      </w:r>
      <w:hyperlink r:id="rId27" w:history="1">
        <w:r>
          <w:rPr>
            <w:rStyle w:val="a4"/>
          </w:rPr>
          <w:t>от 20 августа 2014 г. N 1033</w:t>
        </w:r>
      </w:hyperlink>
      <w:r>
        <w:t xml:space="preserve"> (зарегистрирован Министерством юстиции Российской Федерации 3 сентября 2014 г., регистрационный N 33947), </w:t>
      </w:r>
      <w:hyperlink r:id="rId28" w:history="1">
        <w:r>
          <w:rPr>
            <w:rStyle w:val="a4"/>
          </w:rPr>
          <w:t>от 13 октября 2014 г. N 1313</w:t>
        </w:r>
      </w:hyperlink>
      <w:r>
        <w:t xml:space="preserve"> (зарегистрирован Министерством юстиции Российской Федерации 13 ноября 2014 г., регистрационный N 34691), </w:t>
      </w:r>
      <w:hyperlink r:id="rId29" w:history="1">
        <w:r>
          <w:rPr>
            <w:rStyle w:val="a4"/>
          </w:rPr>
          <w:t>от 25 марта 2015 г. N 270</w:t>
        </w:r>
      </w:hyperlink>
      <w:r>
        <w:t xml:space="preserve"> (зарегистрирован Министерством юстиции Российской Федерации 22 апреля 2015 г., регистрационный N 36994), </w:t>
      </w:r>
      <w:hyperlink r:id="rId30" w:history="1">
        <w:r>
          <w:rPr>
            <w:rStyle w:val="a4"/>
          </w:rPr>
          <w:t>от 1 октября 2015 г. N 1080</w:t>
        </w:r>
      </w:hyperlink>
      <w:r>
        <w:t xml:space="preserve"> (зарегистрирован Министерством юстиции Российской Федерации 19 октября 2015 г., регистрационный N 39355), </w:t>
      </w:r>
      <w:hyperlink r:id="rId31" w:history="1">
        <w:r>
          <w:rPr>
            <w:rStyle w:val="a4"/>
          </w:rPr>
          <w:t>от 1 декабря 2016 г. N 1508</w:t>
        </w:r>
      </w:hyperlink>
      <w:r>
        <w:t xml:space="preserve"> (зарегистрирован Министерством юстиции Российской Федерации 20 декабря 2016 г., регистрационный N 44807), </w:t>
      </w:r>
      <w:hyperlink r:id="rId32"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33" w:history="1">
        <w:r>
          <w:rPr>
            <w:rStyle w:val="a4"/>
          </w:rPr>
          <w:t>от 11 апреля 2017 г. N 328</w:t>
        </w:r>
      </w:hyperlink>
      <w:r>
        <w:t xml:space="preserve"> (зарегистрирован Министерством юстиции Российской Федерации 23 июня 2017 г., регистрационный N 47167), </w:t>
      </w:r>
      <w:hyperlink r:id="rId34"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35" w:history="1">
        <w:r>
          <w:rPr>
            <w:rStyle w:val="a4"/>
          </w:rPr>
          <w:t>от 30 августа 2019 г. N 664</w:t>
        </w:r>
      </w:hyperlink>
      <w:r>
        <w:t xml:space="preserve"> (зарегистрирован Министерством юстиции Российской Федерации 23 сентября 2019 г., регистрационный N 56026), </w:t>
      </w:r>
      <w:hyperlink r:id="rId36" w:history="1">
        <w:r>
          <w:rPr>
            <w:rStyle w:val="a4"/>
          </w:rPr>
          <w:t>от 15 апреля 2021 г. N 296</w:t>
        </w:r>
      </w:hyperlink>
      <w:r>
        <w:t xml:space="preserve"> (зарегистрирован Министерством юстиции Российской Федерации 27 апреля 2021 г., регистрационный N 63245), </w:t>
      </w:r>
      <w:hyperlink r:id="rId37" w:history="1">
        <w:r>
          <w:rPr>
            <w:rStyle w:val="a4"/>
          </w:rPr>
          <w:t>от 13 декабря 2021 г. N 1229</w:t>
        </w:r>
      </w:hyperlink>
      <w:r>
        <w:t xml:space="preserve">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7007A6" w:rsidRDefault="005E6BFE">
      <w: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anchor="sub_1004" w:history="1">
        <w:r>
          <w:rPr>
            <w:rStyle w:val="a4"/>
          </w:rPr>
          <w:t>строки 4</w:t>
        </w:r>
      </w:hyperlink>
      <w: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w:t>
      </w:r>
      <w:hyperlink r:id="rId38" w:history="1">
        <w:r>
          <w:rPr>
            <w:rStyle w:val="a4"/>
          </w:rPr>
          <w:t>федеральным государственным образовательным стандартом</w:t>
        </w:r>
      </w:hyperlink>
      <w:r>
        <w:t>.</w:t>
      </w:r>
    </w:p>
    <w:p w:rsidR="007007A6" w:rsidRDefault="005E6BFE">
      <w:r>
        <w:t xml:space="preserve">Графа "Уровень образования" </w:t>
      </w:r>
      <w:hyperlink w:anchor="sub_1004" w:history="1">
        <w:r>
          <w:rPr>
            <w:rStyle w:val="a4"/>
          </w:rPr>
          <w:t>строки 4</w:t>
        </w:r>
      </w:hyperlink>
      <w:r>
        <w:t xml:space="preserve"> формы заявления заполняется в соответствии с </w:t>
      </w:r>
      <w:hyperlink r:id="rId39" w:history="1">
        <w:r>
          <w:rPr>
            <w:rStyle w:val="a4"/>
          </w:rPr>
          <w:t>частью 5 статьи 10</w:t>
        </w:r>
      </w:hyperlink>
      <w:r>
        <w:t xml:space="preserve"> Федерального закона N 273-ФЗ.</w:t>
      </w:r>
    </w:p>
    <w:p w:rsidR="007007A6" w:rsidRDefault="005E6BFE">
      <w:r>
        <w:t xml:space="preserve">В графе "Количество обучающихся по формам обучения, чел." </w:t>
      </w:r>
      <w:hyperlink w:anchor="sub_1004" w:history="1">
        <w:r>
          <w:rPr>
            <w:rStyle w:val="a4"/>
          </w:rPr>
          <w:t>строки 4</w:t>
        </w:r>
      </w:hyperlink>
      <w: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rsidR="007007A6" w:rsidRDefault="005E6BFE">
      <w:r>
        <w:t xml:space="preserve">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anchor="sub_1004" w:history="1">
        <w:r>
          <w:rPr>
            <w:rStyle w:val="a4"/>
          </w:rPr>
          <w:t>строки 4</w:t>
        </w:r>
      </w:hyperlink>
      <w:r>
        <w:t xml:space="preserve"> формы заявления не заполняется.</w:t>
      </w:r>
    </w:p>
    <w:p w:rsidR="007007A6" w:rsidRDefault="005E6BFE">
      <w:bookmarkStart w:id="13" w:name="sub_2012"/>
      <w:r>
        <w:t xml:space="preserve">12. В </w:t>
      </w:r>
      <w:hyperlink w:anchor="sub_1005" w:history="1">
        <w:r>
          <w:rPr>
            <w:rStyle w:val="a4"/>
          </w:rPr>
          <w:t>строке 5</w:t>
        </w:r>
      </w:hyperlink>
      <w: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rsidR="007007A6" w:rsidRDefault="005E6BFE">
      <w:bookmarkStart w:id="14" w:name="sub_2013"/>
      <w:bookmarkEnd w:id="13"/>
      <w:r>
        <w:t xml:space="preserve">13. В </w:t>
      </w:r>
      <w:hyperlink w:anchor="sub_1006" w:history="1">
        <w:r>
          <w:rPr>
            <w:rStyle w:val="a4"/>
          </w:rPr>
          <w:t>строке 6</w:t>
        </w:r>
      </w:hyperlink>
      <w: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w:t>
      </w:r>
      <w:r>
        <w:lastRenderedPageBreak/>
        <w:t xml:space="preserve">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w:t>
      </w:r>
      <w:proofErr w:type="spellStart"/>
      <w:r>
        <w:t>самообследовании</w:t>
      </w:r>
      <w:proofErr w:type="spellEnd"/>
      <w:r>
        <w:t>, указывается значение "нет".</w:t>
      </w:r>
    </w:p>
    <w:p w:rsidR="007007A6" w:rsidRDefault="005E6BFE">
      <w:bookmarkStart w:id="15" w:name="sub_2014"/>
      <w:bookmarkEnd w:id="14"/>
      <w:r>
        <w:t xml:space="preserve">14. В </w:t>
      </w:r>
      <w:hyperlink w:anchor="sub_1007" w:history="1">
        <w:r>
          <w:rPr>
            <w:rStyle w:val="a4"/>
          </w:rPr>
          <w:t>строке 7</w:t>
        </w:r>
      </w:hyperlink>
      <w: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Pr>
          <w:vertAlign w:val="superscript"/>
        </w:rPr>
        <w:t> </w:t>
      </w:r>
      <w:hyperlink w:anchor="sub_2777" w:history="1">
        <w:r>
          <w:rPr>
            <w:rStyle w:val="a4"/>
            <w:vertAlign w:val="superscript"/>
          </w:rPr>
          <w:t>7</w:t>
        </w:r>
      </w:hyperlink>
      <w:r>
        <w:t xml:space="preserve"> посредством использования личного кабинета заявителя на </w:t>
      </w:r>
      <w:hyperlink r:id="rId40" w:history="1">
        <w:r>
          <w:rPr>
            <w:rStyle w:val="a4"/>
          </w:rPr>
          <w:t>Едином портале</w:t>
        </w:r>
      </w:hyperlink>
      <w:r>
        <w:t xml:space="preserve">, региональных порталах государственных и муниципальных услуг, а также в информационных системах </w:t>
      </w:r>
      <w:proofErr w:type="spellStart"/>
      <w:r>
        <w:t>аккредитационных</w:t>
      </w:r>
      <w:proofErr w:type="spellEnd"/>
      <w:r>
        <w:t xml:space="preserve"> органов. В ином случае указывается значение "нет".</w:t>
      </w:r>
    </w:p>
    <w:p w:rsidR="007007A6" w:rsidRDefault="005E6BFE">
      <w:bookmarkStart w:id="16" w:name="sub_2015"/>
      <w:bookmarkEnd w:id="15"/>
      <w:r>
        <w:t xml:space="preserve">15. В </w:t>
      </w:r>
      <w:hyperlink w:anchor="sub_10004" w:history="1">
        <w:r>
          <w:rPr>
            <w:rStyle w:val="a4"/>
          </w:rPr>
          <w:t>текстовом поле</w:t>
        </w:r>
      </w:hyperlink>
      <w:r>
        <w:t xml:space="preserve"> "Приложение" формы заявления указываются документы, прилагаемые к заявлению, в соответствии с перечнем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sub_10000" w:history="1">
        <w:r>
          <w:rPr>
            <w:rStyle w:val="a4"/>
          </w:rPr>
          <w:t>приложению N 10</w:t>
        </w:r>
      </w:hyperlink>
      <w:r>
        <w:t xml:space="preserve"> к настоящему приказу.</w:t>
      </w:r>
    </w:p>
    <w:bookmarkEnd w:id="16"/>
    <w:p w:rsidR="007007A6" w:rsidRDefault="007007A6"/>
    <w:p w:rsidR="007007A6" w:rsidRDefault="005E6BFE">
      <w:pPr>
        <w:pStyle w:val="a6"/>
        <w:rPr>
          <w:sz w:val="22"/>
          <w:szCs w:val="22"/>
        </w:rPr>
      </w:pPr>
      <w:r>
        <w:rPr>
          <w:sz w:val="22"/>
          <w:szCs w:val="22"/>
        </w:rPr>
        <w:t>──────────────────────────────</w:t>
      </w:r>
    </w:p>
    <w:p w:rsidR="007007A6" w:rsidRDefault="005E6BFE">
      <w:pPr>
        <w:pStyle w:val="a8"/>
      </w:pPr>
      <w:bookmarkStart w:id="17" w:name="sub_2111"/>
      <w:r>
        <w:rPr>
          <w:vertAlign w:val="superscript"/>
        </w:rPr>
        <w:t>1</w:t>
      </w:r>
      <w:r>
        <w:t xml:space="preserve"> </w:t>
      </w:r>
      <w:hyperlink r:id="rId41" w:history="1">
        <w:r>
          <w:rPr>
            <w:rStyle w:val="a4"/>
          </w:rPr>
          <w:t>Часть 5 статьи 92</w:t>
        </w:r>
      </w:hyperlink>
      <w:r>
        <w:t xml:space="preserve"> Федерального закона от 29 декабря 2012 г. N 273-ФЗ "Об образовании в Российской Федерации".</w:t>
      </w:r>
    </w:p>
    <w:p w:rsidR="007007A6" w:rsidRDefault="005E6BFE">
      <w:pPr>
        <w:pStyle w:val="a8"/>
      </w:pPr>
      <w:bookmarkStart w:id="18" w:name="sub_2222"/>
      <w:bookmarkEnd w:id="17"/>
      <w:r>
        <w:rPr>
          <w:vertAlign w:val="superscript"/>
        </w:rPr>
        <w:t>2</w:t>
      </w:r>
      <w:r>
        <w:t xml:space="preserve"> </w:t>
      </w:r>
      <w:hyperlink r:id="rId42" w:history="1">
        <w:r>
          <w:rPr>
            <w:rStyle w:val="a4"/>
          </w:rPr>
          <w:t>Правила</w:t>
        </w:r>
      </w:hyperlink>
      <w: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w:t>
      </w:r>
      <w:hyperlink r:id="rId43" w:history="1">
        <w:r>
          <w:rPr>
            <w:rStyle w:val="a4"/>
          </w:rPr>
          <w:t>постановлением</w:t>
        </w:r>
      </w:hyperlink>
      <w:r>
        <w:t xml:space="preserve"> Правительства Российской Федерации от 1 декабря 2021 г. N 2152.</w:t>
      </w:r>
    </w:p>
    <w:p w:rsidR="007007A6" w:rsidRDefault="005E6BFE">
      <w:pPr>
        <w:pStyle w:val="a8"/>
      </w:pPr>
      <w:bookmarkStart w:id="19" w:name="sub_2333"/>
      <w:bookmarkEnd w:id="18"/>
      <w:r>
        <w:t xml:space="preserve">3 </w:t>
      </w:r>
      <w:hyperlink r:id="rId44" w:history="1">
        <w:r>
          <w:rPr>
            <w:rStyle w:val="a4"/>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45" w:history="1">
        <w:r>
          <w:rPr>
            <w:rStyle w:val="a4"/>
          </w:rPr>
          <w:t>постановлением</w:t>
        </w:r>
      </w:hyperlink>
      <w:r>
        <w:t xml:space="preserve"> Правительства Российской Федерации от 24 октября 2011 г. N 861.</w:t>
      </w:r>
    </w:p>
    <w:p w:rsidR="007007A6" w:rsidRDefault="005E6BFE">
      <w:pPr>
        <w:pStyle w:val="a8"/>
      </w:pPr>
      <w:bookmarkStart w:id="20" w:name="sub_2444"/>
      <w:bookmarkEnd w:id="19"/>
      <w:r>
        <w:rPr>
          <w:vertAlign w:val="superscript"/>
        </w:rPr>
        <w:t>4</w:t>
      </w:r>
      <w:r>
        <w:t xml:space="preserve"> </w:t>
      </w:r>
      <w:hyperlink r:id="rId46" w:history="1">
        <w:r>
          <w:rPr>
            <w:rStyle w:val="a4"/>
          </w:rPr>
          <w:t>Часть 2 статьи 21</w:t>
        </w:r>
      </w:hyperlink>
      <w:r>
        <w:t xml:space="preserve"> Федерального закона от 27 июля 2010 г. N 210-ФЗ "Об организации предоставления государственных и муниципальных услуг".</w:t>
      </w:r>
    </w:p>
    <w:p w:rsidR="007007A6" w:rsidRDefault="005E6BFE">
      <w:pPr>
        <w:pStyle w:val="a8"/>
      </w:pPr>
      <w:bookmarkStart w:id="21" w:name="sub_2555"/>
      <w:bookmarkEnd w:id="20"/>
      <w:r>
        <w:rPr>
          <w:vertAlign w:val="superscript"/>
        </w:rPr>
        <w:t>5</w:t>
      </w:r>
      <w:r>
        <w:t xml:space="preserve"> </w:t>
      </w:r>
      <w:hyperlink r:id="rId47"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w:t>
      </w:r>
    </w:p>
    <w:p w:rsidR="007007A6" w:rsidRDefault="005E6BFE">
      <w:pPr>
        <w:pStyle w:val="a8"/>
      </w:pPr>
      <w:bookmarkStart w:id="22" w:name="sub_2666"/>
      <w:bookmarkEnd w:id="21"/>
      <w:r>
        <w:rPr>
          <w:vertAlign w:val="superscript"/>
        </w:rPr>
        <w:t>6</w:t>
      </w:r>
      <w:r>
        <w:t xml:space="preserve"> </w:t>
      </w:r>
      <w:hyperlink r:id="rId48" w:history="1">
        <w:r>
          <w:rPr>
            <w:rStyle w:val="a4"/>
          </w:rPr>
          <w:t>Часть 4 статьи 91</w:t>
        </w:r>
      </w:hyperlink>
      <w:r>
        <w:t xml:space="preserve"> Федерального закона от 29 декабря 2012 г. N 273-ФЗ "Об образовании в Российской Федерации".</w:t>
      </w:r>
    </w:p>
    <w:p w:rsidR="007007A6" w:rsidRDefault="005E6BFE">
      <w:pPr>
        <w:pStyle w:val="a8"/>
      </w:pPr>
      <w:bookmarkStart w:id="23" w:name="sub_2777"/>
      <w:bookmarkEnd w:id="22"/>
      <w:r>
        <w:rPr>
          <w:vertAlign w:val="superscript"/>
        </w:rPr>
        <w:t>7</w:t>
      </w:r>
      <w:r>
        <w:t xml:space="preserve"> </w:t>
      </w:r>
      <w:hyperlink r:id="rId49" w:history="1">
        <w:r>
          <w:rPr>
            <w:rStyle w:val="a4"/>
          </w:rPr>
          <w:t>Постановление</w:t>
        </w:r>
      </w:hyperlink>
      <w: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bookmarkEnd w:id="23"/>
    <w:p w:rsidR="007007A6" w:rsidRDefault="005E6BFE">
      <w:pPr>
        <w:pStyle w:val="a6"/>
        <w:rPr>
          <w:sz w:val="22"/>
          <w:szCs w:val="22"/>
        </w:rPr>
      </w:pPr>
      <w:r>
        <w:rPr>
          <w:sz w:val="22"/>
          <w:szCs w:val="22"/>
        </w:rPr>
        <w:t>──────────────────────────────</w:t>
      </w:r>
    </w:p>
    <w:p w:rsidR="007007A6" w:rsidRDefault="007007A6">
      <w:bookmarkStart w:id="24" w:name="_GoBack"/>
      <w:bookmarkEnd w:id="24"/>
    </w:p>
    <w:sectPr w:rsidR="007007A6">
      <w:headerReference w:type="default" r:id="rId50"/>
      <w:footerReference w:type="default" r:id="rId5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5D" w:rsidRDefault="00B6155D">
      <w:r>
        <w:separator/>
      </w:r>
    </w:p>
  </w:endnote>
  <w:endnote w:type="continuationSeparator" w:id="0">
    <w:p w:rsidR="00B6155D" w:rsidRDefault="00B6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007A6">
      <w:tc>
        <w:tcPr>
          <w:tcW w:w="3433" w:type="dxa"/>
          <w:tcBorders>
            <w:top w:val="nil"/>
            <w:left w:val="nil"/>
            <w:bottom w:val="nil"/>
            <w:right w:val="nil"/>
          </w:tcBorders>
        </w:tcPr>
        <w:p w:rsidR="007007A6" w:rsidRDefault="005E6BF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07.06.2024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007A6" w:rsidRDefault="005E6BF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007A6" w:rsidRDefault="005E6BF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61F9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61F99">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5D" w:rsidRDefault="00B6155D">
      <w:r>
        <w:separator/>
      </w:r>
    </w:p>
  </w:footnote>
  <w:footnote w:type="continuationSeparator" w:id="0">
    <w:p w:rsidR="00B6155D" w:rsidRDefault="00B61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A6" w:rsidRDefault="005E6BFE">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24 апреля 2024 г. N 913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B"/>
    <w:rsid w:val="00261F99"/>
    <w:rsid w:val="005E6BFE"/>
    <w:rsid w:val="005F5A0A"/>
    <w:rsid w:val="007007A6"/>
    <w:rsid w:val="00B6155D"/>
    <w:rsid w:val="00BE20CB"/>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1B921-D5FB-4C02-8469-64A573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291362/109094" TargetMode="External"/><Relationship Id="rId18" Type="http://schemas.openxmlformats.org/officeDocument/2006/relationships/hyperlink" Target="https://internet.garant.ru/document/redirect/400351955/1000" TargetMode="External"/><Relationship Id="rId26" Type="http://schemas.openxmlformats.org/officeDocument/2006/relationships/hyperlink" Target="https://internet.garant.ru/document/redirect/70606224/0" TargetMode="External"/><Relationship Id="rId39" Type="http://schemas.openxmlformats.org/officeDocument/2006/relationships/hyperlink" Target="https://internet.garant.ru/document/redirect/70291362/108138" TargetMode="External"/><Relationship Id="rId21" Type="http://schemas.openxmlformats.org/officeDocument/2006/relationships/hyperlink" Target="https://internet.garant.ru/document/redirect/71671690/1000" TargetMode="External"/><Relationship Id="rId34" Type="http://schemas.openxmlformats.org/officeDocument/2006/relationships/hyperlink" Target="https://internet.garant.ru/document/redirect/71920646/2000" TargetMode="External"/><Relationship Id="rId42" Type="http://schemas.openxmlformats.org/officeDocument/2006/relationships/hyperlink" Target="https://internet.garant.ru/document/redirect/403175683/1000" TargetMode="External"/><Relationship Id="rId47" Type="http://schemas.openxmlformats.org/officeDocument/2006/relationships/hyperlink" Target="https://internet.garant.ru/document/redirect/184755/10" TargetMode="External"/><Relationship Id="rId50" Type="http://schemas.openxmlformats.org/officeDocument/2006/relationships/header" Target="header1.xml"/><Relationship Id="rId7" Type="http://schemas.openxmlformats.org/officeDocument/2006/relationships/hyperlink" Target="https://internet.garant.ru/document/redirect/12184522/21" TargetMode="External"/><Relationship Id="rId2" Type="http://schemas.openxmlformats.org/officeDocument/2006/relationships/styles" Target="styles.xml"/><Relationship Id="rId16" Type="http://schemas.openxmlformats.org/officeDocument/2006/relationships/hyperlink" Target="https://internet.garant.ru/document/redirect/71270162/0" TargetMode="External"/><Relationship Id="rId29" Type="http://schemas.openxmlformats.org/officeDocument/2006/relationships/hyperlink" Target="https://internet.garant.ru/document/redirect/70989570/0" TargetMode="External"/><Relationship Id="rId11" Type="http://schemas.openxmlformats.org/officeDocument/2006/relationships/hyperlink" Target="https://internet.garant.ru/document/redirect/990941/2770" TargetMode="External"/><Relationship Id="rId24" Type="http://schemas.openxmlformats.org/officeDocument/2006/relationships/hyperlink" Target="https://internet.garant.ru/document/redirect/405360813/0" TargetMode="External"/><Relationship Id="rId32" Type="http://schemas.openxmlformats.org/officeDocument/2006/relationships/hyperlink" Target="https://internet.garant.ru/document/redirect/71671690/2000" TargetMode="External"/><Relationship Id="rId37" Type="http://schemas.openxmlformats.org/officeDocument/2006/relationships/hyperlink" Target="https://internet.garant.ru/document/redirect/404475616/0" TargetMode="External"/><Relationship Id="rId40" Type="http://schemas.openxmlformats.org/officeDocument/2006/relationships/hyperlink" Target="https://internet.garant.ru/document/redirect/990941/2770" TargetMode="External"/><Relationship Id="rId45" Type="http://schemas.openxmlformats.org/officeDocument/2006/relationships/hyperlink" Target="https://internet.garant.ru/document/redirect/12191208/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internet.garant.ru/document/redirect/990941/2770" TargetMode="External"/><Relationship Id="rId19" Type="http://schemas.openxmlformats.org/officeDocument/2006/relationships/hyperlink" Target="https://internet.garant.ru/document/redirect/70693476/0" TargetMode="External"/><Relationship Id="rId31" Type="http://schemas.openxmlformats.org/officeDocument/2006/relationships/hyperlink" Target="https://internet.garant.ru/document/redirect/71570276/1000" TargetMode="External"/><Relationship Id="rId44" Type="http://schemas.openxmlformats.org/officeDocument/2006/relationships/hyperlink" Target="https://internet.garant.ru/document/redirect/12191208/300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990941/2770" TargetMode="External"/><Relationship Id="rId14" Type="http://schemas.openxmlformats.org/officeDocument/2006/relationships/hyperlink" Target="https://internet.garant.ru/document/redirect/70558310/0" TargetMode="External"/><Relationship Id="rId22" Type="http://schemas.openxmlformats.org/officeDocument/2006/relationships/hyperlink" Target="https://internet.garant.ru/document/redirect/71920646/1000" TargetMode="External"/><Relationship Id="rId27" Type="http://schemas.openxmlformats.org/officeDocument/2006/relationships/hyperlink" Target="https://internet.garant.ru/document/redirect/70736832/0" TargetMode="External"/><Relationship Id="rId30" Type="http://schemas.openxmlformats.org/officeDocument/2006/relationships/hyperlink" Target="https://internet.garant.ru/document/redirect/71224984/0" TargetMode="External"/><Relationship Id="rId35" Type="http://schemas.openxmlformats.org/officeDocument/2006/relationships/hyperlink" Target="https://internet.garant.ru/document/redirect/72766898/0" TargetMode="External"/><Relationship Id="rId43" Type="http://schemas.openxmlformats.org/officeDocument/2006/relationships/hyperlink" Target="https://internet.garant.ru/document/redirect/403175683/0" TargetMode="External"/><Relationship Id="rId48" Type="http://schemas.openxmlformats.org/officeDocument/2006/relationships/hyperlink" Target="https://internet.garant.ru/document/redirect/70291362/109063" TargetMode="External"/><Relationship Id="rId8" Type="http://schemas.openxmlformats.org/officeDocument/2006/relationships/hyperlink" Target="https://internet.garant.ru/document/redirect/403175683/100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rnet.garant.ru/document/redirect/70291362/108160" TargetMode="External"/><Relationship Id="rId17" Type="http://schemas.openxmlformats.org/officeDocument/2006/relationships/hyperlink" Target="https://internet.garant.ru/document/redirect/73662408/1000" TargetMode="External"/><Relationship Id="rId25" Type="http://schemas.openxmlformats.org/officeDocument/2006/relationships/hyperlink" Target="https://internet.garant.ru/document/redirect/70480868/0" TargetMode="External"/><Relationship Id="rId33" Type="http://schemas.openxmlformats.org/officeDocument/2006/relationships/hyperlink" Target="https://internet.garant.ru/document/redirect/71705786/36" TargetMode="External"/><Relationship Id="rId38" Type="http://schemas.openxmlformats.org/officeDocument/2006/relationships/hyperlink" Target="https://internet.garant.ru/document/redirect/5632903/0" TargetMode="External"/><Relationship Id="rId46" Type="http://schemas.openxmlformats.org/officeDocument/2006/relationships/hyperlink" Target="https://internet.garant.ru/document/redirect/12177515/212" TargetMode="External"/><Relationship Id="rId20" Type="http://schemas.openxmlformats.org/officeDocument/2006/relationships/hyperlink" Target="https://internet.garant.ru/document/redirect/71604642/0" TargetMode="External"/><Relationship Id="rId41" Type="http://schemas.openxmlformats.org/officeDocument/2006/relationships/hyperlink" Target="https://internet.garant.ru/document/redirect/70291362/10908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666904/0" TargetMode="External"/><Relationship Id="rId23" Type="http://schemas.openxmlformats.org/officeDocument/2006/relationships/hyperlink" Target="https://internet.garant.ru/document/redirect/74822843/1000" TargetMode="External"/><Relationship Id="rId28" Type="http://schemas.openxmlformats.org/officeDocument/2006/relationships/hyperlink" Target="https://internet.garant.ru/document/redirect/70801884/0" TargetMode="External"/><Relationship Id="rId36" Type="http://schemas.openxmlformats.org/officeDocument/2006/relationships/hyperlink" Target="https://internet.garant.ru/document/redirect/400702619/100" TargetMode="External"/><Relationship Id="rId49" Type="http://schemas.openxmlformats.org/officeDocument/2006/relationships/hyperlink" Target="https://internet.garant.ru/document/redirect/406715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Лыжина Яна Викторовна</cp:lastModifiedBy>
  <cp:revision>2</cp:revision>
  <dcterms:created xsi:type="dcterms:W3CDTF">2024-06-07T05:43:00Z</dcterms:created>
  <dcterms:modified xsi:type="dcterms:W3CDTF">2024-06-07T05:43:00Z</dcterms:modified>
</cp:coreProperties>
</file>