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EA" w:rsidRPr="007B17EA" w:rsidRDefault="007B17EA" w:rsidP="007B17EA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 xml:space="preserve">2020 году </w:t>
      </w:r>
      <w:r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>кция «Бессмертный полк»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>пройдет в новом формате, введенном из-за пандемии коронавируса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7B17EA" w:rsidRPr="007B17EA" w:rsidRDefault="007B17EA" w:rsidP="007B17EA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>кция «</w:t>
      </w:r>
      <w:proofErr w:type="gramStart"/>
      <w:r w:rsidRPr="007B17EA">
        <w:rPr>
          <w:rFonts w:ascii="Liberation Serif" w:hAnsi="Liberation Serif" w:cs="Liberation Serif"/>
          <w:color w:val="000000"/>
          <w:sz w:val="28"/>
          <w:szCs w:val="28"/>
        </w:rPr>
        <w:t>Бессмертный</w:t>
      </w:r>
      <w:proofErr w:type="gramEnd"/>
      <w:r w:rsidRPr="007B17EA">
        <w:rPr>
          <w:rFonts w:ascii="Liberation Serif" w:hAnsi="Liberation Serif" w:cs="Liberation Serif"/>
          <w:color w:val="000000"/>
          <w:sz w:val="28"/>
          <w:szCs w:val="28"/>
        </w:rPr>
        <w:t xml:space="preserve"> полк-онлайн» стартует в </w:t>
      </w:r>
      <w:bookmarkStart w:id="0" w:name="_GoBack"/>
      <w:bookmarkEnd w:id="0"/>
      <w:r w:rsidRPr="007B17EA">
        <w:rPr>
          <w:rFonts w:ascii="Liberation Serif" w:hAnsi="Liberation Serif" w:cs="Liberation Serif"/>
          <w:color w:val="000000"/>
          <w:sz w:val="28"/>
          <w:szCs w:val="28"/>
        </w:rPr>
        <w:t>Екатеринбурге 9 мая в 19:00. После минуты молчания участники акции могут выйти на свои балконы с портретами ветеранов, а граждане, находящиеся за рулем автомобиля – поддержать мероприятие звуковым сигналом.</w:t>
      </w:r>
    </w:p>
    <w:p w:rsidR="007B17EA" w:rsidRPr="007B17EA" w:rsidRDefault="007B17EA" w:rsidP="007B17EA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Принять участие в акции можно и в онлайн режиме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>, заполн</w:t>
      </w:r>
      <w:r>
        <w:rPr>
          <w:rFonts w:ascii="Liberation Serif" w:hAnsi="Liberation Serif" w:cs="Liberation Serif"/>
          <w:color w:val="000000"/>
          <w:sz w:val="28"/>
          <w:szCs w:val="28"/>
        </w:rPr>
        <w:t>ив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 xml:space="preserve"> форму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 xml:space="preserve">с информацией, фото родственника-ветерана на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официальном 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>сайте Бессмертного полка России polkrf.ru и одной из партнерских площадок: сайте проекта «Банк Памяти», через социальные сети «</w:t>
      </w:r>
      <w:proofErr w:type="spellStart"/>
      <w:r w:rsidRPr="007B17EA">
        <w:rPr>
          <w:rFonts w:ascii="Liberation Serif" w:hAnsi="Liberation Serif" w:cs="Liberation Serif"/>
          <w:color w:val="000000"/>
          <w:sz w:val="28"/>
          <w:szCs w:val="28"/>
        </w:rPr>
        <w:t>ВКонтакте</w:t>
      </w:r>
      <w:proofErr w:type="spellEnd"/>
      <w:r w:rsidRPr="007B17EA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>и «Одноклассниках». Таким образом, будет создана единая база данных, из которой автоматически формируется видеоряд из фотографий участника войны и его родственника с символикой акции.</w:t>
      </w:r>
    </w:p>
    <w:p w:rsidR="007B17EA" w:rsidRPr="007B17EA" w:rsidRDefault="007B17EA" w:rsidP="007B17EA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B17EA">
        <w:rPr>
          <w:rFonts w:ascii="Liberation Serif" w:hAnsi="Liberation Serif" w:cs="Liberation Serif"/>
          <w:color w:val="000000"/>
          <w:sz w:val="28"/>
          <w:szCs w:val="28"/>
        </w:rPr>
        <w:t>Акция «Бессмертный полк» в ее привычном режиме пройдет в Екатеринбурге и в городах Свердловской области после снятия режима самоизоляции.</w:t>
      </w:r>
    </w:p>
    <w:p w:rsidR="007B17EA" w:rsidRPr="007B17EA" w:rsidRDefault="007B17EA" w:rsidP="007B17EA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B17EA">
        <w:rPr>
          <w:rFonts w:ascii="Liberation Serif" w:hAnsi="Liberation Serif" w:cs="Liberation Serif"/>
          <w:color w:val="000000"/>
          <w:sz w:val="28"/>
          <w:szCs w:val="28"/>
        </w:rPr>
        <w:t> </w:t>
      </w:r>
    </w:p>
    <w:p w:rsidR="008958E4" w:rsidRPr="007B17EA" w:rsidRDefault="008958E4">
      <w:pPr>
        <w:rPr>
          <w:rFonts w:ascii="Liberation Serif" w:hAnsi="Liberation Serif" w:cs="Liberation Serif"/>
          <w:sz w:val="28"/>
          <w:szCs w:val="28"/>
        </w:rPr>
      </w:pPr>
    </w:p>
    <w:sectPr w:rsidR="008958E4" w:rsidRPr="007B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E4"/>
    <w:rsid w:val="004411DB"/>
    <w:rsid w:val="007B17EA"/>
    <w:rsid w:val="008958E4"/>
    <w:rsid w:val="00A4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d-text">
    <w:name w:val="red-text"/>
    <w:basedOn w:val="a0"/>
    <w:rsid w:val="004411DB"/>
  </w:style>
  <w:style w:type="paragraph" w:customStyle="1" w:styleId="msonormalmailrucssattributepostfix">
    <w:name w:val="msonormal_mailru_css_attribute_postfix"/>
    <w:basedOn w:val="a"/>
    <w:rsid w:val="007B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d-text">
    <w:name w:val="red-text"/>
    <w:basedOn w:val="a0"/>
    <w:rsid w:val="004411DB"/>
  </w:style>
  <w:style w:type="paragraph" w:customStyle="1" w:styleId="msonormalmailrucssattributepostfix">
    <w:name w:val="msonormal_mailru_css_attribute_postfix"/>
    <w:basedOn w:val="a"/>
    <w:rsid w:val="007B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61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Жорж</dc:creator>
  <cp:lastModifiedBy>Жорж</cp:lastModifiedBy>
  <cp:revision>2</cp:revision>
  <dcterms:created xsi:type="dcterms:W3CDTF">2020-04-30T07:30:00Z</dcterms:created>
  <dcterms:modified xsi:type="dcterms:W3CDTF">2020-04-30T07:30:00Z</dcterms:modified>
</cp:coreProperties>
</file>