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5A2" w:rsidRPr="00CE25A2" w:rsidRDefault="00CE25A2" w:rsidP="00CE25A2">
      <w:pPr>
        <w:widowControl w:val="0"/>
        <w:suppressAutoHyphens/>
        <w:autoSpaceDE w:val="0"/>
        <w:autoSpaceDN w:val="0"/>
        <w:spacing w:after="0" w:line="240" w:lineRule="auto"/>
        <w:ind w:left="5387"/>
        <w:textAlignment w:val="baseline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0" w:name="_GoBack"/>
      <w:bookmarkEnd w:id="0"/>
      <w:r w:rsidRPr="00CE25A2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</w:p>
    <w:p w:rsidR="00CE25A2" w:rsidRPr="00CE25A2" w:rsidRDefault="00CE25A2" w:rsidP="00CE25A2">
      <w:pPr>
        <w:widowControl w:val="0"/>
        <w:suppressAutoHyphens/>
        <w:autoSpaceDE w:val="0"/>
        <w:autoSpaceDN w:val="0"/>
        <w:spacing w:after="0" w:line="240" w:lineRule="auto"/>
        <w:ind w:left="5387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5A2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Положению об областном конкурсе педагогических работников «Олимпиадный успех»</w:t>
      </w:r>
    </w:p>
    <w:p w:rsidR="00CE25A2" w:rsidRPr="00CE25A2" w:rsidRDefault="00CE25A2" w:rsidP="00CE25A2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E25A2" w:rsidRPr="00CE25A2" w:rsidRDefault="00CE25A2" w:rsidP="00CE25A2">
      <w:pPr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>АНКЕТА</w:t>
      </w:r>
    </w:p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 xml:space="preserve">участника областного конкурса педагогических работников </w:t>
      </w:r>
    </w:p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>«Олимпиадный успех»</w:t>
      </w:r>
    </w:p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52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4"/>
        <w:gridCol w:w="3402"/>
      </w:tblGrid>
      <w:tr w:rsidR="00CE25A2" w:rsidRPr="00CE25A2" w:rsidTr="00671E94">
        <w:trPr>
          <w:trHeight w:val="20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1. Общие сведения</w:t>
            </w: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Дата рождения (день, месяц, год)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2. Работа </w:t>
            </w: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Должность (с указанием предметной области)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Место работы (название образовательной организации полностью, в соответствии </w:t>
            </w: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br/>
              <w:t>с лицензией, уставом)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Педагогический стаж </w:t>
            </w:r>
          </w:p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(полных лет на момент заполнения анкеты)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3. Образование</w:t>
            </w: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Образование (укажите название и год окончания учебного заведения)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4. Контакты</w:t>
            </w: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Рабочий адрес, телефон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Мобильный телефон (обязательно)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Электронная почта (обязательно)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Адрес личного </w:t>
            </w:r>
            <w:proofErr w:type="spellStart"/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интернет-ресурса</w:t>
            </w:r>
            <w:proofErr w:type="spellEnd"/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 </w:t>
            </w: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br/>
              <w:t>(обязательно)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A52CCE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5. Участие </w:t>
            </w:r>
            <w:r w:rsidR="00A52CCE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 </w:t>
            </w: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 в мероприятиях, направленных на повышение квалификации педагогов по работе с одаренными детьми и молодежью (укажите название программы, год участия, статус)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6. Другое</w:t>
            </w: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Дата повышения квалификации за последние 5 лет, по каким направлениям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Звания, награды, премии, научные степени (укажите название и год получения)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  <w:tr w:rsidR="00CE25A2" w:rsidRPr="00CE25A2" w:rsidTr="00671E94">
        <w:trPr>
          <w:trHeight w:val="20"/>
        </w:trPr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CE25A2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Участие в иных конкурсах на муниципальном, областном и федеральном уровнях; год участия и занятое место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5A2" w:rsidRPr="00CE25A2" w:rsidRDefault="00CE25A2" w:rsidP="00CE25A2">
            <w:pPr>
              <w:tabs>
                <w:tab w:val="left" w:pos="426"/>
                <w:tab w:val="left" w:pos="2694"/>
                <w:tab w:val="left" w:pos="4536"/>
              </w:tabs>
              <w:suppressAutoHyphens/>
              <w:autoSpaceDN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</w:p>
        </w:tc>
      </w:tr>
    </w:tbl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sz w:val="28"/>
          <w:szCs w:val="28"/>
        </w:rPr>
      </w:pPr>
    </w:p>
    <w:p w:rsidR="00CE25A2" w:rsidRPr="00CE25A2" w:rsidRDefault="00CE25A2" w:rsidP="00CE25A2">
      <w:pPr>
        <w:tabs>
          <w:tab w:val="left" w:pos="426"/>
          <w:tab w:val="left" w:pos="2694"/>
          <w:tab w:val="left" w:pos="4536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>______________</w:t>
      </w:r>
      <w:r w:rsidRPr="00CE25A2">
        <w:rPr>
          <w:rFonts w:ascii="Liberation Serif" w:eastAsia="Calibri" w:hAnsi="Liberation Serif" w:cs="Liberation Serif"/>
          <w:b/>
          <w:bCs/>
          <w:sz w:val="24"/>
          <w:szCs w:val="24"/>
        </w:rPr>
        <w:t xml:space="preserve">                 </w:t>
      </w:r>
      <w:r w:rsidRPr="00CE25A2">
        <w:rPr>
          <w:rFonts w:ascii="Liberation Serif" w:eastAsia="Calibri" w:hAnsi="Liberation Serif" w:cs="Liberation Serif"/>
          <w:b/>
          <w:bCs/>
          <w:sz w:val="28"/>
          <w:szCs w:val="28"/>
        </w:rPr>
        <w:t>____________________</w:t>
      </w:r>
      <w:r w:rsidRPr="00CE25A2">
        <w:rPr>
          <w:rFonts w:ascii="Liberation Serif" w:eastAsia="Calibri" w:hAnsi="Liberation Serif" w:cs="Liberation Serif"/>
          <w:b/>
          <w:bCs/>
          <w:sz w:val="24"/>
          <w:szCs w:val="24"/>
        </w:rPr>
        <w:t xml:space="preserve">              </w:t>
      </w:r>
      <w:r w:rsidRPr="00CE25A2">
        <w:rPr>
          <w:rFonts w:ascii="Liberation Serif" w:eastAsia="Calibri" w:hAnsi="Liberation Serif" w:cs="Liberation Serif"/>
          <w:b/>
          <w:bCs/>
          <w:sz w:val="20"/>
          <w:szCs w:val="20"/>
        </w:rPr>
        <w:t>__________________________</w:t>
      </w:r>
    </w:p>
    <w:p w:rsidR="000831A9" w:rsidRDefault="00CE25A2" w:rsidP="00CE25A2">
      <w:r w:rsidRPr="00CE25A2">
        <w:rPr>
          <w:rFonts w:ascii="Liberation Serif" w:eastAsia="Calibri" w:hAnsi="Liberation Serif" w:cs="Liberation Serif"/>
          <w:bCs/>
          <w:sz w:val="24"/>
          <w:szCs w:val="24"/>
        </w:rPr>
        <w:t xml:space="preserve">      (</w:t>
      </w:r>
      <w:proofErr w:type="gramStart"/>
      <w:r w:rsidRPr="00CE25A2">
        <w:rPr>
          <w:rFonts w:ascii="Liberation Serif" w:eastAsia="Calibri" w:hAnsi="Liberation Serif" w:cs="Liberation Serif"/>
          <w:bCs/>
          <w:sz w:val="24"/>
          <w:szCs w:val="24"/>
        </w:rPr>
        <w:t xml:space="preserve">дата)   </w:t>
      </w:r>
      <w:proofErr w:type="gramEnd"/>
      <w:r w:rsidRPr="00CE25A2">
        <w:rPr>
          <w:rFonts w:ascii="Liberation Serif" w:eastAsia="Calibri" w:hAnsi="Liberation Serif" w:cs="Liberation Serif"/>
          <w:bCs/>
          <w:sz w:val="24"/>
          <w:szCs w:val="24"/>
        </w:rPr>
        <w:t xml:space="preserve">                                        (подпись)                                  (Ф.И.О. полностью</w:t>
      </w:r>
      <w:r>
        <w:rPr>
          <w:rFonts w:ascii="Liberation Serif" w:eastAsia="Calibri" w:hAnsi="Liberation Serif" w:cs="Liberation Serif"/>
          <w:bCs/>
          <w:sz w:val="24"/>
          <w:szCs w:val="24"/>
        </w:rPr>
        <w:t>)</w:t>
      </w:r>
    </w:p>
    <w:sectPr w:rsidR="0008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5A2"/>
    <w:rsid w:val="000831A9"/>
    <w:rsid w:val="00671E94"/>
    <w:rsid w:val="00A52CCE"/>
    <w:rsid w:val="00CE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7C2CB-64A8-4820-A2C9-4C8AECB3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1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Атаманычева Светлана Арнольдовна</dc:creator>
  <cp:keywords/>
  <dc:description/>
  <cp:lastModifiedBy>Калинина Светлана Евгеньевна</cp:lastModifiedBy>
  <cp:revision>4</cp:revision>
  <cp:lastPrinted>2023-08-15T05:24:00Z</cp:lastPrinted>
  <dcterms:created xsi:type="dcterms:W3CDTF">2022-06-09T04:43:00Z</dcterms:created>
  <dcterms:modified xsi:type="dcterms:W3CDTF">2023-08-15T05:24:00Z</dcterms:modified>
</cp:coreProperties>
</file>