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736E2" w:rsidRDefault="00F736E2" w:rsidP="00F736E2">
      <w:pPr>
        <w:shd w:val="clear" w:color="auto" w:fill="FFFFFF"/>
        <w:ind w:left="992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 xml:space="preserve">Приложение к письму </w:t>
      </w:r>
    </w:p>
    <w:p w:rsidR="00F736E2" w:rsidRDefault="00F736E2" w:rsidP="00F736E2">
      <w:pPr>
        <w:shd w:val="clear" w:color="auto" w:fill="FFFFFF"/>
        <w:ind w:left="9923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от _________________ № _____________</w:t>
      </w:r>
    </w:p>
    <w:p w:rsidR="00F736E2" w:rsidRPr="00F736E2" w:rsidRDefault="00F736E2" w:rsidP="00F736E2">
      <w:pPr>
        <w:shd w:val="clear" w:color="auto" w:fill="FFFFFF"/>
        <w:jc w:val="both"/>
        <w:rPr>
          <w:rFonts w:ascii="Liberation Serif" w:hAnsi="Liberation Serif" w:cs="Liberation Serif"/>
          <w:sz w:val="20"/>
          <w:szCs w:val="20"/>
        </w:rPr>
      </w:pPr>
      <w:bookmarkStart w:id="0" w:name="_GoBack"/>
    </w:p>
    <w:p w:rsidR="00F736E2" w:rsidRPr="00F736E2" w:rsidRDefault="00F736E2" w:rsidP="00F736E2">
      <w:pPr>
        <w:shd w:val="clear" w:color="auto" w:fill="FFFFFF"/>
        <w:jc w:val="both"/>
        <w:rPr>
          <w:rFonts w:ascii="Liberation Serif" w:hAnsi="Liberation Serif" w:cs="Liberation Serif"/>
          <w:sz w:val="20"/>
          <w:szCs w:val="20"/>
        </w:rPr>
      </w:pPr>
    </w:p>
    <w:bookmarkEnd w:id="0"/>
    <w:p w:rsidR="00F736E2" w:rsidRDefault="00F736E2" w:rsidP="00F736E2">
      <w:pPr>
        <w:shd w:val="clear" w:color="auto" w:fill="FFFFFF"/>
        <w:jc w:val="both"/>
        <w:rPr>
          <w:rFonts w:ascii="Liberation Serif" w:hAnsi="Liberation Serif" w:cs="Liberation Serif"/>
          <w:sz w:val="28"/>
          <w:szCs w:val="28"/>
        </w:rPr>
      </w:pPr>
      <w:r>
        <w:rPr>
          <w:rFonts w:ascii="Liberation Serif" w:hAnsi="Liberation Serif" w:cs="Liberation Serif"/>
          <w:sz w:val="28"/>
          <w:szCs w:val="28"/>
        </w:rPr>
        <w:t>Форма</w:t>
      </w:r>
    </w:p>
    <w:p w:rsidR="00F736E2" w:rsidRDefault="00F736E2" w:rsidP="00F736E2">
      <w:pPr>
        <w:shd w:val="clear" w:color="auto" w:fill="FFFFFF"/>
        <w:jc w:val="both"/>
        <w:rPr>
          <w:rFonts w:ascii="Liberation Serif" w:hAnsi="Liberation Serif" w:cs="Liberation Serif"/>
          <w:sz w:val="28"/>
          <w:szCs w:val="28"/>
        </w:rPr>
      </w:pPr>
    </w:p>
    <w:p w:rsidR="00F736E2" w:rsidRDefault="00F736E2" w:rsidP="00F736E2">
      <w:pPr>
        <w:shd w:val="clear" w:color="auto" w:fill="FFFFFF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>ИНФОРМАЦИЯ</w:t>
      </w:r>
    </w:p>
    <w:p w:rsidR="00F736E2" w:rsidRDefault="00F736E2" w:rsidP="00F736E2">
      <w:pPr>
        <w:shd w:val="clear" w:color="auto" w:fill="FFFFFF"/>
        <w:jc w:val="center"/>
        <w:rPr>
          <w:rFonts w:ascii="Liberation Serif" w:hAnsi="Liberation Serif" w:cs="Liberation Serif"/>
          <w:b/>
          <w:sz w:val="28"/>
          <w:szCs w:val="28"/>
        </w:rPr>
      </w:pPr>
      <w:r>
        <w:rPr>
          <w:rFonts w:ascii="Liberation Serif" w:hAnsi="Liberation Serif" w:cs="Liberation Serif"/>
          <w:b/>
          <w:sz w:val="28"/>
          <w:szCs w:val="28"/>
        </w:rPr>
        <w:t xml:space="preserve">о квотированных местах в государственных и муниципальных организациях отдыха детей и их оздоровления, расположенных на территории Свердловской области, для приема детей-инвалидов и детей с ограниченными возможностями здоровья в </w:t>
      </w:r>
      <w:r>
        <w:rPr>
          <w:rFonts w:ascii="Liberation Serif" w:hAnsi="Liberation Serif" w:cs="Liberation Serif"/>
          <w:b/>
          <w:sz w:val="28"/>
          <w:szCs w:val="28"/>
        </w:rPr>
        <w:t>2025</w:t>
      </w:r>
      <w:r>
        <w:rPr>
          <w:rFonts w:ascii="Liberation Serif" w:hAnsi="Liberation Serif" w:cs="Liberation Serif"/>
          <w:b/>
          <w:sz w:val="28"/>
          <w:szCs w:val="28"/>
        </w:rPr>
        <w:t xml:space="preserve"> году</w:t>
      </w:r>
    </w:p>
    <w:p w:rsidR="00F736E2" w:rsidRPr="00F736E2" w:rsidRDefault="00F736E2" w:rsidP="00F736E2">
      <w:pPr>
        <w:shd w:val="clear" w:color="auto" w:fill="FFFFFF"/>
        <w:jc w:val="center"/>
        <w:rPr>
          <w:rFonts w:ascii="Liberation Serif" w:hAnsi="Liberation Serif" w:cs="Liberation Serif"/>
          <w:b/>
          <w:sz w:val="20"/>
          <w:szCs w:val="20"/>
        </w:rPr>
      </w:pPr>
    </w:p>
    <w:p w:rsidR="00F736E2" w:rsidRDefault="00F736E2" w:rsidP="00F736E2">
      <w:pPr>
        <w:shd w:val="clear" w:color="auto" w:fill="FFFFFF"/>
        <w:jc w:val="center"/>
      </w:pPr>
      <w:r>
        <w:rPr>
          <w:rFonts w:ascii="Liberation Serif" w:hAnsi="Liberation Serif" w:cs="Liberation Serif"/>
          <w:sz w:val="28"/>
          <w:szCs w:val="28"/>
        </w:rPr>
        <w:t>________________________________________________________________________________________________________</w:t>
      </w:r>
    </w:p>
    <w:p w:rsidR="00F736E2" w:rsidRDefault="00F736E2" w:rsidP="00F736E2">
      <w:pPr>
        <w:shd w:val="clear" w:color="auto" w:fill="FFFFFF"/>
        <w:jc w:val="center"/>
        <w:rPr>
          <w:rFonts w:ascii="Liberation Serif" w:hAnsi="Liberation Serif" w:cs="Liberation Serif"/>
          <w:sz w:val="20"/>
          <w:szCs w:val="20"/>
        </w:rPr>
      </w:pPr>
      <w:r>
        <w:rPr>
          <w:rFonts w:ascii="Liberation Serif" w:hAnsi="Liberation Serif" w:cs="Liberation Serif"/>
          <w:sz w:val="20"/>
          <w:szCs w:val="20"/>
        </w:rPr>
        <w:t>(полное наименование органа местного самоуправления муниципального образования, расположенного на территории Свердловской области)</w:t>
      </w:r>
    </w:p>
    <w:p w:rsidR="00F736E2" w:rsidRDefault="00F736E2" w:rsidP="00F736E2">
      <w:pPr>
        <w:shd w:val="clear" w:color="auto" w:fill="FFFFFF"/>
        <w:jc w:val="both"/>
        <w:rPr>
          <w:rFonts w:ascii="Liberation Serif" w:hAnsi="Liberation Serif" w:cs="Liberation Serif"/>
        </w:rPr>
      </w:pPr>
    </w:p>
    <w:tbl>
      <w:tblPr>
        <w:tblW w:w="14743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3969"/>
        <w:gridCol w:w="3969"/>
        <w:gridCol w:w="5387"/>
      </w:tblGrid>
      <w:tr w:rsidR="00F736E2" w:rsidTr="00935DBB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</w:pPr>
            <w:r>
              <w:rPr>
                <w:rFonts w:ascii="Liberation Serif" w:hAnsi="Liberation Serif" w:cs="Liberation Serif"/>
              </w:rPr>
              <w:t>Номер</w:t>
            </w:r>
          </w:p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строки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</w:pPr>
            <w:r>
              <w:rPr>
                <w:rFonts w:ascii="Liberation Serif" w:hAnsi="Liberation Serif" w:cs="Liberation Serif"/>
              </w:rPr>
              <w:t>Наименование организации отдыха детей и их оздоровления*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Общая фактическая заполняемость</w:t>
            </w:r>
          </w:p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в предшествующем календарном году (человек)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</w:pPr>
            <w:r>
              <w:rPr>
                <w:rFonts w:ascii="Liberation Serif" w:hAnsi="Liberation Serif" w:cs="Liberation Serif"/>
              </w:rPr>
              <w:t>Количество квотированных мест для детей-инвалидов и детей с ограниченными возможностями здоровья (единиц)</w:t>
            </w:r>
          </w:p>
        </w:tc>
      </w:tr>
    </w:tbl>
    <w:p w:rsidR="00F736E2" w:rsidRDefault="00F736E2" w:rsidP="00F736E2">
      <w:pPr>
        <w:rPr>
          <w:sz w:val="2"/>
          <w:szCs w:val="2"/>
        </w:rPr>
      </w:pPr>
    </w:p>
    <w:tbl>
      <w:tblPr>
        <w:tblW w:w="14783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418"/>
        <w:gridCol w:w="3969"/>
        <w:gridCol w:w="3969"/>
        <w:gridCol w:w="5387"/>
        <w:gridCol w:w="40"/>
      </w:tblGrid>
      <w:tr w:rsidR="00F736E2" w:rsidTr="00935DBB">
        <w:tblPrEx>
          <w:tblCellMar>
            <w:top w:w="0" w:type="dxa"/>
            <w:bottom w:w="0" w:type="dxa"/>
          </w:tblCellMar>
        </w:tblPrEx>
        <w:trPr>
          <w:tblHeader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736E2" w:rsidTr="00935DBB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1.</w:t>
            </w:r>
          </w:p>
        </w:tc>
        <w:tc>
          <w:tcPr>
            <w:tcW w:w="13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Организации отдыха детей и их оздоровления сезонного действия или круглогодичного действия, лагеря, организованные образовательными организациями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736E2" w:rsidTr="00935DBB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2.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736E2" w:rsidTr="00935DBB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3.</w:t>
            </w:r>
          </w:p>
        </w:tc>
        <w:tc>
          <w:tcPr>
            <w:tcW w:w="133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Детские лагеря труда и отдыха, детские лагеря палаточного типа, детские специализированные (профильные) лагеря, детские лагеря различной тематической направленности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736E2" w:rsidRDefault="00F736E2" w:rsidP="00935DBB">
            <w:pPr>
              <w:suppressAutoHyphens w:val="0"/>
            </w:pPr>
          </w:p>
        </w:tc>
      </w:tr>
      <w:tr w:rsidR="00F736E2" w:rsidTr="00935DBB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4.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  <w:tr w:rsidR="00F736E2" w:rsidTr="00935DBB">
        <w:tblPrEx>
          <w:tblCellMar>
            <w:top w:w="0" w:type="dxa"/>
            <w:bottom w:w="0" w:type="dxa"/>
          </w:tblCellMar>
        </w:tblPrEx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5.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Итого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53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</w:p>
        </w:tc>
      </w:tr>
    </w:tbl>
    <w:p w:rsidR="00F736E2" w:rsidRDefault="00F736E2" w:rsidP="00F736E2">
      <w:pPr>
        <w:shd w:val="clear" w:color="auto" w:fill="FFFFFF"/>
        <w:jc w:val="both"/>
        <w:rPr>
          <w:rFonts w:ascii="Liberation Serif" w:hAnsi="Liberation Serif" w:cs="Liberation Serif"/>
        </w:rPr>
      </w:pPr>
    </w:p>
    <w:p w:rsidR="00F736E2" w:rsidRDefault="00F736E2" w:rsidP="00F736E2">
      <w:pPr>
        <w:shd w:val="clear" w:color="auto" w:fill="FFFFFF"/>
        <w:jc w:val="both"/>
      </w:pPr>
      <w:r>
        <w:rPr>
          <w:rFonts w:ascii="Liberation Serif" w:hAnsi="Liberation Serif" w:cs="Liberation Serif"/>
        </w:rPr>
        <w:t>*Наименование указывается в соответствии с реестром организаций отдыха детей и их оздоровления, расположенных на территории Свердловской области.</w:t>
      </w:r>
    </w:p>
    <w:p w:rsidR="00F736E2" w:rsidRDefault="00F736E2" w:rsidP="00F736E2">
      <w:pPr>
        <w:shd w:val="clear" w:color="auto" w:fill="FFFFFF"/>
        <w:jc w:val="both"/>
        <w:rPr>
          <w:rFonts w:ascii="Liberation Serif" w:hAnsi="Liberation Serif" w:cs="Liberation Serif"/>
        </w:rPr>
      </w:pPr>
    </w:p>
    <w:tbl>
      <w:tblPr>
        <w:tblW w:w="15425" w:type="dxa"/>
        <w:tblInd w:w="-142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29"/>
        <w:gridCol w:w="4948"/>
        <w:gridCol w:w="4948"/>
      </w:tblGrid>
      <w:tr w:rsidR="00F736E2" w:rsidTr="00935DBB">
        <w:tblPrEx>
          <w:tblCellMar>
            <w:top w:w="0" w:type="dxa"/>
            <w:bottom w:w="0" w:type="dxa"/>
          </w:tblCellMar>
        </w:tblPrEx>
        <w:tc>
          <w:tcPr>
            <w:tcW w:w="5529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both"/>
            </w:pPr>
            <w:r>
              <w:rPr>
                <w:rFonts w:ascii="Liberation Serif" w:hAnsi="Liberation Serif" w:cs="Liberation Serif"/>
              </w:rPr>
              <w:t>Руководитель (наименование должности)</w:t>
            </w:r>
          </w:p>
        </w:tc>
        <w:tc>
          <w:tcPr>
            <w:tcW w:w="49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_____________________</w:t>
            </w:r>
          </w:p>
          <w:p w:rsidR="00F736E2" w:rsidRDefault="00F736E2" w:rsidP="00935DBB">
            <w:pPr>
              <w:jc w:val="center"/>
            </w:pPr>
            <w:r>
              <w:rPr>
                <w:rFonts w:ascii="Liberation Serif" w:hAnsi="Liberation Serif" w:cs="Liberation Serif"/>
              </w:rPr>
              <w:t>(подпись)</w:t>
            </w:r>
          </w:p>
        </w:tc>
        <w:tc>
          <w:tcPr>
            <w:tcW w:w="4948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F736E2" w:rsidRDefault="00F736E2" w:rsidP="00935DBB">
            <w:pPr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________________________________</w:t>
            </w:r>
          </w:p>
          <w:p w:rsidR="00F736E2" w:rsidRDefault="00F736E2" w:rsidP="00935DBB">
            <w:pPr>
              <w:jc w:val="center"/>
            </w:pPr>
            <w:r>
              <w:rPr>
                <w:rFonts w:ascii="Liberation Serif" w:hAnsi="Liberation Serif" w:cs="Liberation Serif"/>
              </w:rPr>
              <w:t>(Ф.И.О.)</w:t>
            </w:r>
          </w:p>
        </w:tc>
      </w:tr>
    </w:tbl>
    <w:p w:rsidR="008F343A" w:rsidRDefault="008F343A"/>
    <w:sectPr w:rsidR="008F343A" w:rsidSect="00F736E2">
      <w:pgSz w:w="16838" w:h="11906" w:orient="landscape"/>
      <w:pgMar w:top="1134" w:right="567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6E2"/>
    <w:rsid w:val="008F343A"/>
    <w:rsid w:val="00F736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0F14732-891D-40BB-8D01-D00E1300AB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F736E2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736E2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736E2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213</Words>
  <Characters>1217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Коморникова Наталья Геннадьевна</dc:creator>
  <cp:keywords/>
  <dc:description/>
  <cp:lastModifiedBy>Коморникова Наталья Геннадьевна</cp:lastModifiedBy>
  <cp:revision>1</cp:revision>
  <cp:lastPrinted>2024-12-13T06:36:00Z</cp:lastPrinted>
  <dcterms:created xsi:type="dcterms:W3CDTF">2024-12-13T06:31:00Z</dcterms:created>
  <dcterms:modified xsi:type="dcterms:W3CDTF">2024-12-13T06:36:00Z</dcterms:modified>
</cp:coreProperties>
</file>