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21E4F" w:rsidRDefault="002148EB">
      <w:r w:rsidRPr="002148EB">
        <w:rPr>
          <w:noProof/>
          <w:lang w:eastAsia="ru-RU"/>
        </w:rPr>
        <w:drawing>
          <wp:inline distT="0" distB="0" distL="0" distR="0">
            <wp:extent cx="7639050" cy="10781267"/>
            <wp:effectExtent l="0" t="0" r="0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1744" cy="10785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21E4F" w:rsidSect="002148EB">
      <w:pgSz w:w="11906" w:h="16838"/>
      <w:pgMar w:top="0" w:right="424" w:bottom="1134" w:left="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1714E"/>
    <w:rsid w:val="0011714E"/>
    <w:rsid w:val="002148EB"/>
    <w:rsid w:val="00321E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3D3A0C6-6C2C-4AEB-8BA5-38A2888243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Умнова Екатерина Александровна</dc:creator>
  <cp:keywords/>
  <dc:description/>
  <cp:lastModifiedBy>Умнова Екатерина Александровна</cp:lastModifiedBy>
  <cp:revision>2</cp:revision>
  <dcterms:created xsi:type="dcterms:W3CDTF">2019-06-10T11:18:00Z</dcterms:created>
  <dcterms:modified xsi:type="dcterms:W3CDTF">2019-06-10T11:18:00Z</dcterms:modified>
</cp:coreProperties>
</file>