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702" w:rsidRPr="00C55702" w:rsidRDefault="00C55702" w:rsidP="00C5570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 xml:space="preserve">О результатах проведения </w:t>
      </w:r>
      <w:r w:rsidR="00965209" w:rsidRPr="00965209">
        <w:rPr>
          <w:rFonts w:ascii="Liberation Serif" w:hAnsi="Liberation Serif" w:cs="Liberation Serif"/>
          <w:b/>
          <w:sz w:val="28"/>
          <w:szCs w:val="28"/>
        </w:rPr>
        <w:t>аудита эффективности внутреннего финансового контроля, достоверности бухгалтерской отчетности в государственном автономном учреждении Свердловской области «Региональный центр патриотического воспитания» за 9 месяцев 2019 года</w:t>
      </w:r>
    </w:p>
    <w:p w:rsidR="003F2AA4" w:rsidRPr="00C55702" w:rsidRDefault="00C55702" w:rsidP="00C5570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096298">
        <w:rPr>
          <w:rFonts w:ascii="Liberation Serif" w:hAnsi="Liberation Serif" w:cs="Liberation Serif"/>
          <w:sz w:val="28"/>
          <w:szCs w:val="28"/>
          <w:lang w:eastAsia="ru-RU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проведен </w:t>
      </w:r>
      <w:r w:rsidR="00965209" w:rsidRPr="00965209">
        <w:rPr>
          <w:rFonts w:ascii="Liberation Serif" w:hAnsi="Liberation Serif" w:cs="Liberation Serif"/>
          <w:sz w:val="28"/>
          <w:szCs w:val="28"/>
          <w:lang w:eastAsia="ru-RU"/>
        </w:rPr>
        <w:t>аудит эффективности внутреннего финансового контроля, достоверности бухгалтерской отчетности в государственном автономном учреждении Свердловской области «Региональный центр патриотического воспитания»</w:t>
      </w:r>
      <w:r w:rsidR="00965209">
        <w:rPr>
          <w:rFonts w:ascii="Liberation Serif" w:hAnsi="Liberation Serif" w:cs="Liberation Serif"/>
          <w:sz w:val="28"/>
          <w:szCs w:val="28"/>
          <w:lang w:eastAsia="ru-RU"/>
        </w:rPr>
        <w:t xml:space="preserve"> за 9 месяцев 2019 года </w:t>
      </w:r>
      <w:r w:rsidR="007947B1" w:rsidRPr="00C55702">
        <w:rPr>
          <w:rFonts w:ascii="Liberation Serif" w:hAnsi="Liberation Serif" w:cs="Liberation Serif"/>
          <w:sz w:val="28"/>
          <w:szCs w:val="28"/>
          <w:lang w:eastAsia="ru-RU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приказов</w:t>
      </w:r>
      <w:r w:rsidR="00F762D9" w:rsidRPr="00C55702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 </w:t>
      </w:r>
      <w:r w:rsidR="00965209" w:rsidRPr="004E6454">
        <w:rPr>
          <w:rFonts w:ascii="Liberation Serif" w:hAnsi="Liberation Serif" w:cs="Liberation Serif"/>
          <w:sz w:val="28"/>
          <w:szCs w:val="28"/>
        </w:rPr>
        <w:t>от 16.10.2019 № 228-И, от 31.10.2019 № 257-И «О проведении аудита эффективности внутреннего финансового контроля, достоверности бухгалтерской отчетности в государственном автономном учреждении Свердловской области «Региональный центр патриотического воспитания»</w:t>
      </w:r>
      <w:r w:rsidR="007B2B72" w:rsidRPr="00C55702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965209" w:rsidRPr="00C55702" w:rsidRDefault="00965209" w:rsidP="00965209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несоответствия</w:t>
      </w: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отдельные отклонения от действующего </w:t>
      </w:r>
      <w:r w:rsidRPr="00C55702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законодательства Российской Федерации (далее – РФ) и Свердловской области.</w:t>
      </w:r>
    </w:p>
    <w:p w:rsidR="00965209" w:rsidRDefault="00965209" w:rsidP="00D2455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8B730D"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>результате проведенного аудита установлены</w:t>
      </w:r>
      <w:r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 w:rsidR="00B57222">
        <w:rPr>
          <w:rFonts w:ascii="Liberation Serif" w:hAnsi="Liberation Serif" w:cs="Liberation Serif"/>
          <w:sz w:val="28"/>
          <w:szCs w:val="28"/>
        </w:rPr>
        <w:t>отклонения от</w:t>
      </w:r>
      <w:r w:rsidRPr="008B730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требовани</w:t>
      </w:r>
      <w:r w:rsidR="00B57222">
        <w:rPr>
          <w:rFonts w:ascii="Liberation Serif" w:hAnsi="Liberation Serif" w:cs="Liberation Serif"/>
          <w:sz w:val="28"/>
          <w:szCs w:val="28"/>
        </w:rPr>
        <w:t>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906287" w:rsidRPr="008B730D">
        <w:rPr>
          <w:rFonts w:ascii="Liberation Serif" w:hAnsi="Liberation Serif" w:cs="Liberation Serif"/>
          <w:sz w:val="28"/>
          <w:szCs w:val="28"/>
        </w:rPr>
        <w:t>Трудового</w:t>
      </w:r>
      <w:r w:rsidR="00906287" w:rsidRPr="00F05C32">
        <w:rPr>
          <w:rFonts w:ascii="Liberation Serif" w:hAnsi="Liberation Serif" w:cs="Liberation Serif"/>
          <w:sz w:val="28"/>
          <w:szCs w:val="28"/>
        </w:rPr>
        <w:t xml:space="preserve"> кодекса РФ,</w:t>
      </w:r>
      <w:r w:rsidR="002C3C1A" w:rsidRPr="00F05C3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Гражданского кодекса РФ,</w:t>
      </w:r>
      <w:r w:rsidR="00B57222">
        <w:rPr>
          <w:rFonts w:ascii="Liberation Serif" w:hAnsi="Liberation Serif" w:cs="Liberation Serif"/>
          <w:sz w:val="28"/>
          <w:szCs w:val="28"/>
        </w:rPr>
        <w:t xml:space="preserve"> </w:t>
      </w:r>
      <w:r w:rsidR="001B4AB3" w:rsidRPr="00D24552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ых</w:t>
      </w:r>
      <w:r w:rsidR="001B4AB3" w:rsidRPr="00D24552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ов</w:t>
      </w:r>
      <w:r w:rsidR="007C5CCA" w:rsidRPr="00D24552">
        <w:rPr>
          <w:rFonts w:ascii="Liberation Serif" w:hAnsi="Liberation Serif" w:cs="Liberation Serif"/>
          <w:sz w:val="28"/>
          <w:szCs w:val="28"/>
        </w:rPr>
        <w:t xml:space="preserve"> </w:t>
      </w:r>
      <w:r w:rsidR="00B57222">
        <w:rPr>
          <w:rFonts w:ascii="Liberation Serif" w:hAnsi="Liberation Serif" w:cs="Liberation Serif"/>
          <w:sz w:val="28"/>
          <w:szCs w:val="28"/>
        </w:rPr>
        <w:br/>
      </w:r>
      <w:bookmarkStart w:id="0" w:name="_GoBack"/>
      <w:bookmarkEnd w:id="0"/>
      <w:r w:rsidR="00D24552" w:rsidRPr="00D24552">
        <w:rPr>
          <w:rFonts w:ascii="Liberation Serif" w:hAnsi="Liberation Serif" w:cs="Liberation Serif"/>
          <w:sz w:val="28"/>
          <w:szCs w:val="28"/>
        </w:rPr>
        <w:t>от 18.</w:t>
      </w:r>
      <w:r w:rsidR="00D24552">
        <w:rPr>
          <w:rFonts w:ascii="Liberation Serif" w:hAnsi="Liberation Serif" w:cs="Liberation Serif"/>
          <w:sz w:val="28"/>
          <w:szCs w:val="28"/>
        </w:rPr>
        <w:t>07.</w:t>
      </w:r>
      <w:r w:rsidR="00D24552" w:rsidRPr="00D24552">
        <w:rPr>
          <w:rFonts w:ascii="Liberation Serif" w:hAnsi="Liberation Serif" w:cs="Liberation Serif"/>
          <w:sz w:val="28"/>
          <w:szCs w:val="28"/>
        </w:rPr>
        <w:t xml:space="preserve">2011 </w:t>
      </w:r>
      <w:r w:rsidR="00D24552">
        <w:rPr>
          <w:rFonts w:ascii="Liberation Serif" w:hAnsi="Liberation Serif" w:cs="Liberation Serif"/>
          <w:sz w:val="28"/>
          <w:szCs w:val="28"/>
        </w:rPr>
        <w:t>№</w:t>
      </w:r>
      <w:r w:rsidR="00D24552" w:rsidRPr="00D24552">
        <w:rPr>
          <w:rFonts w:ascii="Liberation Serif" w:hAnsi="Liberation Serif" w:cs="Liberation Serif"/>
          <w:sz w:val="28"/>
          <w:szCs w:val="28"/>
        </w:rPr>
        <w:t xml:space="preserve"> 223-ФЗ </w:t>
      </w:r>
      <w:r w:rsidR="00D24552">
        <w:rPr>
          <w:rFonts w:ascii="Liberation Serif" w:hAnsi="Liberation Serif" w:cs="Liberation Serif"/>
          <w:sz w:val="28"/>
          <w:szCs w:val="28"/>
        </w:rPr>
        <w:t>«</w:t>
      </w:r>
      <w:r w:rsidR="00D24552" w:rsidRPr="00D24552">
        <w:rPr>
          <w:rFonts w:ascii="Liberation Serif" w:hAnsi="Liberation Serif" w:cs="Liberation Serif"/>
          <w:sz w:val="28"/>
          <w:szCs w:val="28"/>
        </w:rPr>
        <w:t>О закупках товаров, работ, услуг отдельными видами юридических лиц</w:t>
      </w:r>
      <w:r w:rsidR="00D24552">
        <w:rPr>
          <w:rFonts w:ascii="Liberation Serif" w:hAnsi="Liberation Serif" w:cs="Liberation Serif"/>
          <w:sz w:val="28"/>
          <w:szCs w:val="28"/>
        </w:rPr>
        <w:t>»</w:t>
      </w:r>
      <w:r w:rsidR="00B57222">
        <w:rPr>
          <w:rFonts w:ascii="Liberation Serif" w:hAnsi="Liberation Serif" w:cs="Liberation Serif"/>
          <w:sz w:val="28"/>
          <w:szCs w:val="28"/>
        </w:rPr>
        <w:t>.</w:t>
      </w:r>
    </w:p>
    <w:p w:rsidR="00965209" w:rsidRDefault="002C3C1A" w:rsidP="003C2B8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3C2B87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>
        <w:rPr>
          <w:rFonts w:ascii="Liberation Serif" w:hAnsi="Liberation Serif" w:cs="Liberation Serif"/>
          <w:sz w:val="28"/>
          <w:szCs w:val="28"/>
        </w:rPr>
        <w:br/>
      </w:r>
      <w:r w:rsidR="00536E13" w:rsidRPr="003C2B87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</w:t>
      </w:r>
      <w:r w:rsidR="00536E13" w:rsidRPr="00F05C32">
        <w:rPr>
          <w:rFonts w:ascii="Liberation Serif" w:hAnsi="Liberation Serif" w:cs="Liberation Serif"/>
          <w:sz w:val="28"/>
          <w:szCs w:val="28"/>
        </w:rPr>
        <w:t xml:space="preserve"> организаций Свердловской области, в отношении которых функции и полномочия учредителя осуществл</w:t>
      </w:r>
      <w:r w:rsidR="00965209">
        <w:rPr>
          <w:rFonts w:ascii="Liberation Serif" w:hAnsi="Liberation Serif" w:cs="Liberation Serif"/>
          <w:sz w:val="28"/>
          <w:szCs w:val="28"/>
        </w:rPr>
        <w:t xml:space="preserve">яются Министерство образования», </w:t>
      </w:r>
      <w:r w:rsidR="00285BE3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</w:t>
      </w:r>
      <w:r w:rsidR="00D02B4E" w:rsidRPr="003C2B8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395021"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="00906287" w:rsidRPr="00F05C3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965209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65209" w:rsidRDefault="00965209" w:rsidP="003C2B8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65209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B18" w:rsidRDefault="00426B18" w:rsidP="005664B4">
      <w:pPr>
        <w:spacing w:after="0" w:line="240" w:lineRule="auto"/>
      </w:pPr>
      <w:r>
        <w:separator/>
      </w:r>
    </w:p>
  </w:endnote>
  <w:endnote w:type="continuationSeparator" w:id="0">
    <w:p w:rsidR="00426B18" w:rsidRDefault="00426B18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B18" w:rsidRDefault="00426B18" w:rsidP="005664B4">
      <w:pPr>
        <w:spacing w:after="0" w:line="240" w:lineRule="auto"/>
      </w:pPr>
      <w:r>
        <w:separator/>
      </w:r>
    </w:p>
  </w:footnote>
  <w:footnote w:type="continuationSeparator" w:id="0">
    <w:p w:rsidR="00426B18" w:rsidRDefault="00426B18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965209">
          <w:rPr>
            <w:rFonts w:ascii="Times New Roman" w:hAnsi="Times New Roman"/>
            <w:noProof/>
          </w:rPr>
          <w:t>3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101562"/>
    <w:rsid w:val="00146BEB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322E7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26B18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65209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57222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05C32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401D-40B5-49AD-A8B8-9625285F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12</cp:revision>
  <cp:lastPrinted>2020-01-16T05:53:00Z</cp:lastPrinted>
  <dcterms:created xsi:type="dcterms:W3CDTF">2018-12-19T11:35:00Z</dcterms:created>
  <dcterms:modified xsi:type="dcterms:W3CDTF">2020-01-16T05:53:00Z</dcterms:modified>
</cp:coreProperties>
</file>