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B55" w:rsidRPr="009F5D5F" w:rsidRDefault="00B91C39" w:rsidP="00760B55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9F5D5F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</w:t>
      </w:r>
      <w:r w:rsidR="005A1710" w:rsidRPr="009F5D5F">
        <w:rPr>
          <w:rFonts w:ascii="Liberation Serif" w:hAnsi="Liberation Serif" w:cs="Liberation Serif"/>
          <w:b/>
          <w:sz w:val="28"/>
          <w:szCs w:val="28"/>
          <w:lang w:eastAsia="ru-RU"/>
        </w:rPr>
        <w:t>проверки</w:t>
      </w:r>
      <w:r w:rsidR="004D7516" w:rsidRPr="004D7516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финансово-хозяйственной деятельности </w:t>
      </w:r>
      <w:r w:rsidR="004D7516">
        <w:rPr>
          <w:rFonts w:ascii="Liberation Serif" w:hAnsi="Liberation Serif" w:cs="Liberation Serif"/>
          <w:b/>
          <w:sz w:val="28"/>
          <w:szCs w:val="28"/>
          <w:lang w:eastAsia="ru-RU"/>
        </w:rPr>
        <w:br/>
      </w:r>
      <w:r w:rsidR="004D7516" w:rsidRPr="004D7516">
        <w:rPr>
          <w:rFonts w:ascii="Liberation Serif" w:hAnsi="Liberation Serif" w:cs="Liberation Serif"/>
          <w:b/>
          <w:sz w:val="28"/>
          <w:szCs w:val="28"/>
          <w:lang w:eastAsia="ru-RU"/>
        </w:rPr>
        <w:t>в государственном бюджетном профессиональном образовательном учреждении Свердловской области «Екатеринбургский техникум химического машиностроения»</w:t>
      </w:r>
    </w:p>
    <w:p w:rsidR="00BF4EA1" w:rsidRPr="009F5D5F" w:rsidRDefault="00BF4EA1" w:rsidP="00A107B9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F2AA4" w:rsidRPr="009F5D5F" w:rsidRDefault="001B7B10" w:rsidP="002F144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О</w:t>
      </w:r>
      <w:r w:rsidR="00A107B9" w:rsidRPr="009F5D5F">
        <w:rPr>
          <w:rFonts w:ascii="Liberation Serif" w:hAnsi="Liberation Serif" w:cs="Liberation Serif"/>
          <w:sz w:val="28"/>
          <w:szCs w:val="28"/>
          <w:lang w:eastAsia="ru-RU"/>
        </w:rPr>
        <w:t>тделом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финансового контроля и аудита</w:t>
      </w:r>
      <w:r w:rsidR="00A107B9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Министерства образования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и молодежной политики</w:t>
      </w:r>
      <w:r w:rsidR="00FB4478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E82C7D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(далее – Министерство образования)</w:t>
      </w:r>
      <w:r w:rsidR="00A107B9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проведена</w:t>
      </w:r>
      <w:r w:rsidR="00536E13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5A1710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проверка </w:t>
      </w:r>
      <w:r w:rsidR="004D7516" w:rsidRPr="004D7516">
        <w:rPr>
          <w:rFonts w:ascii="Liberation Serif" w:hAnsi="Liberation Serif" w:cs="Liberation Serif"/>
          <w:sz w:val="28"/>
          <w:szCs w:val="28"/>
          <w:lang w:eastAsia="ru-RU"/>
        </w:rPr>
        <w:t xml:space="preserve">финансово-хозяйственной деятельности </w:t>
      </w:r>
      <w:bookmarkStart w:id="0" w:name="_GoBack"/>
      <w:bookmarkEnd w:id="0"/>
      <w:r w:rsidR="00E03923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4D7516" w:rsidRPr="004D7516">
        <w:rPr>
          <w:rFonts w:ascii="Liberation Serif" w:hAnsi="Liberation Serif" w:cs="Liberation Serif"/>
          <w:sz w:val="28"/>
          <w:szCs w:val="28"/>
          <w:lang w:eastAsia="ru-RU"/>
        </w:rPr>
        <w:t>в государственном бюджетном профессиональном образовательном учреждении Свердловской области «Екатеринбургский техникум химического машиностроения»</w:t>
      </w:r>
      <w:r w:rsidR="005A1710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7947B1" w:rsidRPr="009F5D5F">
        <w:rPr>
          <w:rFonts w:ascii="Liberation Serif" w:hAnsi="Liberation Serif" w:cs="Liberation Serif"/>
          <w:sz w:val="28"/>
          <w:szCs w:val="28"/>
          <w:lang w:eastAsia="ru-RU"/>
        </w:rPr>
        <w:t>на основании</w:t>
      </w:r>
      <w:r w:rsidR="003D569A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F762D9" w:rsidRPr="009F5D5F">
        <w:rPr>
          <w:rFonts w:ascii="Liberation Serif" w:hAnsi="Liberation Serif" w:cs="Liberation Serif"/>
          <w:sz w:val="28"/>
          <w:szCs w:val="28"/>
          <w:lang w:eastAsia="ru-RU"/>
        </w:rPr>
        <w:t>приказ</w:t>
      </w:r>
      <w:r w:rsidR="004D7516">
        <w:rPr>
          <w:rFonts w:ascii="Liberation Serif" w:hAnsi="Liberation Serif" w:cs="Liberation Serif"/>
          <w:sz w:val="28"/>
          <w:szCs w:val="28"/>
          <w:lang w:eastAsia="ru-RU"/>
        </w:rPr>
        <w:t>ов</w:t>
      </w:r>
      <w:r w:rsidR="00F762D9" w:rsidRPr="009F5D5F">
        <w:rPr>
          <w:rFonts w:ascii="Liberation Serif" w:hAnsi="Liberation Serif" w:cs="Liberation Serif"/>
          <w:sz w:val="28"/>
          <w:szCs w:val="28"/>
          <w:lang w:eastAsia="ru-RU"/>
        </w:rPr>
        <w:t xml:space="preserve"> Министерства образования </w:t>
      </w:r>
      <w:r w:rsidR="004D7516" w:rsidRPr="00EE5B27">
        <w:rPr>
          <w:rFonts w:ascii="Liberation Serif" w:hAnsi="Liberation Serif" w:cs="Liberation Serif"/>
          <w:sz w:val="28"/>
          <w:szCs w:val="28"/>
        </w:rPr>
        <w:t xml:space="preserve">от 26.02.2019 № 43-И «О проведении проверки финансово-хозяйственной деятельности </w:t>
      </w:r>
      <w:r w:rsidR="00E03923">
        <w:rPr>
          <w:rFonts w:ascii="Liberation Serif" w:hAnsi="Liberation Serif" w:cs="Liberation Serif"/>
          <w:sz w:val="28"/>
          <w:szCs w:val="28"/>
        </w:rPr>
        <w:br/>
      </w:r>
      <w:r w:rsidR="004D7516" w:rsidRPr="00EE5B27">
        <w:rPr>
          <w:rFonts w:ascii="Liberation Serif" w:hAnsi="Liberation Serif" w:cs="Liberation Serif"/>
          <w:sz w:val="28"/>
          <w:szCs w:val="28"/>
        </w:rPr>
        <w:t>в государственном бюджетном профессиональном образовательном учреждении Свердловской области «Екатеринбургский техникум химического машиностроения», от 05.03.2019 № 49-И «О приостановлении проверки финансово-хозяйственной деятельности в государственном бюджетном профессиональном образовательном учреждении Свердловской области «Екатеринбургский техникум химического машиностроения»</w:t>
      </w:r>
      <w:r w:rsidR="007B2B72" w:rsidRPr="009F5D5F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2C3C1A" w:rsidRPr="009F5D5F" w:rsidRDefault="002C3C1A" w:rsidP="002C3C1A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ходе контрольного мероприятия выявлены нарушения законодательства Российской Федерации</w:t>
      </w:r>
      <w:r w:rsidR="00F566E9"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(далее – РФ)</w:t>
      </w:r>
      <w:r w:rsidRPr="009F5D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Свердловской области.</w:t>
      </w:r>
    </w:p>
    <w:p w:rsidR="00F566E9" w:rsidRPr="00393DA8" w:rsidRDefault="005A1710" w:rsidP="0061166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A27C01">
        <w:rPr>
          <w:rFonts w:ascii="Liberation Serif" w:hAnsi="Liberation Serif" w:cs="Liberation Serif"/>
          <w:sz w:val="28"/>
          <w:szCs w:val="28"/>
        </w:rPr>
        <w:t>В ходе контрольного мероприятия выявлены нарушения</w:t>
      </w:r>
      <w:r w:rsidR="002C3C1A" w:rsidRPr="00A27C01">
        <w:rPr>
          <w:rFonts w:ascii="Liberation Serif" w:hAnsi="Liberation Serif" w:cs="Liberation Serif"/>
          <w:sz w:val="28"/>
          <w:szCs w:val="28"/>
        </w:rPr>
        <w:t xml:space="preserve"> </w:t>
      </w:r>
      <w:r w:rsidR="00906287" w:rsidRPr="00A27C01">
        <w:rPr>
          <w:rFonts w:ascii="Liberation Serif" w:hAnsi="Liberation Serif" w:cs="Liberation Serif"/>
          <w:sz w:val="28"/>
          <w:szCs w:val="28"/>
        </w:rPr>
        <w:t>Трудового кодекса РФ</w:t>
      </w:r>
      <w:r w:rsidR="00B85402" w:rsidRPr="00A27C01">
        <w:rPr>
          <w:rFonts w:ascii="Liberation Serif" w:hAnsi="Liberation Serif" w:cs="Liberation Serif"/>
          <w:sz w:val="28"/>
          <w:szCs w:val="28"/>
        </w:rPr>
        <w:t xml:space="preserve">, </w:t>
      </w:r>
      <w:r w:rsidR="001B4AB3" w:rsidRPr="00A27C01">
        <w:rPr>
          <w:rFonts w:ascii="Liberation Serif" w:hAnsi="Liberation Serif" w:cs="Liberation Serif"/>
          <w:sz w:val="28"/>
          <w:szCs w:val="28"/>
        </w:rPr>
        <w:t>Федеральн</w:t>
      </w:r>
      <w:r w:rsidR="006616F2" w:rsidRPr="00A27C01">
        <w:rPr>
          <w:rFonts w:ascii="Liberation Serif" w:hAnsi="Liberation Serif" w:cs="Liberation Serif"/>
          <w:sz w:val="28"/>
          <w:szCs w:val="28"/>
        </w:rPr>
        <w:t>ых</w:t>
      </w:r>
      <w:r w:rsidR="001B4AB3" w:rsidRPr="00A27C01">
        <w:rPr>
          <w:rFonts w:ascii="Liberation Serif" w:hAnsi="Liberation Serif" w:cs="Liberation Serif"/>
          <w:sz w:val="28"/>
          <w:szCs w:val="28"/>
        </w:rPr>
        <w:t xml:space="preserve"> закон</w:t>
      </w:r>
      <w:r w:rsidR="006616F2" w:rsidRPr="00A27C01">
        <w:rPr>
          <w:rFonts w:ascii="Liberation Serif" w:hAnsi="Liberation Serif" w:cs="Liberation Serif"/>
          <w:sz w:val="28"/>
          <w:szCs w:val="28"/>
        </w:rPr>
        <w:t>ов</w:t>
      </w:r>
      <w:r w:rsidR="001B4AB3" w:rsidRPr="00A27C01">
        <w:rPr>
          <w:rFonts w:ascii="Liberation Serif" w:hAnsi="Liberation Serif" w:cs="Liberation Serif"/>
          <w:sz w:val="28"/>
          <w:szCs w:val="28"/>
        </w:rPr>
        <w:t xml:space="preserve"> от 29.12.2012 № 273-ФЗ «Об образовании в Российской Федерации»,</w:t>
      </w:r>
      <w:r w:rsidR="007C5CCA" w:rsidRPr="00A27C01">
        <w:rPr>
          <w:rFonts w:ascii="Liberation Serif" w:hAnsi="Liberation Serif" w:cs="Liberation Serif"/>
          <w:sz w:val="28"/>
          <w:szCs w:val="28"/>
        </w:rPr>
        <w:t xml:space="preserve"> </w:t>
      </w:r>
      <w:r w:rsidR="00B85402" w:rsidRPr="00A27C01">
        <w:rPr>
          <w:rFonts w:ascii="Liberation Serif" w:hAnsi="Liberation Serif" w:cs="Liberation Serif"/>
          <w:sz w:val="28"/>
          <w:szCs w:val="28"/>
        </w:rPr>
        <w:t>от 06.12.2011 № 402-ФЗ «О бухгалтерском учете»,</w:t>
      </w:r>
      <w:r w:rsidR="007C5CCA" w:rsidRPr="00A27C01">
        <w:rPr>
          <w:rFonts w:ascii="Liberation Serif" w:hAnsi="Liberation Serif" w:cs="Liberation Serif"/>
          <w:sz w:val="28"/>
          <w:szCs w:val="28"/>
        </w:rPr>
        <w:t xml:space="preserve"> </w:t>
      </w:r>
      <w:r w:rsidR="00B85402" w:rsidRPr="00A27C01">
        <w:rPr>
          <w:rFonts w:ascii="Liberation Serif" w:hAnsi="Liberation Serif" w:cs="Liberation Serif"/>
          <w:sz w:val="28"/>
          <w:szCs w:val="28"/>
        </w:rPr>
        <w:t xml:space="preserve">от 22.10.2004 </w:t>
      </w:r>
      <w:r w:rsidR="00A27C01" w:rsidRPr="00A27C01">
        <w:rPr>
          <w:rFonts w:ascii="Liberation Serif" w:hAnsi="Liberation Serif" w:cs="Liberation Serif"/>
          <w:sz w:val="28"/>
          <w:szCs w:val="28"/>
        </w:rPr>
        <w:br/>
      </w:r>
      <w:r w:rsidR="00B85402" w:rsidRPr="00A27C01">
        <w:rPr>
          <w:rFonts w:ascii="Liberation Serif" w:hAnsi="Liberation Serif" w:cs="Liberation Serif"/>
          <w:sz w:val="28"/>
          <w:szCs w:val="28"/>
        </w:rPr>
        <w:t>№ 125-ФЗ «Об архивном деле в Российской Федерации</w:t>
      </w:r>
      <w:r w:rsidR="00B85402" w:rsidRPr="00285F0E">
        <w:rPr>
          <w:rFonts w:ascii="Liberation Serif" w:hAnsi="Liberation Serif" w:cs="Liberation Serif"/>
          <w:sz w:val="28"/>
          <w:szCs w:val="28"/>
        </w:rPr>
        <w:t xml:space="preserve">», </w:t>
      </w:r>
      <w:r w:rsidR="00706CBA" w:rsidRPr="00285F0E">
        <w:rPr>
          <w:rFonts w:ascii="Liberation Serif" w:hAnsi="Liberation Serif" w:cs="Liberation Serif"/>
          <w:sz w:val="28"/>
          <w:szCs w:val="28"/>
        </w:rPr>
        <w:t>Закон</w:t>
      </w:r>
      <w:r w:rsidR="00285F0E" w:rsidRPr="00285F0E">
        <w:rPr>
          <w:rFonts w:ascii="Liberation Serif" w:hAnsi="Liberation Serif" w:cs="Liberation Serif"/>
          <w:sz w:val="28"/>
          <w:szCs w:val="28"/>
        </w:rPr>
        <w:t>а</w:t>
      </w:r>
      <w:r w:rsidR="00706CBA" w:rsidRPr="00285F0E">
        <w:rPr>
          <w:rFonts w:ascii="Liberation Serif" w:hAnsi="Liberation Serif" w:cs="Liberation Serif"/>
          <w:sz w:val="28"/>
          <w:szCs w:val="28"/>
        </w:rPr>
        <w:t xml:space="preserve"> Свердловской области </w:t>
      </w:r>
      <w:r w:rsidR="00A27C01" w:rsidRPr="00285F0E">
        <w:rPr>
          <w:rFonts w:ascii="Liberation Serif" w:hAnsi="Liberation Serif" w:cs="Liberation Serif"/>
          <w:sz w:val="28"/>
          <w:szCs w:val="28"/>
        </w:rPr>
        <w:t>от 15</w:t>
      </w:r>
      <w:r w:rsidR="00285F0E" w:rsidRPr="00285F0E">
        <w:rPr>
          <w:rFonts w:ascii="Liberation Serif" w:hAnsi="Liberation Serif" w:cs="Liberation Serif"/>
          <w:sz w:val="28"/>
          <w:szCs w:val="28"/>
        </w:rPr>
        <w:t>.06.</w:t>
      </w:r>
      <w:r w:rsidR="00A27C01" w:rsidRPr="00285F0E">
        <w:rPr>
          <w:rFonts w:ascii="Liberation Serif" w:hAnsi="Liberation Serif" w:cs="Liberation Serif"/>
          <w:sz w:val="28"/>
          <w:szCs w:val="28"/>
        </w:rPr>
        <w:t>2013 № 78-ОЗ «Об образовании в Свердловской области»</w:t>
      </w:r>
      <w:r w:rsidR="0061166E" w:rsidRPr="00285F0E">
        <w:rPr>
          <w:rFonts w:ascii="Liberation Serif" w:hAnsi="Liberation Serif" w:cs="Liberation Serif"/>
          <w:sz w:val="28"/>
          <w:szCs w:val="28"/>
        </w:rPr>
        <w:t>,</w:t>
      </w:r>
      <w:r w:rsidR="003D649A" w:rsidRPr="00285F0E">
        <w:rPr>
          <w:rFonts w:ascii="Liberation Serif" w:hAnsi="Liberation Serif" w:cs="Liberation Serif"/>
          <w:sz w:val="28"/>
          <w:szCs w:val="28"/>
        </w:rPr>
        <w:t xml:space="preserve"> </w:t>
      </w:r>
      <w:r w:rsidR="00984E3C" w:rsidRPr="00285F0E">
        <w:rPr>
          <w:rFonts w:ascii="Liberation Serif" w:hAnsi="Liberation Serif" w:cs="Liberation Serif"/>
          <w:sz w:val="28"/>
          <w:szCs w:val="28"/>
        </w:rPr>
        <w:t>постановлени</w:t>
      </w:r>
      <w:r w:rsidR="00285F0E" w:rsidRPr="00285F0E">
        <w:rPr>
          <w:rFonts w:ascii="Liberation Serif" w:hAnsi="Liberation Serif" w:cs="Liberation Serif"/>
          <w:sz w:val="28"/>
          <w:szCs w:val="28"/>
        </w:rPr>
        <w:t>я</w:t>
      </w:r>
      <w:r w:rsidR="00984E3C" w:rsidRPr="00285F0E">
        <w:rPr>
          <w:rFonts w:ascii="Liberation Serif" w:hAnsi="Liberation Serif" w:cs="Liberation Serif"/>
          <w:sz w:val="28"/>
          <w:szCs w:val="28"/>
        </w:rPr>
        <w:t xml:space="preserve"> Правительства Свердловской области </w:t>
      </w:r>
      <w:r w:rsidR="007C5CCA" w:rsidRPr="00285F0E">
        <w:rPr>
          <w:rFonts w:ascii="Liberation Serif" w:hAnsi="Liberation Serif" w:cs="Liberation Serif"/>
          <w:sz w:val="28"/>
          <w:szCs w:val="28"/>
        </w:rPr>
        <w:t>от 27.02.2014 № 122-ПП «Об утверждении Порядка назначения государственной академической стипендии и (или) государственной социальной стипендии студентам, обучающимся по очной форме обучения за счёт бюджетных ассигнований областного бюджета, государственной стипендии аспирантам, ординаторам, ассистентам-стажёрам, обучающимся по очной форме обучения за счёт бюджетных ассигнований областного бюджета»,</w:t>
      </w:r>
      <w:r w:rsidR="00CC2109" w:rsidRPr="00285F0E">
        <w:rPr>
          <w:rFonts w:ascii="Liberation Serif" w:hAnsi="Liberation Serif" w:cs="Liberation Serif"/>
        </w:rPr>
        <w:t xml:space="preserve"> </w:t>
      </w:r>
      <w:r w:rsidR="00F566E9" w:rsidRPr="00393DA8">
        <w:rPr>
          <w:rFonts w:ascii="Liberation Serif" w:hAnsi="Liberation Serif" w:cs="Liberation Serif"/>
          <w:sz w:val="28"/>
          <w:szCs w:val="28"/>
        </w:rPr>
        <w:t>приказ</w:t>
      </w:r>
      <w:r w:rsidR="00285BE3" w:rsidRPr="00393DA8">
        <w:rPr>
          <w:rFonts w:ascii="Liberation Serif" w:hAnsi="Liberation Serif" w:cs="Liberation Serif"/>
          <w:sz w:val="28"/>
          <w:szCs w:val="28"/>
        </w:rPr>
        <w:t>ов</w:t>
      </w:r>
      <w:r w:rsidR="002C3C1A" w:rsidRPr="00393DA8">
        <w:rPr>
          <w:rFonts w:ascii="Liberation Serif" w:hAnsi="Liberation Serif" w:cs="Liberation Serif"/>
          <w:sz w:val="28"/>
          <w:szCs w:val="28"/>
        </w:rPr>
        <w:t xml:space="preserve"> Минфина РФ </w:t>
      </w:r>
      <w:r w:rsidR="00E03923" w:rsidRPr="00EE5B27">
        <w:rPr>
          <w:rFonts w:ascii="Liberation Serif" w:hAnsi="Liberation Serif" w:cs="Liberation Serif"/>
          <w:sz w:val="28"/>
          <w:szCs w:val="28"/>
        </w:rPr>
        <w:t>от 13.06.1995 № 49</w:t>
      </w:r>
      <w:r w:rsidR="00E03923" w:rsidRPr="00EE5B27">
        <w:rPr>
          <w:rFonts w:ascii="Liberation Serif" w:hAnsi="Liberation Serif" w:cs="Liberation Serif"/>
          <w:sz w:val="28"/>
          <w:szCs w:val="28"/>
        </w:rPr>
        <w:br/>
        <w:t>«Об утверждении методических указаний по инвентаризации имущества и</w:t>
      </w:r>
      <w:r w:rsidR="00E03923">
        <w:rPr>
          <w:rFonts w:ascii="Liberation Serif" w:hAnsi="Liberation Serif" w:cs="Liberation Serif"/>
          <w:sz w:val="28"/>
          <w:szCs w:val="28"/>
        </w:rPr>
        <w:t xml:space="preserve"> </w:t>
      </w:r>
      <w:r w:rsidR="00E03923" w:rsidRPr="00EE5B27">
        <w:rPr>
          <w:rFonts w:ascii="Liberation Serif" w:hAnsi="Liberation Serif" w:cs="Liberation Serif"/>
          <w:sz w:val="28"/>
          <w:szCs w:val="28"/>
        </w:rPr>
        <w:t>финансовых обязательств»</w:t>
      </w:r>
      <w:r w:rsidR="00E03923">
        <w:rPr>
          <w:rFonts w:ascii="Liberation Serif" w:hAnsi="Liberation Serif" w:cs="Liberation Serif"/>
          <w:sz w:val="28"/>
          <w:szCs w:val="28"/>
        </w:rPr>
        <w:t xml:space="preserve">, </w:t>
      </w:r>
      <w:r w:rsidR="002C3C1A" w:rsidRPr="00393DA8">
        <w:rPr>
          <w:rFonts w:ascii="Liberation Serif" w:hAnsi="Liberation Serif" w:cs="Liberation Serif"/>
          <w:sz w:val="28"/>
          <w:szCs w:val="28"/>
        </w:rPr>
        <w:t>от</w:t>
      </w:r>
      <w:r w:rsidR="00EF03B3" w:rsidRPr="00285F0E">
        <w:rPr>
          <w:rFonts w:ascii="Liberation Serif" w:hAnsi="Liberation Serif" w:cs="Liberation Serif"/>
          <w:sz w:val="28"/>
          <w:szCs w:val="28"/>
        </w:rPr>
        <w:t> </w:t>
      </w:r>
      <w:r w:rsidR="002C3C1A" w:rsidRPr="00285F0E">
        <w:rPr>
          <w:rFonts w:ascii="Liberation Serif" w:hAnsi="Liberation Serif" w:cs="Liberation Serif"/>
          <w:sz w:val="28"/>
          <w:szCs w:val="28"/>
        </w:rPr>
        <w:t>01.12.2010 № 157н «Об</w:t>
      </w:r>
      <w:r w:rsidR="00EF03B3" w:rsidRPr="00285F0E">
        <w:rPr>
          <w:rFonts w:ascii="Liberation Serif" w:hAnsi="Liberation Serif" w:cs="Liberation Serif"/>
          <w:sz w:val="28"/>
          <w:szCs w:val="28"/>
        </w:rPr>
        <w:t> </w:t>
      </w:r>
      <w:r w:rsidR="002C3C1A" w:rsidRPr="00285F0E">
        <w:rPr>
          <w:rFonts w:ascii="Liberation Serif" w:hAnsi="Liberation Serif" w:cs="Liberation Serif"/>
          <w:sz w:val="28"/>
          <w:szCs w:val="28"/>
        </w:rPr>
        <w:t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</w:t>
      </w:r>
      <w:r w:rsidR="00E577F0" w:rsidRPr="00285F0E">
        <w:rPr>
          <w:rFonts w:ascii="Liberation Serif" w:hAnsi="Liberation Serif" w:cs="Liberation Serif"/>
          <w:sz w:val="28"/>
          <w:szCs w:val="28"/>
        </w:rPr>
        <w:t xml:space="preserve">осударственных (муниципальных) </w:t>
      </w:r>
      <w:r w:rsidR="002C3C1A" w:rsidRPr="00285F0E">
        <w:rPr>
          <w:rFonts w:ascii="Liberation Serif" w:hAnsi="Liberation Serif" w:cs="Liberation Serif"/>
          <w:sz w:val="28"/>
          <w:szCs w:val="28"/>
        </w:rPr>
        <w:t xml:space="preserve">учреждений </w:t>
      </w:r>
      <w:r w:rsidR="002938A8" w:rsidRPr="00285F0E">
        <w:rPr>
          <w:rFonts w:ascii="Liberation Serif" w:hAnsi="Liberation Serif" w:cs="Liberation Serif"/>
          <w:sz w:val="28"/>
          <w:szCs w:val="28"/>
        </w:rPr>
        <w:t xml:space="preserve">и Инструкции </w:t>
      </w:r>
      <w:r w:rsidR="00E03923">
        <w:rPr>
          <w:rFonts w:ascii="Liberation Serif" w:hAnsi="Liberation Serif" w:cs="Liberation Serif"/>
          <w:sz w:val="28"/>
          <w:szCs w:val="28"/>
        </w:rPr>
        <w:br/>
      </w:r>
      <w:r w:rsidR="002938A8" w:rsidRPr="00285F0E">
        <w:rPr>
          <w:rFonts w:ascii="Liberation Serif" w:hAnsi="Liberation Serif" w:cs="Liberation Serif"/>
          <w:sz w:val="28"/>
          <w:szCs w:val="28"/>
        </w:rPr>
        <w:t>по его применению</w:t>
      </w:r>
      <w:r w:rsidR="002938A8" w:rsidRPr="00393DA8">
        <w:rPr>
          <w:rFonts w:ascii="Liberation Serif" w:hAnsi="Liberation Serif" w:cs="Liberation Serif"/>
          <w:sz w:val="28"/>
          <w:szCs w:val="28"/>
        </w:rPr>
        <w:t>»,</w:t>
      </w:r>
      <w:r w:rsidR="00285BE3" w:rsidRPr="00393DA8">
        <w:rPr>
          <w:rFonts w:ascii="Liberation Serif" w:hAnsi="Liberation Serif" w:cs="Liberation Serif"/>
          <w:sz w:val="28"/>
          <w:szCs w:val="28"/>
        </w:rPr>
        <w:t xml:space="preserve">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применению», приказа Министерства образования и науки РФ </w:t>
      </w:r>
      <w:r w:rsidR="00E03923">
        <w:rPr>
          <w:rFonts w:ascii="Liberation Serif" w:hAnsi="Liberation Serif" w:cs="Liberation Serif"/>
          <w:sz w:val="28"/>
          <w:szCs w:val="28"/>
        </w:rPr>
        <w:br/>
      </w:r>
      <w:r w:rsidR="00285BE3" w:rsidRPr="00393DA8">
        <w:rPr>
          <w:rFonts w:ascii="Liberation Serif" w:hAnsi="Liberation Serif" w:cs="Liberation Serif"/>
          <w:sz w:val="28"/>
          <w:szCs w:val="28"/>
        </w:rPr>
        <w:t xml:space="preserve">от 20.12.2010 № 1898 «Об утверждении Порядка определения платы </w:t>
      </w:r>
      <w:r w:rsidR="00E03923">
        <w:rPr>
          <w:rFonts w:ascii="Liberation Serif" w:hAnsi="Liberation Serif" w:cs="Liberation Serif"/>
          <w:sz w:val="28"/>
          <w:szCs w:val="28"/>
        </w:rPr>
        <w:br/>
      </w:r>
      <w:r w:rsidR="00285BE3" w:rsidRPr="00393DA8">
        <w:rPr>
          <w:rFonts w:ascii="Liberation Serif" w:hAnsi="Liberation Serif" w:cs="Liberation Serif"/>
          <w:sz w:val="28"/>
          <w:szCs w:val="28"/>
        </w:rPr>
        <w:lastRenderedPageBreak/>
        <w:t>для физических и юридических лиц за услуги (работы), относящиеся к основным видам деятельности федеральных бюджетных учреждений, находящихся в ведении Министерства образования и науки Российской Федерации, оказываемые ими сверх установленного государственного задания, а также в случаях, определенных федеральными законами, в пределах установленного государственного задания»,</w:t>
      </w:r>
      <w:r w:rsidR="003D649A" w:rsidRPr="00393DA8">
        <w:rPr>
          <w:rFonts w:ascii="Liberation Serif" w:hAnsi="Liberation Serif" w:cs="Liberation Serif"/>
          <w:sz w:val="28"/>
          <w:szCs w:val="28"/>
        </w:rPr>
        <w:t xml:space="preserve"> </w:t>
      </w:r>
      <w:r w:rsidR="00285BE3" w:rsidRPr="00393DA8">
        <w:rPr>
          <w:rFonts w:ascii="Liberation Serif" w:hAnsi="Liberation Serif" w:cs="Liberation Serif"/>
          <w:sz w:val="28"/>
          <w:szCs w:val="28"/>
        </w:rPr>
        <w:t>приказа</w:t>
      </w:r>
      <w:r w:rsidR="00B661B3" w:rsidRPr="00393DA8">
        <w:rPr>
          <w:rFonts w:ascii="Liberation Serif" w:hAnsi="Liberation Serif" w:cs="Liberation Serif"/>
          <w:sz w:val="28"/>
          <w:szCs w:val="28"/>
        </w:rPr>
        <w:t xml:space="preserve"> Минис</w:t>
      </w:r>
      <w:r w:rsidR="003D649A" w:rsidRPr="00393DA8">
        <w:rPr>
          <w:rFonts w:ascii="Liberation Serif" w:hAnsi="Liberation Serif" w:cs="Liberation Serif"/>
          <w:sz w:val="28"/>
          <w:szCs w:val="28"/>
        </w:rPr>
        <w:t>терства образования от 26.02.2013 г. № 97-И «Об утверждении Порядка определения платы для физических и юридических лиц за выполненные работы, оказанные услуги, относящиеся к основным видам деятельности государственных бюджетных (автономных) образовательных учреждений, находящихся в ведении Министерства общего и профессионального образования Свердловской области, оказываемые ими сверх установленного государственного задания, а также в случаях, определенных федеральными и областными законами, в пределах установленного государственного задания»</w:t>
      </w:r>
      <w:r w:rsidR="00E03923">
        <w:rPr>
          <w:rFonts w:ascii="Liberation Serif" w:hAnsi="Liberation Serif" w:cs="Liberation Serif"/>
          <w:sz w:val="28"/>
          <w:szCs w:val="28"/>
        </w:rPr>
        <w:t xml:space="preserve">, приказ Министерства общего и профессионального образования Свердловской области </w:t>
      </w:r>
      <w:r w:rsidR="00E03923" w:rsidRPr="00EE5B27">
        <w:rPr>
          <w:rFonts w:ascii="Liberation Serif" w:hAnsi="Liberation Serif" w:cs="Liberation Serif"/>
          <w:sz w:val="28"/>
          <w:szCs w:val="28"/>
        </w:rPr>
        <w:t xml:space="preserve">от 31.01.2018 </w:t>
      </w:r>
      <w:r w:rsidR="00E03923">
        <w:rPr>
          <w:rFonts w:ascii="Liberation Serif" w:hAnsi="Liberation Serif" w:cs="Liberation Serif"/>
          <w:sz w:val="28"/>
          <w:szCs w:val="28"/>
        </w:rPr>
        <w:br/>
      </w:r>
      <w:r w:rsidR="00E03923" w:rsidRPr="00EE5B27">
        <w:rPr>
          <w:rFonts w:ascii="Liberation Serif" w:hAnsi="Liberation Serif" w:cs="Liberation Serif"/>
          <w:sz w:val="28"/>
          <w:szCs w:val="28"/>
        </w:rPr>
        <w:t>№ 39-Д «Об осуществлении государственными образовательными учреждениями Свердловской области полномочий Министерства общего и профессионального образования Свердловской области по исполнению публичных обязательств перед физическими лицами, подлежащих исполнению в денежной форме, и финансового обеспечения их осуществления в 2018 году»</w:t>
      </w:r>
      <w:r w:rsidR="00E03923">
        <w:rPr>
          <w:rFonts w:ascii="Liberation Serif" w:hAnsi="Liberation Serif" w:cs="Liberation Serif"/>
          <w:sz w:val="28"/>
          <w:szCs w:val="28"/>
        </w:rPr>
        <w:t xml:space="preserve">, </w:t>
      </w:r>
      <w:r w:rsidR="00E03923" w:rsidRPr="00EE5B27">
        <w:rPr>
          <w:rFonts w:ascii="Liberation Serif" w:hAnsi="Liberation Serif" w:cs="Liberation Serif"/>
          <w:sz w:val="28"/>
          <w:szCs w:val="28"/>
        </w:rPr>
        <w:t xml:space="preserve">СанПиН 2.4.5.2409-08 «Санитарно-эпидемиологические требования к организации питания обучающихся </w:t>
      </w:r>
      <w:r w:rsidR="00E03923">
        <w:rPr>
          <w:rFonts w:ascii="Liberation Serif" w:hAnsi="Liberation Serif" w:cs="Liberation Serif"/>
          <w:sz w:val="28"/>
          <w:szCs w:val="28"/>
        </w:rPr>
        <w:br/>
      </w:r>
      <w:r w:rsidR="00E03923" w:rsidRPr="00EE5B27">
        <w:rPr>
          <w:rFonts w:ascii="Liberation Serif" w:hAnsi="Liberation Serif" w:cs="Liberation Serif"/>
          <w:sz w:val="28"/>
          <w:szCs w:val="28"/>
        </w:rPr>
        <w:t>в общеобразовательных учреждениях, учреждениях начального и среднего профессионального образования», утвержденных постановлением Главного государственного санитарного врача РФ от 23.07.2008 № 45</w:t>
      </w:r>
      <w:r w:rsidR="00E03923">
        <w:rPr>
          <w:rFonts w:ascii="Liberation Serif" w:hAnsi="Liberation Serif" w:cs="Liberation Serif"/>
          <w:sz w:val="28"/>
          <w:szCs w:val="28"/>
        </w:rPr>
        <w:t xml:space="preserve"> «Об утверждении </w:t>
      </w:r>
      <w:r w:rsidR="00E03923" w:rsidRPr="00EE5B27">
        <w:rPr>
          <w:rFonts w:ascii="Liberation Serif" w:hAnsi="Liberation Serif" w:cs="Liberation Serif"/>
          <w:sz w:val="28"/>
          <w:szCs w:val="28"/>
        </w:rPr>
        <w:t>СанПиН 2.4.5.2409-08</w:t>
      </w:r>
      <w:r w:rsidR="00E03923">
        <w:rPr>
          <w:rFonts w:ascii="Liberation Serif" w:hAnsi="Liberation Serif" w:cs="Liberation Serif"/>
          <w:sz w:val="28"/>
          <w:szCs w:val="28"/>
        </w:rPr>
        <w:t>».</w:t>
      </w:r>
    </w:p>
    <w:p w:rsidR="002C3C1A" w:rsidRPr="004D7516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highlight w:val="yellow"/>
        </w:rPr>
      </w:pPr>
      <w:r w:rsidRPr="00393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Установлено несоответствие системы оплаты труда работников </w:t>
      </w:r>
      <w:r w:rsidR="00F566E9" w:rsidRPr="00393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колледжа</w:t>
      </w:r>
      <w:r w:rsidRPr="00393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61166E" w:rsidRPr="00393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требованиям</w:t>
      </w:r>
      <w:r w:rsidRPr="00393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постановлени</w:t>
      </w:r>
      <w:r w:rsidR="0061166E" w:rsidRPr="00393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й</w:t>
      </w:r>
      <w:r w:rsidRPr="00393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Правительства Свердловской области </w:t>
      </w:r>
      <w:r w:rsidR="00536E13" w:rsidRPr="00393DA8">
        <w:rPr>
          <w:rFonts w:ascii="Liberation Serif" w:hAnsi="Liberation Serif" w:cs="Liberation Serif"/>
          <w:sz w:val="28"/>
          <w:szCs w:val="28"/>
        </w:rPr>
        <w:t xml:space="preserve">от 12.10.2016 </w:t>
      </w:r>
      <w:r w:rsidR="00393DA8">
        <w:rPr>
          <w:rFonts w:ascii="Liberation Serif" w:hAnsi="Liberation Serif" w:cs="Liberation Serif"/>
          <w:sz w:val="28"/>
          <w:szCs w:val="28"/>
        </w:rPr>
        <w:br/>
      </w:r>
      <w:r w:rsidR="00536E13" w:rsidRPr="00393DA8">
        <w:rPr>
          <w:rFonts w:ascii="Liberation Serif" w:hAnsi="Liberation Serif" w:cs="Liberation Serif"/>
          <w:sz w:val="28"/>
          <w:szCs w:val="28"/>
        </w:rPr>
        <w:t>№ 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образования».</w:t>
      </w:r>
    </w:p>
    <w:p w:rsidR="00E577F0" w:rsidRPr="009F5D5F" w:rsidRDefault="00395021" w:rsidP="00E577F0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65D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 исполнены требования </w:t>
      </w:r>
      <w:r w:rsidR="00285BE3" w:rsidRPr="00565D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приказ</w:t>
      </w:r>
      <w:r w:rsidR="00D02B4E" w:rsidRPr="00565D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85BE3" w:rsidRPr="00565D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Министерства здравоохранения и социального развития РФ от 26.08.2010 № 761н «Об утверждении Единого квалификационного справочника должностей руководителей, специалистов и служащих, раздел </w:t>
      </w:r>
      <w:r w:rsidR="0094030D" w:rsidRPr="00565D2F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285BE3" w:rsidRPr="00565D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Квалификационные характеристики должностей работников образования»</w:t>
      </w:r>
      <w:r w:rsidR="00565D2F" w:rsidRPr="00565D2F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906287" w:rsidRPr="009F5D5F" w:rsidRDefault="00906287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6287" w:rsidRPr="009F5D5F" w:rsidSect="005664B4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344" w:rsidRDefault="00C04344" w:rsidP="005664B4">
      <w:pPr>
        <w:spacing w:after="0" w:line="240" w:lineRule="auto"/>
      </w:pPr>
      <w:r>
        <w:separator/>
      </w:r>
    </w:p>
  </w:endnote>
  <w:endnote w:type="continuationSeparator" w:id="0">
    <w:p w:rsidR="00C04344" w:rsidRDefault="00C04344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344" w:rsidRDefault="00C04344" w:rsidP="005664B4">
      <w:pPr>
        <w:spacing w:after="0" w:line="240" w:lineRule="auto"/>
      </w:pPr>
      <w:r>
        <w:separator/>
      </w:r>
    </w:p>
  </w:footnote>
  <w:footnote w:type="continuationSeparator" w:id="0">
    <w:p w:rsidR="00C04344" w:rsidRDefault="00C04344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1B7B10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1202C"/>
    <w:rsid w:val="00023A18"/>
    <w:rsid w:val="00027FEF"/>
    <w:rsid w:val="00035EC6"/>
    <w:rsid w:val="000576EC"/>
    <w:rsid w:val="000619DB"/>
    <w:rsid w:val="00067F45"/>
    <w:rsid w:val="000A7BF4"/>
    <w:rsid w:val="00101562"/>
    <w:rsid w:val="00147D71"/>
    <w:rsid w:val="00152C82"/>
    <w:rsid w:val="00155860"/>
    <w:rsid w:val="00162963"/>
    <w:rsid w:val="00196C42"/>
    <w:rsid w:val="00197B03"/>
    <w:rsid w:val="001A0823"/>
    <w:rsid w:val="001B4AB3"/>
    <w:rsid w:val="001B7B10"/>
    <w:rsid w:val="001C2471"/>
    <w:rsid w:val="001D3CC2"/>
    <w:rsid w:val="001F1CF6"/>
    <w:rsid w:val="00205495"/>
    <w:rsid w:val="00230ABD"/>
    <w:rsid w:val="00255427"/>
    <w:rsid w:val="00274D82"/>
    <w:rsid w:val="00275C34"/>
    <w:rsid w:val="002827D8"/>
    <w:rsid w:val="00285BE3"/>
    <w:rsid w:val="00285F0E"/>
    <w:rsid w:val="002938A8"/>
    <w:rsid w:val="002A5BFC"/>
    <w:rsid w:val="002B5E82"/>
    <w:rsid w:val="002C3C1A"/>
    <w:rsid w:val="002E0EAC"/>
    <w:rsid w:val="002F144C"/>
    <w:rsid w:val="002F71AB"/>
    <w:rsid w:val="00300109"/>
    <w:rsid w:val="003232FC"/>
    <w:rsid w:val="00354B6C"/>
    <w:rsid w:val="003553CB"/>
    <w:rsid w:val="00392B1C"/>
    <w:rsid w:val="00393DA8"/>
    <w:rsid w:val="00394452"/>
    <w:rsid w:val="00395021"/>
    <w:rsid w:val="003B6FCC"/>
    <w:rsid w:val="003D569A"/>
    <w:rsid w:val="003D649A"/>
    <w:rsid w:val="003E1F8F"/>
    <w:rsid w:val="003E6FFF"/>
    <w:rsid w:val="003F2AA4"/>
    <w:rsid w:val="003F2E06"/>
    <w:rsid w:val="00442EFE"/>
    <w:rsid w:val="004778DD"/>
    <w:rsid w:val="004A125C"/>
    <w:rsid w:val="004C4BDC"/>
    <w:rsid w:val="004C756C"/>
    <w:rsid w:val="004D7516"/>
    <w:rsid w:val="004F252E"/>
    <w:rsid w:val="00505646"/>
    <w:rsid w:val="00522BB3"/>
    <w:rsid w:val="005240EE"/>
    <w:rsid w:val="00530738"/>
    <w:rsid w:val="005331FF"/>
    <w:rsid w:val="00536E13"/>
    <w:rsid w:val="00542E6A"/>
    <w:rsid w:val="00543D96"/>
    <w:rsid w:val="00562D5F"/>
    <w:rsid w:val="00565D2F"/>
    <w:rsid w:val="005664B4"/>
    <w:rsid w:val="005A1710"/>
    <w:rsid w:val="005B7CC9"/>
    <w:rsid w:val="005C1231"/>
    <w:rsid w:val="005D3C6A"/>
    <w:rsid w:val="005E643D"/>
    <w:rsid w:val="0061166E"/>
    <w:rsid w:val="006616F2"/>
    <w:rsid w:val="006670A9"/>
    <w:rsid w:val="006925B8"/>
    <w:rsid w:val="006937E4"/>
    <w:rsid w:val="00695825"/>
    <w:rsid w:val="006A2842"/>
    <w:rsid w:val="006C6247"/>
    <w:rsid w:val="006F1B8B"/>
    <w:rsid w:val="00700A58"/>
    <w:rsid w:val="00706CBA"/>
    <w:rsid w:val="0071354E"/>
    <w:rsid w:val="0072404E"/>
    <w:rsid w:val="007453BE"/>
    <w:rsid w:val="00760B55"/>
    <w:rsid w:val="007757A6"/>
    <w:rsid w:val="0078533F"/>
    <w:rsid w:val="007947B1"/>
    <w:rsid w:val="007B2B72"/>
    <w:rsid w:val="007C5CCA"/>
    <w:rsid w:val="007C7586"/>
    <w:rsid w:val="007F57D2"/>
    <w:rsid w:val="008105FC"/>
    <w:rsid w:val="00855648"/>
    <w:rsid w:val="008800E5"/>
    <w:rsid w:val="00885AB4"/>
    <w:rsid w:val="008A4A19"/>
    <w:rsid w:val="008B4E24"/>
    <w:rsid w:val="008C1171"/>
    <w:rsid w:val="008C5D8B"/>
    <w:rsid w:val="008D2832"/>
    <w:rsid w:val="00906287"/>
    <w:rsid w:val="00932526"/>
    <w:rsid w:val="00933084"/>
    <w:rsid w:val="00935ED7"/>
    <w:rsid w:val="0094030D"/>
    <w:rsid w:val="009445E9"/>
    <w:rsid w:val="00954A6A"/>
    <w:rsid w:val="00962D93"/>
    <w:rsid w:val="0097083B"/>
    <w:rsid w:val="0097587D"/>
    <w:rsid w:val="00984E3C"/>
    <w:rsid w:val="00990ADD"/>
    <w:rsid w:val="009915B4"/>
    <w:rsid w:val="0099468F"/>
    <w:rsid w:val="009B03B4"/>
    <w:rsid w:val="009B37D9"/>
    <w:rsid w:val="009E0C1F"/>
    <w:rsid w:val="009F5D5F"/>
    <w:rsid w:val="00A107B9"/>
    <w:rsid w:val="00A234D6"/>
    <w:rsid w:val="00A2422B"/>
    <w:rsid w:val="00A27C01"/>
    <w:rsid w:val="00A40645"/>
    <w:rsid w:val="00A473AA"/>
    <w:rsid w:val="00A86FAA"/>
    <w:rsid w:val="00A91E52"/>
    <w:rsid w:val="00A9628B"/>
    <w:rsid w:val="00AA3EF3"/>
    <w:rsid w:val="00AA7942"/>
    <w:rsid w:val="00AD146A"/>
    <w:rsid w:val="00AF5205"/>
    <w:rsid w:val="00AF5A76"/>
    <w:rsid w:val="00B1510B"/>
    <w:rsid w:val="00B2170A"/>
    <w:rsid w:val="00B44E03"/>
    <w:rsid w:val="00B661B3"/>
    <w:rsid w:val="00B83945"/>
    <w:rsid w:val="00B85402"/>
    <w:rsid w:val="00B91C39"/>
    <w:rsid w:val="00BC2800"/>
    <w:rsid w:val="00BC436E"/>
    <w:rsid w:val="00BF4EA1"/>
    <w:rsid w:val="00C04344"/>
    <w:rsid w:val="00C22523"/>
    <w:rsid w:val="00C23680"/>
    <w:rsid w:val="00C23FE2"/>
    <w:rsid w:val="00C523AA"/>
    <w:rsid w:val="00C54544"/>
    <w:rsid w:val="00C6358E"/>
    <w:rsid w:val="00C70BD6"/>
    <w:rsid w:val="00C85BA7"/>
    <w:rsid w:val="00C96BE0"/>
    <w:rsid w:val="00CA0F62"/>
    <w:rsid w:val="00CC2109"/>
    <w:rsid w:val="00CC4F30"/>
    <w:rsid w:val="00CC585D"/>
    <w:rsid w:val="00CD5105"/>
    <w:rsid w:val="00D02B4E"/>
    <w:rsid w:val="00D14FFB"/>
    <w:rsid w:val="00D46BC4"/>
    <w:rsid w:val="00D53E27"/>
    <w:rsid w:val="00D54C01"/>
    <w:rsid w:val="00D703CA"/>
    <w:rsid w:val="00D9749A"/>
    <w:rsid w:val="00DA2C93"/>
    <w:rsid w:val="00DD2996"/>
    <w:rsid w:val="00E03923"/>
    <w:rsid w:val="00E07855"/>
    <w:rsid w:val="00E13B31"/>
    <w:rsid w:val="00E20942"/>
    <w:rsid w:val="00E31EDC"/>
    <w:rsid w:val="00E46E3B"/>
    <w:rsid w:val="00E577F0"/>
    <w:rsid w:val="00E60B17"/>
    <w:rsid w:val="00E73E71"/>
    <w:rsid w:val="00E74F67"/>
    <w:rsid w:val="00E7747C"/>
    <w:rsid w:val="00E82C7D"/>
    <w:rsid w:val="00EA1BD3"/>
    <w:rsid w:val="00EA5301"/>
    <w:rsid w:val="00EE4C64"/>
    <w:rsid w:val="00EF03B3"/>
    <w:rsid w:val="00EF6979"/>
    <w:rsid w:val="00F168AC"/>
    <w:rsid w:val="00F361EC"/>
    <w:rsid w:val="00F566E9"/>
    <w:rsid w:val="00F74C79"/>
    <w:rsid w:val="00F762D9"/>
    <w:rsid w:val="00F93113"/>
    <w:rsid w:val="00F9776B"/>
    <w:rsid w:val="00FA3618"/>
    <w:rsid w:val="00FB21BD"/>
    <w:rsid w:val="00FB4478"/>
    <w:rsid w:val="00FB704E"/>
    <w:rsid w:val="00FD2EE8"/>
    <w:rsid w:val="00FD50CD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  <w:style w:type="character" w:customStyle="1" w:styleId="blk">
    <w:name w:val="blk"/>
    <w:rsid w:val="0061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DD4ED-6334-41A2-8609-1AB906FB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5</cp:revision>
  <cp:lastPrinted>2018-12-20T03:43:00Z</cp:lastPrinted>
  <dcterms:created xsi:type="dcterms:W3CDTF">2019-04-22T06:21:00Z</dcterms:created>
  <dcterms:modified xsi:type="dcterms:W3CDTF">2019-07-04T12:06:00Z</dcterms:modified>
</cp:coreProperties>
</file>