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157F8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соблюдения законодательства Российской Федерации о закупках в </w:t>
      </w:r>
      <w:r w:rsidR="00563647" w:rsidRPr="00563647">
        <w:rPr>
          <w:rFonts w:ascii="Times New Roman" w:hAnsi="Times New Roman"/>
          <w:b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563647" w:rsidRPr="00563647">
        <w:rPr>
          <w:rFonts w:ascii="Times New Roman" w:hAnsi="Times New Roman"/>
          <w:b/>
          <w:sz w:val="28"/>
          <w:szCs w:val="28"/>
          <w:lang w:eastAsia="ru-RU"/>
        </w:rPr>
        <w:t>Ирбитская</w:t>
      </w:r>
      <w:proofErr w:type="spellEnd"/>
      <w:r w:rsidR="00563647" w:rsidRPr="00563647">
        <w:rPr>
          <w:rFonts w:ascii="Times New Roman" w:hAnsi="Times New Roman"/>
          <w:b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</w:p>
    <w:p w:rsidR="00AF7684" w:rsidRPr="00F004C0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A4F0B" w:rsidRPr="00F004C0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>тделом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финансового контроля и аудита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молодежной политики</w:t>
      </w:r>
      <w:r w:rsidR="000B5F4C" w:rsidRPr="00F004C0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F004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>проверк</w:t>
      </w:r>
      <w:r w:rsidR="00603AAD">
        <w:rPr>
          <w:rFonts w:ascii="Times New Roman" w:hAnsi="Times New Roman"/>
          <w:sz w:val="28"/>
          <w:szCs w:val="28"/>
          <w:lang w:eastAsia="ru-RU"/>
        </w:rPr>
        <w:t>а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57F8" w:rsidRPr="00B157F8">
        <w:rPr>
          <w:rFonts w:ascii="Times New Roman" w:hAnsi="Times New Roman"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Pr="00563647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Pr="00563647">
        <w:rPr>
          <w:rFonts w:ascii="Times New Roman" w:hAnsi="Times New Roman"/>
          <w:sz w:val="28"/>
          <w:szCs w:val="28"/>
          <w:lang w:eastAsia="ru-RU"/>
        </w:rPr>
        <w:t>Ирбитская</w:t>
      </w:r>
      <w:proofErr w:type="spellEnd"/>
      <w:r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B157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F004C0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Pr="00563647">
        <w:rPr>
          <w:rFonts w:ascii="Times New Roman" w:hAnsi="Times New Roman"/>
          <w:sz w:val="28"/>
          <w:szCs w:val="28"/>
          <w:lang w:eastAsia="ru-RU"/>
        </w:rPr>
        <w:t>от 10.06.2019 № 12-И «О проведении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Pr="00563647">
        <w:rPr>
          <w:rFonts w:ascii="Times New Roman" w:hAnsi="Times New Roman"/>
          <w:sz w:val="28"/>
          <w:szCs w:val="28"/>
          <w:lang w:eastAsia="ru-RU"/>
        </w:rPr>
        <w:t>Ирбитская</w:t>
      </w:r>
      <w:proofErr w:type="spellEnd"/>
      <w:r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F004C0" w:rsidRPr="00F004C0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56364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нарушения </w:t>
      </w:r>
      <w:r w:rsidR="00563647">
        <w:rPr>
          <w:rFonts w:ascii="Times New Roman" w:eastAsia="Times New Roman" w:hAnsi="Times New Roman"/>
          <w:sz w:val="28"/>
          <w:szCs w:val="28"/>
          <w:lang w:eastAsia="ru-RU"/>
        </w:rPr>
        <w:t>действующего законодательства о закупках</w:t>
      </w:r>
      <w:r w:rsidR="00563647" w:rsidRPr="005636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3647" w:rsidRPr="00B157F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63647" w:rsidRPr="00563647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563647" w:rsidRPr="00563647">
        <w:rPr>
          <w:rFonts w:ascii="Times New Roman" w:hAnsi="Times New Roman"/>
          <w:sz w:val="28"/>
          <w:szCs w:val="28"/>
          <w:lang w:eastAsia="ru-RU"/>
        </w:rPr>
        <w:t>Ирбитская</w:t>
      </w:r>
      <w:proofErr w:type="spellEnd"/>
      <w:r w:rsidR="00563647"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563647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выявлены.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6D66-9231-4B57-BB69-D0F6DF29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81</cp:revision>
  <cp:lastPrinted>2018-02-12T07:45:00Z</cp:lastPrinted>
  <dcterms:created xsi:type="dcterms:W3CDTF">2015-01-22T08:56:00Z</dcterms:created>
  <dcterms:modified xsi:type="dcterms:W3CDTF">2019-07-04T12:04:00Z</dcterms:modified>
</cp:coreProperties>
</file>