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Pr="00DC3B57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</w:t>
      </w:r>
      <w:r w:rsidR="00DC3B57" w:rsidRPr="00DC3B57">
        <w:rPr>
          <w:rFonts w:ascii="Times New Roman" w:hAnsi="Times New Roman"/>
          <w:b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="00BD6860" w:rsidRPr="00BD6860">
        <w:rPr>
          <w:rFonts w:ascii="Times New Roman" w:hAnsi="Times New Roman"/>
          <w:b/>
          <w:sz w:val="28"/>
          <w:szCs w:val="28"/>
          <w:lang w:eastAsia="ru-RU"/>
        </w:rPr>
        <w:t>государственном бюджетном профессиональном образовательном учреждении Свердловской области «Екатеринбургский политехникум»</w:t>
      </w:r>
    </w:p>
    <w:p w:rsidR="00DC3B57" w:rsidRPr="00DC3B57" w:rsidRDefault="00DC3B57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A4F0B" w:rsidRPr="00DC3B57" w:rsidRDefault="00A107B9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B57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0B5F4C" w:rsidRPr="00DC3B57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C3B57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>проверк</w:t>
      </w:r>
      <w:r w:rsidR="00F52CB4">
        <w:rPr>
          <w:rFonts w:ascii="Times New Roman" w:hAnsi="Times New Roman"/>
          <w:sz w:val="28"/>
          <w:szCs w:val="28"/>
          <w:lang w:eastAsia="ru-RU"/>
        </w:rPr>
        <w:t>а</w:t>
      </w:r>
      <w:r w:rsidR="00DC3B57" w:rsidRPr="00DC3B57">
        <w:rPr>
          <w:rFonts w:ascii="Times New Roman" w:hAnsi="Times New Roman"/>
          <w:sz w:val="28"/>
          <w:szCs w:val="28"/>
          <w:lang w:eastAsia="ru-RU"/>
        </w:rPr>
        <w:t xml:space="preserve"> соблюдения законодательства Российской Федерации о закупках в </w:t>
      </w:r>
      <w:r w:rsidR="00BD6860" w:rsidRPr="00BD6860">
        <w:rPr>
          <w:rFonts w:ascii="Times New Roman" w:hAnsi="Times New Roman"/>
          <w:sz w:val="28"/>
          <w:szCs w:val="28"/>
          <w:lang w:eastAsia="ru-RU"/>
        </w:rPr>
        <w:t>государственном бюджетном профессиональном образовательном учреждении Свердловской области «Екатеринбургский политехникум»</w:t>
      </w:r>
      <w:r w:rsidR="00B157F8" w:rsidRPr="00DC3B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DC3B57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DC3B57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BD6860" w:rsidRPr="00BD6860">
        <w:rPr>
          <w:rFonts w:ascii="Times New Roman" w:hAnsi="Times New Roman"/>
          <w:sz w:val="28"/>
          <w:szCs w:val="28"/>
          <w:lang w:eastAsia="ru-RU"/>
        </w:rPr>
        <w:t xml:space="preserve">от 12.11.2018 </w:t>
      </w:r>
      <w:r w:rsidR="00EE0BC2">
        <w:rPr>
          <w:rFonts w:ascii="Times New Roman" w:hAnsi="Times New Roman"/>
          <w:sz w:val="28"/>
          <w:szCs w:val="28"/>
          <w:lang w:eastAsia="ru-RU"/>
        </w:rPr>
        <w:br/>
      </w:r>
      <w:r w:rsidR="00BD6860" w:rsidRPr="00BD6860">
        <w:rPr>
          <w:rFonts w:ascii="Times New Roman" w:hAnsi="Times New Roman"/>
          <w:sz w:val="28"/>
          <w:szCs w:val="28"/>
          <w:lang w:eastAsia="ru-RU"/>
        </w:rPr>
        <w:t>№ 381-И «О проведении проверки соблюдения законодательства Российской Федерации о закупках в государственном бюджетном профессиональном образовательном учреждении Свердловской области «Екатеринбургский политехникум»</w:t>
      </w:r>
      <w:r w:rsidR="00F004C0" w:rsidRPr="00DC3B57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DC3B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3B57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Федерального закона Российской Федерации от 05.04.2013 № 44-ФЗ «О контрактной системе в сфере закупок товаров, работ, услуг для обеспечения госуда</w:t>
      </w:r>
      <w:r w:rsidR="00876452">
        <w:rPr>
          <w:rFonts w:ascii="Times New Roman" w:eastAsia="Times New Roman" w:hAnsi="Times New Roman"/>
          <w:sz w:val="28"/>
          <w:szCs w:val="28"/>
          <w:lang w:eastAsia="ru-RU"/>
        </w:rPr>
        <w:t>рственных и муниципальных нужд»</w:t>
      </w:r>
      <w:r w:rsidR="00BD686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D6860" w:rsidRPr="00777B2F">
        <w:rPr>
          <w:rFonts w:ascii="Times New Roman" w:hAnsi="Times New Roman"/>
          <w:sz w:val="28"/>
          <w:szCs w:val="28"/>
        </w:rPr>
        <w:t>постановления Правительства РФ от 28.11.2013 №</w:t>
      </w:r>
      <w:r w:rsidR="00EE0BC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BD6860" w:rsidRPr="00777B2F">
        <w:rPr>
          <w:rFonts w:ascii="Times New Roman" w:hAnsi="Times New Roman"/>
          <w:sz w:val="28"/>
          <w:szCs w:val="28"/>
        </w:rPr>
        <w:t>1093 «О порядке подготовки и размещения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исполнения»</w:t>
      </w:r>
      <w:r w:rsidR="00BD6860">
        <w:rPr>
          <w:rFonts w:ascii="Times New Roman" w:hAnsi="Times New Roman"/>
          <w:sz w:val="28"/>
          <w:szCs w:val="28"/>
        </w:rPr>
        <w:t>.</w:t>
      </w:r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75763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A07"/>
    <w:rsid w:val="00876452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F5205"/>
    <w:rsid w:val="00B157F8"/>
    <w:rsid w:val="00BA30AF"/>
    <w:rsid w:val="00BC2800"/>
    <w:rsid w:val="00BC436E"/>
    <w:rsid w:val="00BD6860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C3B57"/>
    <w:rsid w:val="00DD2996"/>
    <w:rsid w:val="00E01308"/>
    <w:rsid w:val="00E2352A"/>
    <w:rsid w:val="00EA5301"/>
    <w:rsid w:val="00EC7F30"/>
    <w:rsid w:val="00EE0BC2"/>
    <w:rsid w:val="00EE4C64"/>
    <w:rsid w:val="00EF6979"/>
    <w:rsid w:val="00F004C0"/>
    <w:rsid w:val="00F468DA"/>
    <w:rsid w:val="00F52CB4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77573-050D-4CC0-976E-22F3F2C5C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3</cp:revision>
  <cp:lastPrinted>2018-12-20T03:40:00Z</cp:lastPrinted>
  <dcterms:created xsi:type="dcterms:W3CDTF">2018-12-19T10:53:00Z</dcterms:created>
  <dcterms:modified xsi:type="dcterms:W3CDTF">2018-12-20T03:40:00Z</dcterms:modified>
</cp:coreProperties>
</file>