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EE8" w:rsidRPr="005B685C" w:rsidRDefault="006939F3" w:rsidP="00A107B9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B685C">
        <w:rPr>
          <w:rFonts w:ascii="Times New Roman" w:hAnsi="Times New Roman"/>
          <w:b/>
          <w:sz w:val="28"/>
          <w:szCs w:val="28"/>
          <w:lang w:eastAsia="ru-RU"/>
        </w:rPr>
        <w:t>О результатах проверки финансово-хозяйственной деятельности в государственном казенном общеобразовательном учреждении Свердловской области «Нижнетагильский детский дом-школа»</w:t>
      </w:r>
    </w:p>
    <w:p w:rsidR="006939F3" w:rsidRPr="005B685C" w:rsidRDefault="006939F3" w:rsidP="00A107B9">
      <w:pPr>
        <w:shd w:val="clear" w:color="auto" w:fill="FFFFFF"/>
        <w:spacing w:after="0" w:line="240" w:lineRule="auto"/>
        <w:contextualSpacing/>
        <w:jc w:val="center"/>
        <w:rPr>
          <w:rFonts w:eastAsia="Times New Roman"/>
          <w:sz w:val="28"/>
          <w:szCs w:val="28"/>
          <w:lang w:eastAsia="ru-RU"/>
        </w:rPr>
      </w:pPr>
    </w:p>
    <w:p w:rsidR="003F2AA4" w:rsidRPr="005B685C" w:rsidRDefault="00A107B9" w:rsidP="0078533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685C">
        <w:rPr>
          <w:rFonts w:ascii="Times New Roman" w:hAnsi="Times New Roman"/>
          <w:sz w:val="28"/>
          <w:szCs w:val="28"/>
          <w:lang w:eastAsia="ru-RU"/>
        </w:rPr>
        <w:t>Контрольно-ревизионным отделом Министерства общего и профессионального образования</w:t>
      </w:r>
      <w:r w:rsidR="00FB4478" w:rsidRPr="005B685C">
        <w:rPr>
          <w:rFonts w:ascii="Times New Roman" w:hAnsi="Times New Roman"/>
          <w:sz w:val="28"/>
          <w:szCs w:val="28"/>
          <w:lang w:eastAsia="ru-RU"/>
        </w:rPr>
        <w:t xml:space="preserve"> Свердловской области</w:t>
      </w:r>
      <w:r w:rsidR="00E82C7D" w:rsidRPr="005B685C">
        <w:rPr>
          <w:rFonts w:ascii="Times New Roman" w:hAnsi="Times New Roman"/>
          <w:sz w:val="28"/>
          <w:szCs w:val="28"/>
          <w:lang w:eastAsia="ru-RU"/>
        </w:rPr>
        <w:t xml:space="preserve"> (далее – Министерство образования)</w:t>
      </w:r>
      <w:r w:rsidRPr="005B685C">
        <w:rPr>
          <w:rFonts w:ascii="Times New Roman" w:hAnsi="Times New Roman"/>
          <w:sz w:val="28"/>
          <w:szCs w:val="28"/>
          <w:lang w:eastAsia="ru-RU"/>
        </w:rPr>
        <w:t xml:space="preserve"> проведена</w:t>
      </w:r>
      <w:r w:rsidR="004D0EDF" w:rsidRPr="005B685C">
        <w:rPr>
          <w:rFonts w:ascii="Times New Roman" w:hAnsi="Times New Roman"/>
          <w:sz w:val="28"/>
          <w:szCs w:val="28"/>
          <w:lang w:eastAsia="ru-RU"/>
        </w:rPr>
        <w:t xml:space="preserve"> проверка</w:t>
      </w:r>
      <w:r w:rsidR="00FB21BD" w:rsidRPr="005B685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66DAA" w:rsidRPr="005B685C">
        <w:rPr>
          <w:rFonts w:ascii="Times New Roman" w:hAnsi="Times New Roman"/>
          <w:sz w:val="28"/>
          <w:szCs w:val="28"/>
          <w:lang w:eastAsia="ru-RU"/>
        </w:rPr>
        <w:t xml:space="preserve">финансово-хозяйственной деятельности в государственном казенном общеобразовательном учреждении Свердловской области </w:t>
      </w:r>
      <w:r w:rsidR="006939F3" w:rsidRPr="005B685C">
        <w:rPr>
          <w:rFonts w:ascii="Times New Roman" w:hAnsi="Times New Roman"/>
          <w:sz w:val="28"/>
          <w:szCs w:val="28"/>
          <w:lang w:eastAsia="ru-RU"/>
        </w:rPr>
        <w:t>«Нижнетагильский детский дом-школа»</w:t>
      </w:r>
      <w:r w:rsidR="00F762D9" w:rsidRPr="005B685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947B1" w:rsidRPr="005B685C">
        <w:rPr>
          <w:rFonts w:ascii="Times New Roman" w:hAnsi="Times New Roman"/>
          <w:sz w:val="28"/>
          <w:szCs w:val="28"/>
          <w:lang w:eastAsia="ru-RU"/>
        </w:rPr>
        <w:t>на основании</w:t>
      </w:r>
      <w:r w:rsidR="003D569A" w:rsidRPr="005B685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939F3" w:rsidRPr="005B685C">
        <w:rPr>
          <w:rFonts w:ascii="Times New Roman" w:hAnsi="Times New Roman"/>
          <w:sz w:val="28"/>
          <w:szCs w:val="28"/>
          <w:lang w:eastAsia="ru-RU"/>
        </w:rPr>
        <w:t>приказа Министерства образования от 01.12.2017 № 398-И «О проведении проверки финансово-хозяйственной деятельности в государственном казенном общеобразовательном учреждении Свердловской области «Нижнетагильский детский дом-школа»</w:t>
      </w:r>
      <w:r w:rsidR="00266DAA" w:rsidRPr="005B685C">
        <w:rPr>
          <w:rFonts w:ascii="Times New Roman" w:hAnsi="Times New Roman"/>
          <w:sz w:val="28"/>
          <w:szCs w:val="28"/>
          <w:lang w:eastAsia="ru-RU"/>
        </w:rPr>
        <w:t>.</w:t>
      </w:r>
    </w:p>
    <w:p w:rsidR="0078533F" w:rsidRPr="005B685C" w:rsidRDefault="0078533F" w:rsidP="0078533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85C">
        <w:rPr>
          <w:rFonts w:ascii="Times New Roman" w:eastAsia="Times New Roman" w:hAnsi="Times New Roman"/>
          <w:sz w:val="28"/>
          <w:szCs w:val="28"/>
          <w:lang w:eastAsia="ru-RU"/>
        </w:rPr>
        <w:t>В ходе контрольного мероприятия выявлены нарушения законодательства Российской Федерации и Свердловской области.</w:t>
      </w:r>
    </w:p>
    <w:p w:rsidR="00E00F77" w:rsidRPr="005B685C" w:rsidRDefault="00E00F77" w:rsidP="00F56D28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685C">
        <w:rPr>
          <w:rFonts w:ascii="Times New Roman" w:hAnsi="Times New Roman"/>
          <w:sz w:val="28"/>
          <w:szCs w:val="28"/>
        </w:rPr>
        <w:t>При организации финансово-хозяйственной деятельности не соблюдены требования</w:t>
      </w:r>
      <w:r w:rsidR="00266DAA" w:rsidRPr="005B685C">
        <w:rPr>
          <w:rFonts w:ascii="Times New Roman" w:hAnsi="Times New Roman"/>
          <w:sz w:val="28"/>
          <w:szCs w:val="28"/>
        </w:rPr>
        <w:t xml:space="preserve"> Трудового кодекса Российской Федерации,</w:t>
      </w:r>
      <w:r w:rsidR="006939F3" w:rsidRPr="005B685C">
        <w:rPr>
          <w:rFonts w:ascii="Times New Roman" w:hAnsi="Times New Roman"/>
          <w:sz w:val="28"/>
          <w:szCs w:val="28"/>
        </w:rPr>
        <w:t xml:space="preserve"> Гражданского кодекса Российской Федерации,</w:t>
      </w:r>
      <w:r w:rsidR="00266DAA" w:rsidRPr="005B685C">
        <w:rPr>
          <w:rFonts w:ascii="Times New Roman" w:hAnsi="Times New Roman"/>
          <w:sz w:val="28"/>
          <w:szCs w:val="28"/>
        </w:rPr>
        <w:t xml:space="preserve"> </w:t>
      </w:r>
      <w:r w:rsidR="00266DAA" w:rsidRPr="005B685C">
        <w:rPr>
          <w:rFonts w:ascii="Times New Roman" w:hAnsi="Times New Roman"/>
          <w:sz w:val="28"/>
          <w:szCs w:val="28"/>
          <w:lang w:eastAsia="ru-RU"/>
        </w:rPr>
        <w:t>Федерального закона</w:t>
      </w:r>
      <w:r w:rsidR="002400F6">
        <w:rPr>
          <w:rFonts w:ascii="Times New Roman" w:hAnsi="Times New Roman"/>
          <w:sz w:val="28"/>
          <w:szCs w:val="28"/>
          <w:lang w:eastAsia="ru-RU"/>
        </w:rPr>
        <w:t xml:space="preserve"> от 06.12.2011</w:t>
      </w:r>
      <w:r w:rsidR="00266DAA" w:rsidRPr="005B685C"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="00F56D28" w:rsidRPr="005B685C">
        <w:rPr>
          <w:rFonts w:ascii="Times New Roman" w:hAnsi="Times New Roman"/>
          <w:sz w:val="28"/>
          <w:szCs w:val="28"/>
          <w:lang w:eastAsia="ru-RU"/>
        </w:rPr>
        <w:t> </w:t>
      </w:r>
      <w:r w:rsidR="00266DAA" w:rsidRPr="005B685C">
        <w:rPr>
          <w:rFonts w:ascii="Times New Roman" w:hAnsi="Times New Roman"/>
          <w:sz w:val="28"/>
          <w:szCs w:val="28"/>
          <w:lang w:eastAsia="ru-RU"/>
        </w:rPr>
        <w:t>402-ФЗ «О</w:t>
      </w:r>
      <w:r w:rsidR="002400F6">
        <w:rPr>
          <w:rFonts w:ascii="Times New Roman" w:hAnsi="Times New Roman"/>
          <w:sz w:val="28"/>
          <w:szCs w:val="28"/>
          <w:lang w:eastAsia="ru-RU"/>
        </w:rPr>
        <w:t> </w:t>
      </w:r>
      <w:r w:rsidR="00266DAA" w:rsidRPr="005B685C">
        <w:rPr>
          <w:rFonts w:ascii="Times New Roman" w:hAnsi="Times New Roman"/>
          <w:sz w:val="28"/>
          <w:szCs w:val="28"/>
          <w:lang w:eastAsia="ru-RU"/>
        </w:rPr>
        <w:t>бухгалтерском учете»</w:t>
      </w:r>
      <w:r w:rsidR="00F56D28" w:rsidRPr="005B685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266DAA" w:rsidRPr="005B685C">
        <w:rPr>
          <w:rFonts w:ascii="Times New Roman" w:hAnsi="Times New Roman"/>
          <w:sz w:val="28"/>
          <w:szCs w:val="28"/>
          <w:lang w:eastAsia="ru-RU"/>
        </w:rPr>
        <w:t>Федерального закона от 05.04.2013 № 44-ФЗ «О</w:t>
      </w:r>
      <w:r w:rsidR="002400F6">
        <w:rPr>
          <w:rFonts w:ascii="Times New Roman" w:hAnsi="Times New Roman"/>
          <w:sz w:val="28"/>
          <w:szCs w:val="28"/>
          <w:lang w:eastAsia="ru-RU"/>
        </w:rPr>
        <w:t> </w:t>
      </w:r>
      <w:bookmarkStart w:id="0" w:name="_GoBack"/>
      <w:bookmarkEnd w:id="0"/>
      <w:r w:rsidR="00266DAA" w:rsidRPr="005B685C">
        <w:rPr>
          <w:rFonts w:ascii="Times New Roman" w:hAnsi="Times New Roman"/>
          <w:sz w:val="28"/>
          <w:szCs w:val="28"/>
          <w:lang w:eastAsia="ru-RU"/>
        </w:rPr>
        <w:t>контрактной системе в сфере закупок товаров, работ, услуг для обеспечения государственных и муниципальных нужд»</w:t>
      </w:r>
      <w:r w:rsidR="00F56D28" w:rsidRPr="005B685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382D88" w:rsidRPr="005B685C">
        <w:rPr>
          <w:rFonts w:ascii="Times New Roman" w:hAnsi="Times New Roman"/>
          <w:sz w:val="28"/>
          <w:szCs w:val="28"/>
        </w:rPr>
        <w:t>приказ</w:t>
      </w:r>
      <w:r w:rsidR="006939F3" w:rsidRPr="005B685C">
        <w:rPr>
          <w:rFonts w:ascii="Times New Roman" w:hAnsi="Times New Roman"/>
          <w:sz w:val="28"/>
          <w:szCs w:val="28"/>
        </w:rPr>
        <w:t>а</w:t>
      </w:r>
      <w:r w:rsidR="00382D88" w:rsidRPr="005B685C">
        <w:rPr>
          <w:rFonts w:ascii="Times New Roman" w:hAnsi="Times New Roman"/>
          <w:sz w:val="28"/>
          <w:szCs w:val="28"/>
        </w:rPr>
        <w:t xml:space="preserve"> </w:t>
      </w:r>
      <w:r w:rsidR="006939F3" w:rsidRPr="005B685C">
        <w:rPr>
          <w:rFonts w:ascii="Times New Roman" w:hAnsi="Times New Roman"/>
          <w:sz w:val="28"/>
          <w:szCs w:val="28"/>
        </w:rPr>
        <w:t>Министерства финансов Российской Федерации</w:t>
      </w:r>
      <w:r w:rsidR="00382D88" w:rsidRPr="005B685C">
        <w:rPr>
          <w:rFonts w:ascii="Times New Roman" w:hAnsi="Times New Roman"/>
          <w:sz w:val="28"/>
          <w:szCs w:val="28"/>
        </w:rPr>
        <w:t xml:space="preserve"> </w:t>
      </w:r>
      <w:r w:rsidR="00266DAA" w:rsidRPr="005B685C">
        <w:rPr>
          <w:rFonts w:ascii="Times New Roman" w:hAnsi="Times New Roman"/>
          <w:sz w:val="28"/>
          <w:szCs w:val="28"/>
        </w:rPr>
        <w:t>о</w:t>
      </w:r>
      <w:r w:rsidRPr="005B685C">
        <w:rPr>
          <w:rFonts w:ascii="Times New Roman" w:hAnsi="Times New Roman"/>
          <w:sz w:val="28"/>
          <w:szCs w:val="28"/>
        </w:rPr>
        <w:t>т 01.12.2010 №</w:t>
      </w:r>
      <w:r w:rsidR="00F56D28" w:rsidRPr="005B685C">
        <w:rPr>
          <w:rFonts w:ascii="Times New Roman" w:hAnsi="Times New Roman"/>
          <w:sz w:val="28"/>
          <w:szCs w:val="28"/>
        </w:rPr>
        <w:t> </w:t>
      </w:r>
      <w:r w:rsidRPr="005B685C">
        <w:rPr>
          <w:rFonts w:ascii="Times New Roman" w:hAnsi="Times New Roman"/>
          <w:sz w:val="28"/>
          <w:szCs w:val="28"/>
        </w:rPr>
        <w:t>157н «Об</w:t>
      </w:r>
      <w:r w:rsidR="00382D88" w:rsidRPr="005B685C">
        <w:rPr>
          <w:rFonts w:ascii="Times New Roman" w:hAnsi="Times New Roman"/>
          <w:sz w:val="28"/>
          <w:szCs w:val="28"/>
        </w:rPr>
        <w:t> </w:t>
      </w:r>
      <w:r w:rsidRPr="005B685C">
        <w:rPr>
          <w:rFonts w:ascii="Times New Roman" w:hAnsi="Times New Roman"/>
          <w:sz w:val="28"/>
          <w:szCs w:val="28"/>
        </w:rPr>
        <w:t>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 учреждений и Инструкции по его прим</w:t>
      </w:r>
      <w:r w:rsidR="006939F3" w:rsidRPr="005B685C">
        <w:rPr>
          <w:rFonts w:ascii="Times New Roman" w:hAnsi="Times New Roman"/>
          <w:sz w:val="28"/>
          <w:szCs w:val="28"/>
        </w:rPr>
        <w:t>енению»</w:t>
      </w:r>
      <w:r w:rsidR="00D940E9" w:rsidRPr="005B685C">
        <w:rPr>
          <w:rFonts w:ascii="Times New Roman" w:hAnsi="Times New Roman"/>
          <w:sz w:val="28"/>
          <w:szCs w:val="28"/>
        </w:rPr>
        <w:t>, постановления Правительства Свердловской области от 02.04</w:t>
      </w:r>
      <w:r w:rsidR="00780704" w:rsidRPr="005B685C">
        <w:rPr>
          <w:rFonts w:ascii="Times New Roman" w:hAnsi="Times New Roman"/>
          <w:sz w:val="28"/>
          <w:szCs w:val="28"/>
        </w:rPr>
        <w:t>.</w:t>
      </w:r>
      <w:r w:rsidR="00D940E9" w:rsidRPr="005B685C">
        <w:rPr>
          <w:rFonts w:ascii="Times New Roman" w:hAnsi="Times New Roman"/>
          <w:sz w:val="28"/>
          <w:szCs w:val="28"/>
        </w:rPr>
        <w:t xml:space="preserve">2014 № 274-ПП «Об утверждении норм, в соответствии с которыми осуществляется полное государственное обеспечение отдельных категорий обучающихся в государственных образовательных организациях Свердловской области, а также в организациях, осуществляющих образовательную деятельность и находящихся </w:t>
      </w:r>
      <w:r w:rsidR="006939F3" w:rsidRPr="005B685C">
        <w:rPr>
          <w:rFonts w:ascii="Times New Roman" w:hAnsi="Times New Roman"/>
          <w:sz w:val="28"/>
          <w:szCs w:val="28"/>
        </w:rPr>
        <w:t>в ведении Свердловской области»</w:t>
      </w:r>
      <w:r w:rsidR="005B685C">
        <w:rPr>
          <w:rFonts w:ascii="Times New Roman" w:hAnsi="Times New Roman"/>
          <w:sz w:val="28"/>
          <w:szCs w:val="28"/>
        </w:rPr>
        <w:t>.</w:t>
      </w:r>
    </w:p>
    <w:p w:rsidR="00961CBF" w:rsidRPr="00D940E9" w:rsidRDefault="00E00F77" w:rsidP="00E00F77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85C">
        <w:rPr>
          <w:rFonts w:ascii="Times New Roman" w:eastAsia="Times New Roman" w:hAnsi="Times New Roman"/>
          <w:sz w:val="28"/>
          <w:szCs w:val="28"/>
          <w:lang w:eastAsia="ru-RU"/>
        </w:rPr>
        <w:t>Установлено несоответствие системы оплаты труда работников</w:t>
      </w:r>
      <w:r w:rsidR="005B685C">
        <w:rPr>
          <w:rFonts w:ascii="Times New Roman" w:eastAsia="Times New Roman" w:hAnsi="Times New Roman"/>
          <w:sz w:val="28"/>
          <w:szCs w:val="28"/>
          <w:lang w:eastAsia="ru-RU"/>
        </w:rPr>
        <w:t xml:space="preserve"> учреждения</w:t>
      </w:r>
      <w:r w:rsidRPr="005B685C">
        <w:rPr>
          <w:rFonts w:ascii="Times New Roman" w:eastAsia="Times New Roman" w:hAnsi="Times New Roman"/>
          <w:sz w:val="28"/>
          <w:szCs w:val="28"/>
          <w:lang w:eastAsia="ru-RU"/>
        </w:rPr>
        <w:t xml:space="preserve"> требованиям постановлений Правительства Свердловской области от 25.06.2010 № 973-ПП «О введении новой системы оплаты труда работников государственных организаций Свердловской области, подведомственных Министерству общего и профессионального образования Свердловской области». </w:t>
      </w:r>
      <w:r w:rsidRPr="005B685C">
        <w:rPr>
          <w:rFonts w:ascii="Times New Roman" w:hAnsi="Times New Roman"/>
          <w:sz w:val="28"/>
          <w:szCs w:val="28"/>
        </w:rPr>
        <w:t>от 12.10.2016 № 708-ПП «Об оплате труда работников государственных организаций Свердловской области, в отношении которых функции и полномочия учредителя осуществляются Министерством общего и профессионального обра</w:t>
      </w:r>
      <w:r w:rsidR="00961CBF" w:rsidRPr="005B685C">
        <w:rPr>
          <w:rFonts w:ascii="Times New Roman" w:hAnsi="Times New Roman"/>
          <w:sz w:val="28"/>
          <w:szCs w:val="28"/>
        </w:rPr>
        <w:t xml:space="preserve">зования Свердловской области», </w:t>
      </w:r>
      <w:r w:rsidR="00961CBF" w:rsidRPr="005B685C">
        <w:rPr>
          <w:rFonts w:ascii="Times New Roman" w:eastAsia="Times New Roman" w:hAnsi="Times New Roman"/>
          <w:sz w:val="28"/>
          <w:szCs w:val="28"/>
          <w:lang w:eastAsia="ru-RU"/>
        </w:rPr>
        <w:t>приказа Министерства образования от 31.12.2014 № 334-д «Об утверждении примерной штатной численности государственных организаций Свердловской области, подведомственных Министерству общего и профессионального образования Свердловской области».</w:t>
      </w:r>
    </w:p>
    <w:sectPr w:rsidR="00961CBF" w:rsidRPr="00D940E9" w:rsidSect="005664B4">
      <w:headerReference w:type="default" r:id="rId6"/>
      <w:pgSz w:w="11906" w:h="16838"/>
      <w:pgMar w:top="1134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1129" w:rsidRDefault="005C1129" w:rsidP="005664B4">
      <w:pPr>
        <w:spacing w:after="0" w:line="240" w:lineRule="auto"/>
      </w:pPr>
      <w:r>
        <w:separator/>
      </w:r>
    </w:p>
  </w:endnote>
  <w:endnote w:type="continuationSeparator" w:id="0">
    <w:p w:rsidR="005C1129" w:rsidRDefault="005C1129" w:rsidP="00566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1129" w:rsidRDefault="005C1129" w:rsidP="005664B4">
      <w:pPr>
        <w:spacing w:after="0" w:line="240" w:lineRule="auto"/>
      </w:pPr>
      <w:r>
        <w:separator/>
      </w:r>
    </w:p>
  </w:footnote>
  <w:footnote w:type="continuationSeparator" w:id="0">
    <w:p w:rsidR="005C1129" w:rsidRDefault="005C1129" w:rsidP="00566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615953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5664B4" w:rsidRPr="005664B4" w:rsidRDefault="005664B4">
        <w:pPr>
          <w:pStyle w:val="a6"/>
          <w:jc w:val="center"/>
          <w:rPr>
            <w:rFonts w:ascii="Times New Roman" w:hAnsi="Times New Roman"/>
          </w:rPr>
        </w:pPr>
        <w:r w:rsidRPr="005664B4">
          <w:rPr>
            <w:rFonts w:ascii="Times New Roman" w:hAnsi="Times New Roman"/>
          </w:rPr>
          <w:fldChar w:fldCharType="begin"/>
        </w:r>
        <w:r w:rsidRPr="005664B4">
          <w:rPr>
            <w:rFonts w:ascii="Times New Roman" w:hAnsi="Times New Roman"/>
          </w:rPr>
          <w:instrText>PAGE   \* MERGEFORMAT</w:instrText>
        </w:r>
        <w:r w:rsidRPr="005664B4">
          <w:rPr>
            <w:rFonts w:ascii="Times New Roman" w:hAnsi="Times New Roman"/>
          </w:rPr>
          <w:fldChar w:fldCharType="separate"/>
        </w:r>
        <w:r w:rsidR="005B685C">
          <w:rPr>
            <w:rFonts w:ascii="Times New Roman" w:hAnsi="Times New Roman"/>
            <w:noProof/>
          </w:rPr>
          <w:t>2</w:t>
        </w:r>
        <w:r w:rsidRPr="005664B4">
          <w:rPr>
            <w:rFonts w:ascii="Times New Roman" w:hAnsi="Times New Roman"/>
          </w:rPr>
          <w:fldChar w:fldCharType="end"/>
        </w:r>
      </w:p>
    </w:sdtContent>
  </w:sdt>
  <w:p w:rsidR="005664B4" w:rsidRDefault="005664B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85D"/>
    <w:rsid w:val="000576EC"/>
    <w:rsid w:val="000619DB"/>
    <w:rsid w:val="00067F45"/>
    <w:rsid w:val="000A78A5"/>
    <w:rsid w:val="00147D71"/>
    <w:rsid w:val="00196C42"/>
    <w:rsid w:val="001C2471"/>
    <w:rsid w:val="001D3CC2"/>
    <w:rsid w:val="001E1A1E"/>
    <w:rsid w:val="00205495"/>
    <w:rsid w:val="00230ABD"/>
    <w:rsid w:val="002400F6"/>
    <w:rsid w:val="00266DAA"/>
    <w:rsid w:val="002827D8"/>
    <w:rsid w:val="002B24BE"/>
    <w:rsid w:val="002B5E82"/>
    <w:rsid w:val="002D2E19"/>
    <w:rsid w:val="002E0EAC"/>
    <w:rsid w:val="00354B6C"/>
    <w:rsid w:val="003553CB"/>
    <w:rsid w:val="00360584"/>
    <w:rsid w:val="00382D88"/>
    <w:rsid w:val="00392B1C"/>
    <w:rsid w:val="00394452"/>
    <w:rsid w:val="003B6FCC"/>
    <w:rsid w:val="003D569A"/>
    <w:rsid w:val="003E6FFF"/>
    <w:rsid w:val="003F2AA4"/>
    <w:rsid w:val="00442EFE"/>
    <w:rsid w:val="004900E0"/>
    <w:rsid w:val="004C756C"/>
    <w:rsid w:val="004D0EDF"/>
    <w:rsid w:val="00522BB3"/>
    <w:rsid w:val="005240EE"/>
    <w:rsid w:val="00530738"/>
    <w:rsid w:val="00542E6A"/>
    <w:rsid w:val="00562D5F"/>
    <w:rsid w:val="005664B4"/>
    <w:rsid w:val="005711B6"/>
    <w:rsid w:val="005B685C"/>
    <w:rsid w:val="005B7CC9"/>
    <w:rsid w:val="005C1129"/>
    <w:rsid w:val="005C1231"/>
    <w:rsid w:val="005D3C6A"/>
    <w:rsid w:val="006232EB"/>
    <w:rsid w:val="00631DDB"/>
    <w:rsid w:val="00681DDA"/>
    <w:rsid w:val="00684417"/>
    <w:rsid w:val="006939F3"/>
    <w:rsid w:val="006C6247"/>
    <w:rsid w:val="006F1B8B"/>
    <w:rsid w:val="00700A58"/>
    <w:rsid w:val="0071354E"/>
    <w:rsid w:val="0072404E"/>
    <w:rsid w:val="00736B40"/>
    <w:rsid w:val="007453BE"/>
    <w:rsid w:val="00745907"/>
    <w:rsid w:val="00766F7B"/>
    <w:rsid w:val="00780704"/>
    <w:rsid w:val="0078533F"/>
    <w:rsid w:val="0079334D"/>
    <w:rsid w:val="007947B1"/>
    <w:rsid w:val="007B2B72"/>
    <w:rsid w:val="007C7BF6"/>
    <w:rsid w:val="007F57D2"/>
    <w:rsid w:val="008105FC"/>
    <w:rsid w:val="00855648"/>
    <w:rsid w:val="008800E5"/>
    <w:rsid w:val="00885AB4"/>
    <w:rsid w:val="00886485"/>
    <w:rsid w:val="008C5D8B"/>
    <w:rsid w:val="008D2832"/>
    <w:rsid w:val="00933084"/>
    <w:rsid w:val="00933736"/>
    <w:rsid w:val="00935ED7"/>
    <w:rsid w:val="00961CBF"/>
    <w:rsid w:val="00962D93"/>
    <w:rsid w:val="0097083B"/>
    <w:rsid w:val="0097587D"/>
    <w:rsid w:val="009915B4"/>
    <w:rsid w:val="0099468F"/>
    <w:rsid w:val="009B03B4"/>
    <w:rsid w:val="009E0C1F"/>
    <w:rsid w:val="00A107B9"/>
    <w:rsid w:val="00A234D6"/>
    <w:rsid w:val="00A2422B"/>
    <w:rsid w:val="00A40645"/>
    <w:rsid w:val="00A473AA"/>
    <w:rsid w:val="00A83A1B"/>
    <w:rsid w:val="00A86FAA"/>
    <w:rsid w:val="00A91E52"/>
    <w:rsid w:val="00A9628B"/>
    <w:rsid w:val="00AA3EF3"/>
    <w:rsid w:val="00AD146A"/>
    <w:rsid w:val="00AE03DE"/>
    <w:rsid w:val="00AF5205"/>
    <w:rsid w:val="00B2170A"/>
    <w:rsid w:val="00B22CF4"/>
    <w:rsid w:val="00B94BCD"/>
    <w:rsid w:val="00BC2800"/>
    <w:rsid w:val="00BC436E"/>
    <w:rsid w:val="00C22523"/>
    <w:rsid w:val="00C23680"/>
    <w:rsid w:val="00C23FE2"/>
    <w:rsid w:val="00C523AA"/>
    <w:rsid w:val="00C70BD6"/>
    <w:rsid w:val="00C85BA7"/>
    <w:rsid w:val="00CA0F62"/>
    <w:rsid w:val="00CC585D"/>
    <w:rsid w:val="00D14FFB"/>
    <w:rsid w:val="00D53E27"/>
    <w:rsid w:val="00D703CA"/>
    <w:rsid w:val="00D92913"/>
    <w:rsid w:val="00D940E9"/>
    <w:rsid w:val="00DA2C93"/>
    <w:rsid w:val="00DD2996"/>
    <w:rsid w:val="00E00F77"/>
    <w:rsid w:val="00E07855"/>
    <w:rsid w:val="00E31EDC"/>
    <w:rsid w:val="00E4131F"/>
    <w:rsid w:val="00E74F67"/>
    <w:rsid w:val="00E7747C"/>
    <w:rsid w:val="00E82C7D"/>
    <w:rsid w:val="00EA5301"/>
    <w:rsid w:val="00EB6358"/>
    <w:rsid w:val="00EE4C64"/>
    <w:rsid w:val="00EF6979"/>
    <w:rsid w:val="00F56D28"/>
    <w:rsid w:val="00F74C79"/>
    <w:rsid w:val="00F762D9"/>
    <w:rsid w:val="00F866A0"/>
    <w:rsid w:val="00FB21BD"/>
    <w:rsid w:val="00FB4478"/>
    <w:rsid w:val="00FC1CC2"/>
    <w:rsid w:val="00FD2EE8"/>
    <w:rsid w:val="00FE1942"/>
    <w:rsid w:val="00FE618A"/>
    <w:rsid w:val="00FE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6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64B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56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64B4"/>
    <w:rPr>
      <w:rFonts w:ascii="Calibri" w:eastAsia="Calibri" w:hAnsi="Calibri" w:cs="Times New Roman"/>
    </w:rPr>
  </w:style>
  <w:style w:type="character" w:customStyle="1" w:styleId="aa">
    <w:name w:val="Гипертекстовая ссылка"/>
    <w:rsid w:val="0079334D"/>
    <w:rPr>
      <w:color w:val="106BBE"/>
    </w:rPr>
  </w:style>
  <w:style w:type="character" w:customStyle="1" w:styleId="ab">
    <w:name w:val="Цветовое выделение"/>
    <w:rsid w:val="0079334D"/>
    <w:rPr>
      <w:b/>
      <w:color w:val="26282F"/>
    </w:rPr>
  </w:style>
  <w:style w:type="character" w:styleId="ac">
    <w:name w:val="Hyperlink"/>
    <w:basedOn w:val="a0"/>
    <w:uiPriority w:val="99"/>
    <w:unhideWhenUsed/>
    <w:rsid w:val="006232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1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Меньшиков Андрей Владимирович</cp:lastModifiedBy>
  <cp:revision>91</cp:revision>
  <cp:lastPrinted>2018-02-20T05:41:00Z</cp:lastPrinted>
  <dcterms:created xsi:type="dcterms:W3CDTF">2015-01-22T08:56:00Z</dcterms:created>
  <dcterms:modified xsi:type="dcterms:W3CDTF">2018-02-20T08:41:00Z</dcterms:modified>
</cp:coreProperties>
</file>