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B5" w:rsidRPr="008F64B0" w:rsidRDefault="00212CED" w:rsidP="00D03C37">
      <w:pPr>
        <w:jc w:val="both"/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64B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8F64B0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проведении </w:t>
      </w:r>
      <w:r w:rsidR="006802FD">
        <w:rPr>
          <w:rFonts w:ascii="Times New Roman" w:hAnsi="Times New Roman" w:cs="Times New Roman"/>
          <w:sz w:val="28"/>
          <w:szCs w:val="28"/>
        </w:rPr>
        <w:t>7, 14 и 21 октября</w:t>
      </w:r>
      <w:r w:rsidR="00D03C37">
        <w:rPr>
          <w:rFonts w:ascii="Times New Roman" w:hAnsi="Times New Roman" w:cs="Times New Roman"/>
          <w:sz w:val="28"/>
          <w:szCs w:val="28"/>
        </w:rPr>
        <w:t xml:space="preserve"> 20</w:t>
      </w:r>
      <w:r w:rsidR="00146B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 9:00 до 13:00                                      и с 14:00 до 16:</w:t>
      </w:r>
      <w:r w:rsidR="001C0BBB" w:rsidRPr="008F64B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«горячей» телефонной линии</w:t>
      </w:r>
      <w:r w:rsidR="001C0BBB" w:rsidRPr="008F64B0">
        <w:rPr>
          <w:rFonts w:ascii="Times New Roman" w:hAnsi="Times New Roman" w:cs="Times New Roman"/>
          <w:sz w:val="28"/>
          <w:szCs w:val="28"/>
        </w:rPr>
        <w:t xml:space="preserve"> по вопросам лицензирования</w:t>
      </w:r>
      <w:r w:rsidR="00E74A38">
        <w:rPr>
          <w:rFonts w:ascii="Times New Roman" w:hAnsi="Times New Roman" w:cs="Times New Roman"/>
          <w:sz w:val="28"/>
          <w:szCs w:val="28"/>
        </w:rPr>
        <w:t xml:space="preserve"> тел. </w:t>
      </w:r>
      <w:r w:rsidR="00E74A38" w:rsidRPr="00E74A38">
        <w:rPr>
          <w:rFonts w:ascii="Times New Roman" w:hAnsi="Times New Roman" w:cs="Times New Roman"/>
          <w:sz w:val="28"/>
          <w:szCs w:val="28"/>
        </w:rPr>
        <w:t>(343) 312-0</w:t>
      </w:r>
      <w:r w:rsidR="00E74A38">
        <w:rPr>
          <w:rFonts w:ascii="Times New Roman" w:hAnsi="Times New Roman" w:cs="Times New Roman"/>
          <w:sz w:val="28"/>
          <w:szCs w:val="28"/>
        </w:rPr>
        <w:t>0-04 (доб. 172, 173, 174</w:t>
      </w:r>
      <w:r w:rsidR="00E74A38" w:rsidRPr="00E74A38">
        <w:rPr>
          <w:rFonts w:ascii="Times New Roman" w:hAnsi="Times New Roman" w:cs="Times New Roman"/>
          <w:sz w:val="28"/>
          <w:szCs w:val="28"/>
        </w:rPr>
        <w:t>)</w:t>
      </w:r>
      <w:r w:rsidR="001C0BBB" w:rsidRPr="008F64B0">
        <w:rPr>
          <w:rFonts w:ascii="Times New Roman" w:hAnsi="Times New Roman" w:cs="Times New Roman"/>
          <w:sz w:val="28"/>
          <w:szCs w:val="28"/>
        </w:rPr>
        <w:t xml:space="preserve"> и государственной аккредитации образовательной деятельности</w:t>
      </w:r>
      <w:r w:rsidR="00E74A38">
        <w:rPr>
          <w:rFonts w:ascii="Times New Roman" w:hAnsi="Times New Roman" w:cs="Times New Roman"/>
          <w:sz w:val="28"/>
          <w:szCs w:val="28"/>
        </w:rPr>
        <w:t xml:space="preserve"> тел. </w:t>
      </w:r>
      <w:r w:rsidR="00E74A38" w:rsidRPr="008F64B0">
        <w:rPr>
          <w:rFonts w:ascii="Times New Roman" w:hAnsi="Times New Roman" w:cs="Times New Roman"/>
          <w:sz w:val="28"/>
          <w:szCs w:val="28"/>
        </w:rPr>
        <w:t>(343) 3</w:t>
      </w:r>
      <w:r w:rsidR="00E74A38">
        <w:rPr>
          <w:rFonts w:ascii="Times New Roman" w:hAnsi="Times New Roman" w:cs="Times New Roman"/>
          <w:sz w:val="28"/>
          <w:szCs w:val="28"/>
        </w:rPr>
        <w:t>12</w:t>
      </w:r>
      <w:r w:rsidR="00E74A38" w:rsidRPr="008F64B0">
        <w:rPr>
          <w:rFonts w:ascii="Times New Roman" w:hAnsi="Times New Roman" w:cs="Times New Roman"/>
          <w:sz w:val="28"/>
          <w:szCs w:val="28"/>
        </w:rPr>
        <w:t>-</w:t>
      </w:r>
      <w:r w:rsidR="00E74A38">
        <w:rPr>
          <w:rFonts w:ascii="Times New Roman" w:hAnsi="Times New Roman" w:cs="Times New Roman"/>
          <w:sz w:val="28"/>
          <w:szCs w:val="28"/>
        </w:rPr>
        <w:t>00</w:t>
      </w:r>
      <w:r w:rsidR="00E74A38" w:rsidRPr="008F64B0">
        <w:rPr>
          <w:rFonts w:ascii="Times New Roman" w:hAnsi="Times New Roman" w:cs="Times New Roman"/>
          <w:sz w:val="28"/>
          <w:szCs w:val="28"/>
        </w:rPr>
        <w:t>-</w:t>
      </w:r>
      <w:r w:rsidR="00E74A38">
        <w:rPr>
          <w:rFonts w:ascii="Times New Roman" w:hAnsi="Times New Roman" w:cs="Times New Roman"/>
          <w:sz w:val="28"/>
          <w:szCs w:val="28"/>
        </w:rPr>
        <w:t xml:space="preserve">04 (доб. </w:t>
      </w:r>
      <w:r w:rsidR="006802FD">
        <w:rPr>
          <w:rFonts w:ascii="Times New Roman" w:hAnsi="Times New Roman" w:cs="Times New Roman"/>
          <w:sz w:val="28"/>
          <w:szCs w:val="28"/>
        </w:rPr>
        <w:t xml:space="preserve">171, </w:t>
      </w:r>
      <w:bookmarkStart w:id="0" w:name="_GoBack"/>
      <w:bookmarkEnd w:id="0"/>
      <w:r w:rsidR="00E74A38">
        <w:rPr>
          <w:rFonts w:ascii="Times New Roman" w:hAnsi="Times New Roman" w:cs="Times New Roman"/>
          <w:sz w:val="28"/>
          <w:szCs w:val="28"/>
        </w:rPr>
        <w:t>175)</w:t>
      </w:r>
      <w:r w:rsidR="00267BB2">
        <w:rPr>
          <w:rFonts w:ascii="Times New Roman" w:hAnsi="Times New Roman" w:cs="Times New Roman"/>
          <w:sz w:val="28"/>
          <w:szCs w:val="28"/>
        </w:rPr>
        <w:t>.</w:t>
      </w:r>
    </w:p>
    <w:sectPr w:rsidR="00D004B5" w:rsidRPr="008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4"/>
    <w:rsid w:val="00146BBD"/>
    <w:rsid w:val="001C0BBB"/>
    <w:rsid w:val="00212CED"/>
    <w:rsid w:val="00267BB2"/>
    <w:rsid w:val="003E48A9"/>
    <w:rsid w:val="006802FD"/>
    <w:rsid w:val="008D3834"/>
    <w:rsid w:val="008F64B0"/>
    <w:rsid w:val="00AE1CAC"/>
    <w:rsid w:val="00BA4AE0"/>
    <w:rsid w:val="00D004B5"/>
    <w:rsid w:val="00D03C37"/>
    <w:rsid w:val="00E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B817A-E66B-41EE-9375-5209CE8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Евгеньевна Бовыкина</cp:lastModifiedBy>
  <cp:revision>13</cp:revision>
  <cp:lastPrinted>2019-07-23T09:02:00Z</cp:lastPrinted>
  <dcterms:created xsi:type="dcterms:W3CDTF">2017-03-01T04:26:00Z</dcterms:created>
  <dcterms:modified xsi:type="dcterms:W3CDTF">2020-10-05T09:21:00Z</dcterms:modified>
</cp:coreProperties>
</file>