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559" w:rsidRDefault="00E10559" w:rsidP="006D22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561BA8" w:rsidRPr="00EF7030" w:rsidRDefault="00561BA8" w:rsidP="006D22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F70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ЗАКЛЮЧЕНИЕ</w:t>
      </w:r>
    </w:p>
    <w:p w:rsidR="00561BA8" w:rsidRPr="00EF7030" w:rsidRDefault="00561BA8" w:rsidP="00590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F70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экспертов, составленное по результатам аккредитационной экспертизы</w:t>
      </w:r>
    </w:p>
    <w:p w:rsidR="00590C6D" w:rsidRDefault="00590C6D" w:rsidP="006D22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61BA8" w:rsidRDefault="00EC2B19" w:rsidP="00590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 апреля 2018</w:t>
      </w:r>
      <w:r w:rsidR="00B33C92" w:rsidRPr="00EF70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561BA8" w:rsidRPr="00EF70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г.</w:t>
      </w:r>
    </w:p>
    <w:p w:rsidR="00590C6D" w:rsidRPr="00590C6D" w:rsidRDefault="00590C6D" w:rsidP="00590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61BA8" w:rsidRPr="00670FFD" w:rsidRDefault="00561BA8" w:rsidP="00E419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100042"/>
      <w:bookmarkEnd w:id="1"/>
      <w:r w:rsidRPr="00827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На основании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приказа Министерства общего и профессионального образования Свердловской </w:t>
      </w:r>
      <w:r w:rsidR="00E41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области </w:t>
      </w:r>
      <w:r w:rsidR="00E419E7" w:rsidRPr="00827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C2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05.03.2018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N </w:t>
      </w:r>
      <w:r w:rsidR="00EC2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3-га</w:t>
      </w:r>
      <w:r w:rsidRPr="00827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проведена аккредитационная экспертиза</w:t>
      </w:r>
      <w:r w:rsidR="00EC2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27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экспертами   </w:t>
      </w:r>
      <w:r w:rsidR="00E41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основной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образовательной программе</w:t>
      </w:r>
      <w:r w:rsidRPr="00827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реализуемой в</w:t>
      </w:r>
      <w:r>
        <w:rPr>
          <w:rFonts w:ascii="Times New Roman" w:hAnsi="Times New Roman"/>
          <w:b/>
          <w:sz w:val="27"/>
          <w:szCs w:val="27"/>
        </w:rPr>
        <w:t xml:space="preserve"> </w:t>
      </w:r>
      <w:r w:rsidR="00EC2B19" w:rsidRPr="00670FFD">
        <w:rPr>
          <w:rFonts w:ascii="Times New Roman" w:hAnsi="Times New Roman"/>
          <w:sz w:val="24"/>
          <w:szCs w:val="24"/>
        </w:rPr>
        <w:t xml:space="preserve">Муниципальном автономно общеобразовательном учреждении начальной общеобразовательной школе- детском саду № 42 Малышевского городского </w:t>
      </w:r>
      <w:r w:rsidR="00E419E7" w:rsidRPr="00670FFD">
        <w:rPr>
          <w:rFonts w:ascii="Times New Roman" w:hAnsi="Times New Roman"/>
          <w:sz w:val="24"/>
          <w:szCs w:val="24"/>
        </w:rPr>
        <w:t>округа.</w:t>
      </w:r>
    </w:p>
    <w:p w:rsidR="00561BA8" w:rsidRPr="008274F7" w:rsidRDefault="00561BA8" w:rsidP="00E419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100043"/>
      <w:bookmarkEnd w:id="2"/>
      <w:r w:rsidRPr="00827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Документы    и    (или)    материалы,    необходимые   для   проведения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27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аккредитационной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экспертизы    по   основной   образовательной программе,    заявленной</w:t>
      </w:r>
      <w:r w:rsidRPr="00827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для    государственной   аккредитации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27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образовательной   деятельности,   согласно   перечням  документов  и  (или)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27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материалов,   приведенным   в   отчетах   об  аккредитационной  экспертизе,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27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организацией   представлены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полном объеме.</w:t>
      </w:r>
    </w:p>
    <w:p w:rsidR="00B33C92" w:rsidRDefault="00561BA8" w:rsidP="00E419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100044"/>
      <w:bookmarkEnd w:id="3"/>
      <w:r w:rsidRPr="00827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По  результатам  аккредитационной  экспертизы в отношении основ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</w:t>
      </w:r>
      <w:r w:rsidR="00EC2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образовательной программы</w:t>
      </w:r>
      <w:r w:rsidRPr="00484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начального общего образования, относящейся к уровню начального общего образования </w:t>
      </w:r>
      <w:r w:rsidRPr="00827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 определении  соответствия содержания и качества подготовки обучающих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федеральному государственному образовательному стандарту </w:t>
      </w:r>
      <w:r w:rsidRPr="00827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(далее - ФГОС)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начального общего образования </w:t>
      </w:r>
      <w:r w:rsidRPr="00484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484EC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Приказ Министерства образования и науки РФ от 6 октября 2009 г. N 373 "Об утверждении и введении в действие федерального государственного образовательного стандарта начального общего образования" (с изменениями и дополнениями)</w:t>
      </w:r>
      <w:r w:rsidRPr="002D0C8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827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установлено: </w:t>
      </w:r>
    </w:p>
    <w:p w:rsidR="00B33C92" w:rsidRPr="001F0037" w:rsidRDefault="00EB47DB" w:rsidP="006D22ED">
      <w:pPr>
        <w:tabs>
          <w:tab w:val="left" w:pos="993"/>
        </w:tabs>
        <w:spacing w:after="0" w:line="240" w:lineRule="auto"/>
        <w:contextualSpacing/>
        <w:jc w:val="both"/>
        <w:rPr>
          <w:rStyle w:val="FontStyle30"/>
          <w:b w:val="0"/>
          <w:bCs w:val="0"/>
          <w:sz w:val="24"/>
          <w:szCs w:val="24"/>
        </w:rPr>
      </w:pPr>
      <w:r>
        <w:rPr>
          <w:rStyle w:val="FontStyle30"/>
          <w:b w:val="0"/>
          <w:sz w:val="24"/>
          <w:szCs w:val="24"/>
        </w:rPr>
        <w:t xml:space="preserve">           </w:t>
      </w:r>
      <w:r w:rsidRPr="001F0037">
        <w:rPr>
          <w:rStyle w:val="FontStyle30"/>
          <w:b w:val="0"/>
          <w:sz w:val="24"/>
          <w:szCs w:val="24"/>
        </w:rPr>
        <w:t>в</w:t>
      </w:r>
      <w:r w:rsidR="00B33C92" w:rsidRPr="001F0037">
        <w:rPr>
          <w:rStyle w:val="FontStyle30"/>
          <w:b w:val="0"/>
          <w:sz w:val="24"/>
          <w:szCs w:val="24"/>
        </w:rPr>
        <w:t xml:space="preserve"> </w:t>
      </w:r>
      <w:r w:rsidRPr="001F0037">
        <w:rPr>
          <w:rStyle w:val="FontStyle30"/>
          <w:b w:val="0"/>
          <w:sz w:val="24"/>
          <w:szCs w:val="24"/>
        </w:rPr>
        <w:t xml:space="preserve"> </w:t>
      </w:r>
      <w:r w:rsidR="001F0037" w:rsidRPr="001F0037">
        <w:rPr>
          <w:rFonts w:ascii="Times New Roman" w:hAnsi="Times New Roman" w:cs="Times New Roman"/>
          <w:sz w:val="24"/>
          <w:szCs w:val="24"/>
        </w:rPr>
        <w:t>МАОУ Ш</w:t>
      </w:r>
      <w:r w:rsidR="00EC2B19" w:rsidRPr="001F0037">
        <w:rPr>
          <w:rFonts w:ascii="Times New Roman" w:hAnsi="Times New Roman" w:cs="Times New Roman"/>
          <w:sz w:val="24"/>
          <w:szCs w:val="24"/>
        </w:rPr>
        <w:t xml:space="preserve">коле-саде № 42 </w:t>
      </w:r>
      <w:r w:rsidRPr="001F0037">
        <w:rPr>
          <w:rFonts w:ascii="Times New Roman" w:hAnsi="Times New Roman" w:cs="Times New Roman"/>
          <w:sz w:val="24"/>
          <w:szCs w:val="24"/>
        </w:rPr>
        <w:t xml:space="preserve"> </w:t>
      </w:r>
      <w:r w:rsidR="00B33C92" w:rsidRPr="001F0037">
        <w:rPr>
          <w:rStyle w:val="FontStyle30"/>
          <w:b w:val="0"/>
          <w:sz w:val="24"/>
          <w:szCs w:val="24"/>
        </w:rPr>
        <w:t>содержание образования определено Основной образовательной программой начального общего образования</w:t>
      </w:r>
      <w:r w:rsidRPr="001F0037">
        <w:rPr>
          <w:rStyle w:val="FontStyle30"/>
          <w:b w:val="0"/>
          <w:sz w:val="24"/>
          <w:szCs w:val="24"/>
        </w:rPr>
        <w:t xml:space="preserve">, </w:t>
      </w:r>
      <w:r w:rsidR="00B33C92" w:rsidRPr="001F0037">
        <w:rPr>
          <w:rFonts w:ascii="Times New Roman" w:hAnsi="Times New Roman" w:cs="Times New Roman"/>
          <w:sz w:val="24"/>
          <w:szCs w:val="24"/>
        </w:rPr>
        <w:t xml:space="preserve">которая  </w:t>
      </w:r>
      <w:r w:rsidR="00C21876" w:rsidRPr="001F0037">
        <w:rPr>
          <w:rStyle w:val="FontStyle30"/>
          <w:b w:val="0"/>
          <w:sz w:val="24"/>
          <w:szCs w:val="24"/>
        </w:rPr>
        <w:t xml:space="preserve">утверждена </w:t>
      </w:r>
      <w:r w:rsidR="00EC2B19" w:rsidRPr="001F0037">
        <w:rPr>
          <w:rStyle w:val="FontStyle30"/>
          <w:b w:val="0"/>
          <w:sz w:val="24"/>
          <w:szCs w:val="24"/>
        </w:rPr>
        <w:t>29.08.2017 г.</w:t>
      </w:r>
      <w:r w:rsidR="00B33C92" w:rsidRPr="001F0037">
        <w:rPr>
          <w:rStyle w:val="FontStyle30"/>
          <w:b w:val="0"/>
          <w:sz w:val="24"/>
          <w:szCs w:val="24"/>
        </w:rPr>
        <w:t xml:space="preserve">  приказом директора №</w:t>
      </w:r>
      <w:r w:rsidR="00EC2B19" w:rsidRPr="001F0037">
        <w:rPr>
          <w:rStyle w:val="FontStyle30"/>
          <w:b w:val="0"/>
          <w:sz w:val="24"/>
          <w:szCs w:val="24"/>
        </w:rPr>
        <w:t xml:space="preserve"> 213</w:t>
      </w:r>
      <w:r w:rsidR="001F0037" w:rsidRPr="001F0037">
        <w:rPr>
          <w:rStyle w:val="FontStyle30"/>
          <w:b w:val="0"/>
          <w:sz w:val="24"/>
          <w:szCs w:val="24"/>
        </w:rPr>
        <w:t>/од</w:t>
      </w:r>
      <w:r w:rsidR="00073351">
        <w:rPr>
          <w:rStyle w:val="FontStyle30"/>
          <w:b w:val="0"/>
          <w:sz w:val="24"/>
          <w:szCs w:val="24"/>
        </w:rPr>
        <w:t>.</w:t>
      </w:r>
    </w:p>
    <w:p w:rsidR="00B33C92" w:rsidRPr="001F0037" w:rsidRDefault="00B33C92" w:rsidP="006D22ED">
      <w:pPr>
        <w:pStyle w:val="Style1"/>
        <w:widowControl/>
        <w:spacing w:line="240" w:lineRule="auto"/>
        <w:ind w:firstLine="708"/>
        <w:contextualSpacing/>
        <w:jc w:val="both"/>
        <w:outlineLvl w:val="0"/>
        <w:rPr>
          <w:rStyle w:val="FontStyle30"/>
          <w:b w:val="0"/>
          <w:sz w:val="24"/>
          <w:szCs w:val="24"/>
        </w:rPr>
      </w:pPr>
      <w:r w:rsidRPr="001F0037">
        <w:rPr>
          <w:rStyle w:val="FontStyle30"/>
          <w:b w:val="0"/>
          <w:sz w:val="24"/>
          <w:szCs w:val="24"/>
        </w:rPr>
        <w:t xml:space="preserve">Основная образовательная программа определяет содержание и </w:t>
      </w:r>
      <w:r w:rsidRPr="008454B3">
        <w:rPr>
          <w:rStyle w:val="FontStyle30"/>
          <w:b w:val="0"/>
          <w:color w:val="000000" w:themeColor="text1"/>
          <w:sz w:val="24"/>
          <w:szCs w:val="24"/>
        </w:rPr>
        <w:t>организацию образовательно</w:t>
      </w:r>
      <w:r w:rsidR="008454B3" w:rsidRPr="008454B3">
        <w:rPr>
          <w:rStyle w:val="FontStyle30"/>
          <w:b w:val="0"/>
          <w:color w:val="000000" w:themeColor="text1"/>
          <w:sz w:val="24"/>
          <w:szCs w:val="24"/>
        </w:rPr>
        <w:t>й деятельности</w:t>
      </w:r>
      <w:r w:rsidRPr="008454B3">
        <w:rPr>
          <w:rStyle w:val="FontStyle30"/>
          <w:b w:val="0"/>
          <w:color w:val="000000" w:themeColor="text1"/>
          <w:sz w:val="24"/>
          <w:szCs w:val="24"/>
        </w:rPr>
        <w:t xml:space="preserve"> на уровне начального общего образования и направлена на формирование общей культуры обучающихся, на их духовно-нравственное, социальное, личностное и интеллектуальное развитие, на создание основы для самостоятельной реализации </w:t>
      </w:r>
      <w:r w:rsidRPr="001F0037">
        <w:rPr>
          <w:rStyle w:val="FontStyle30"/>
          <w:b w:val="0"/>
          <w:sz w:val="24"/>
          <w:szCs w:val="24"/>
        </w:rPr>
        <w:t xml:space="preserve">учебной деятельности, обеспечивающей социальную успешность, развитие творческих способностей, саморазвитие и самосовершенствование, сохранение и укрепление здоровья. </w:t>
      </w:r>
    </w:p>
    <w:p w:rsidR="00B33C92" w:rsidRPr="00B75DF3" w:rsidRDefault="00B33C92" w:rsidP="00B75DF3">
      <w:pPr>
        <w:pStyle w:val="Style1"/>
        <w:widowControl/>
        <w:spacing w:line="240" w:lineRule="auto"/>
        <w:ind w:firstLine="708"/>
        <w:contextualSpacing/>
        <w:jc w:val="both"/>
        <w:outlineLvl w:val="0"/>
        <w:rPr>
          <w:rStyle w:val="FontStyle30"/>
          <w:b w:val="0"/>
          <w:sz w:val="24"/>
          <w:szCs w:val="24"/>
        </w:rPr>
      </w:pPr>
      <w:r w:rsidRPr="00B75DF3">
        <w:rPr>
          <w:rStyle w:val="FontStyle30"/>
          <w:b w:val="0"/>
          <w:sz w:val="24"/>
          <w:szCs w:val="24"/>
        </w:rPr>
        <w:t xml:space="preserve">Основная образовательная программа разработана в соответствии с ФГОС, утверждённым приказом Минобрнауки России от 06.10.2009 г. № 373 (с изменениями и дополнениями) и с учётом соответствующей примерной основной образовательной программы. </w:t>
      </w:r>
    </w:p>
    <w:p w:rsidR="00B33C92" w:rsidRPr="00B75DF3" w:rsidRDefault="000A7966" w:rsidP="00B75DF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FontStyle30"/>
          <w:b w:val="0"/>
          <w:bCs w:val="0"/>
          <w:sz w:val="24"/>
          <w:szCs w:val="24"/>
        </w:rPr>
      </w:pPr>
      <w:r w:rsidRPr="00B75DF3">
        <w:rPr>
          <w:rStyle w:val="FontStyle30"/>
          <w:b w:val="0"/>
          <w:sz w:val="24"/>
          <w:szCs w:val="24"/>
        </w:rPr>
        <w:t xml:space="preserve">         </w:t>
      </w:r>
      <w:r w:rsidR="00B33C92" w:rsidRPr="00B75DF3">
        <w:rPr>
          <w:rStyle w:val="FontStyle30"/>
          <w:b w:val="0"/>
          <w:sz w:val="24"/>
          <w:szCs w:val="24"/>
        </w:rPr>
        <w:t xml:space="preserve">По всем программам учебного плана имеются рабочие программы (утверждены приказом директора </w:t>
      </w:r>
      <w:r w:rsidR="00EB47DB" w:rsidRPr="00B75DF3">
        <w:rPr>
          <w:rFonts w:ascii="Times New Roman" w:hAnsi="Times New Roman" w:cs="Times New Roman"/>
          <w:sz w:val="24"/>
          <w:szCs w:val="24"/>
        </w:rPr>
        <w:t>№</w:t>
      </w:r>
      <w:r w:rsidR="001F0037" w:rsidRPr="00B75DF3">
        <w:rPr>
          <w:rFonts w:ascii="Times New Roman" w:hAnsi="Times New Roman" w:cs="Times New Roman"/>
          <w:sz w:val="24"/>
          <w:szCs w:val="24"/>
        </w:rPr>
        <w:t>212/од</w:t>
      </w:r>
      <w:r w:rsidR="00C21876" w:rsidRPr="00B75DF3">
        <w:rPr>
          <w:rFonts w:ascii="Times New Roman" w:hAnsi="Times New Roman" w:cs="Times New Roman"/>
          <w:sz w:val="24"/>
          <w:szCs w:val="24"/>
        </w:rPr>
        <w:t xml:space="preserve"> от </w:t>
      </w:r>
      <w:r w:rsidR="001F0037" w:rsidRPr="00B75DF3">
        <w:rPr>
          <w:rFonts w:ascii="Times New Roman" w:hAnsi="Times New Roman" w:cs="Times New Roman"/>
          <w:sz w:val="24"/>
          <w:szCs w:val="24"/>
        </w:rPr>
        <w:t>29.08.2017</w:t>
      </w:r>
      <w:r w:rsidR="00B33C92" w:rsidRPr="00B75DF3">
        <w:rPr>
          <w:rFonts w:ascii="Times New Roman" w:hAnsi="Times New Roman" w:cs="Times New Roman"/>
          <w:sz w:val="24"/>
          <w:szCs w:val="24"/>
        </w:rPr>
        <w:t xml:space="preserve"> </w:t>
      </w:r>
      <w:r w:rsidR="00E419E7" w:rsidRPr="00B75DF3">
        <w:rPr>
          <w:rFonts w:ascii="Times New Roman" w:hAnsi="Times New Roman" w:cs="Times New Roman"/>
          <w:sz w:val="24"/>
          <w:szCs w:val="24"/>
        </w:rPr>
        <w:t>г.)</w:t>
      </w:r>
      <w:r w:rsidR="00B33C92" w:rsidRPr="00B75DF3">
        <w:rPr>
          <w:rStyle w:val="FontStyle30"/>
          <w:b w:val="0"/>
          <w:sz w:val="24"/>
          <w:szCs w:val="24"/>
        </w:rPr>
        <w:t xml:space="preserve"> </w:t>
      </w:r>
    </w:p>
    <w:p w:rsidR="00B33C92" w:rsidRPr="00B75DF3" w:rsidRDefault="00B33C92" w:rsidP="00B75DF3">
      <w:pPr>
        <w:pStyle w:val="Style1"/>
        <w:widowControl/>
        <w:spacing w:line="240" w:lineRule="auto"/>
        <w:ind w:firstLine="708"/>
        <w:contextualSpacing/>
        <w:jc w:val="both"/>
        <w:outlineLvl w:val="0"/>
        <w:rPr>
          <w:rStyle w:val="FontStyle30"/>
          <w:b w:val="0"/>
          <w:sz w:val="24"/>
          <w:szCs w:val="24"/>
        </w:rPr>
      </w:pPr>
      <w:r w:rsidRPr="00B75DF3">
        <w:rPr>
          <w:rStyle w:val="FontStyle30"/>
          <w:b w:val="0"/>
          <w:sz w:val="24"/>
          <w:szCs w:val="24"/>
        </w:rPr>
        <w:t>Расписание учебных занятий на уровне НОО по количеству часов соответствует учебному плану, расписание утвер</w:t>
      </w:r>
      <w:r w:rsidR="00C21876" w:rsidRPr="00B75DF3">
        <w:rPr>
          <w:rStyle w:val="FontStyle30"/>
          <w:b w:val="0"/>
          <w:sz w:val="24"/>
          <w:szCs w:val="24"/>
        </w:rPr>
        <w:t xml:space="preserve">ждено приказом директора № </w:t>
      </w:r>
      <w:r w:rsidR="001F0037" w:rsidRPr="00B75DF3">
        <w:rPr>
          <w:rStyle w:val="FontStyle30"/>
          <w:b w:val="0"/>
          <w:sz w:val="24"/>
          <w:szCs w:val="24"/>
        </w:rPr>
        <w:t>206/од</w:t>
      </w:r>
      <w:r w:rsidR="00EB47DB" w:rsidRPr="00B75DF3">
        <w:rPr>
          <w:rStyle w:val="FontStyle30"/>
          <w:b w:val="0"/>
          <w:sz w:val="24"/>
          <w:szCs w:val="24"/>
        </w:rPr>
        <w:t xml:space="preserve"> от</w:t>
      </w:r>
      <w:r w:rsidR="00C21876" w:rsidRPr="00B75DF3">
        <w:t xml:space="preserve"> </w:t>
      </w:r>
      <w:r w:rsidR="001F0037" w:rsidRPr="00B75DF3">
        <w:t>28.08.2017</w:t>
      </w:r>
      <w:r w:rsidR="00C21876" w:rsidRPr="00B75DF3">
        <w:t xml:space="preserve"> г. </w:t>
      </w:r>
    </w:p>
    <w:p w:rsidR="00B33C92" w:rsidRPr="00B75DF3" w:rsidRDefault="00B33C92" w:rsidP="00B75DF3">
      <w:pPr>
        <w:pStyle w:val="Style1"/>
        <w:widowControl/>
        <w:spacing w:line="240" w:lineRule="auto"/>
        <w:ind w:firstLine="708"/>
        <w:contextualSpacing/>
        <w:jc w:val="both"/>
        <w:outlineLvl w:val="0"/>
        <w:rPr>
          <w:rStyle w:val="FontStyle30"/>
          <w:b w:val="0"/>
          <w:sz w:val="24"/>
          <w:szCs w:val="24"/>
        </w:rPr>
      </w:pPr>
      <w:r w:rsidRPr="00B75DF3">
        <w:rPr>
          <w:rStyle w:val="FontStyle30"/>
          <w:b w:val="0"/>
          <w:sz w:val="24"/>
          <w:szCs w:val="24"/>
        </w:rPr>
        <w:t xml:space="preserve">Учебный план </w:t>
      </w:r>
      <w:r w:rsidR="001F0037" w:rsidRPr="00B75DF3">
        <w:t>МАОУ Школы-сада № 42</w:t>
      </w:r>
      <w:r w:rsidR="00EB47DB" w:rsidRPr="00B75DF3">
        <w:t xml:space="preserve"> </w:t>
      </w:r>
      <w:r w:rsidRPr="00B75DF3">
        <w:rPr>
          <w:rStyle w:val="FontStyle30"/>
          <w:b w:val="0"/>
          <w:sz w:val="24"/>
          <w:szCs w:val="24"/>
        </w:rPr>
        <w:t xml:space="preserve">на уровне начального общего образования составлен с учётом ФГОС НОО и базисного учебного плана, ориентирован на 4-летний нормативный срок освоения (утвержден приказом директора </w:t>
      </w:r>
      <w:r w:rsidR="00C21876" w:rsidRPr="00B75DF3">
        <w:rPr>
          <w:rStyle w:val="FontStyle30"/>
          <w:b w:val="0"/>
          <w:sz w:val="24"/>
          <w:szCs w:val="24"/>
        </w:rPr>
        <w:t xml:space="preserve">№ </w:t>
      </w:r>
      <w:r w:rsidR="001F0037" w:rsidRPr="00B75DF3">
        <w:rPr>
          <w:rStyle w:val="FontStyle30"/>
          <w:b w:val="0"/>
          <w:sz w:val="24"/>
          <w:szCs w:val="24"/>
        </w:rPr>
        <w:t>214/од</w:t>
      </w:r>
      <w:r w:rsidR="00C21876" w:rsidRPr="00B75DF3">
        <w:rPr>
          <w:rStyle w:val="FontStyle30"/>
          <w:b w:val="0"/>
          <w:sz w:val="24"/>
          <w:szCs w:val="24"/>
        </w:rPr>
        <w:t xml:space="preserve"> от</w:t>
      </w:r>
      <w:r w:rsidR="00C21876" w:rsidRPr="00B75DF3">
        <w:t xml:space="preserve"> </w:t>
      </w:r>
      <w:r w:rsidR="001F0037" w:rsidRPr="00B75DF3">
        <w:t>29.08.2017</w:t>
      </w:r>
      <w:r w:rsidR="00C21876" w:rsidRPr="00B75DF3">
        <w:t xml:space="preserve"> г</w:t>
      </w:r>
      <w:r w:rsidRPr="00B75DF3">
        <w:rPr>
          <w:rStyle w:val="FontStyle30"/>
          <w:b w:val="0"/>
          <w:sz w:val="24"/>
          <w:szCs w:val="24"/>
        </w:rPr>
        <w:t>).</w:t>
      </w:r>
    </w:p>
    <w:p w:rsidR="00B33C92" w:rsidRPr="00B75DF3" w:rsidRDefault="00B33C92" w:rsidP="00B75DF3">
      <w:pPr>
        <w:pStyle w:val="Style1"/>
        <w:widowControl/>
        <w:spacing w:line="240" w:lineRule="auto"/>
        <w:ind w:firstLine="708"/>
        <w:contextualSpacing/>
        <w:jc w:val="both"/>
        <w:outlineLvl w:val="0"/>
        <w:rPr>
          <w:rStyle w:val="FontStyle30"/>
          <w:b w:val="0"/>
          <w:sz w:val="24"/>
          <w:szCs w:val="24"/>
        </w:rPr>
      </w:pPr>
      <w:r w:rsidRPr="00B75DF3">
        <w:rPr>
          <w:rStyle w:val="FontStyle30"/>
          <w:b w:val="0"/>
          <w:sz w:val="24"/>
          <w:szCs w:val="24"/>
        </w:rPr>
        <w:t>Учебный план соответствует структуре,  отражает образовательные области и реализуемые учебные предметы. Максимально допустимая нагрузка соответствует требованиям СанПин 2.4.2.2821-10 и не превышает предельно допустимую. Реализация часов по учебным предметам представлена в рамках недельной</w:t>
      </w:r>
      <w:r w:rsidR="00F35AA0">
        <w:rPr>
          <w:rStyle w:val="FontStyle30"/>
          <w:b w:val="0"/>
          <w:sz w:val="24"/>
          <w:szCs w:val="24"/>
        </w:rPr>
        <w:t xml:space="preserve"> и </w:t>
      </w:r>
      <w:r w:rsidRPr="00B75DF3">
        <w:rPr>
          <w:rStyle w:val="FontStyle30"/>
          <w:b w:val="0"/>
          <w:sz w:val="24"/>
          <w:szCs w:val="24"/>
        </w:rPr>
        <w:t xml:space="preserve"> </w:t>
      </w:r>
      <w:r w:rsidR="00F35AA0">
        <w:rPr>
          <w:bCs/>
        </w:rPr>
        <w:t>годовой</w:t>
      </w:r>
      <w:r w:rsidR="00F35AA0" w:rsidRPr="00804D7F">
        <w:rPr>
          <w:bCs/>
        </w:rPr>
        <w:t xml:space="preserve"> нагрузки</w:t>
      </w:r>
      <w:r w:rsidRPr="00B75DF3">
        <w:rPr>
          <w:rStyle w:val="FontStyle30"/>
          <w:b w:val="0"/>
          <w:sz w:val="24"/>
          <w:szCs w:val="24"/>
        </w:rPr>
        <w:t>.</w:t>
      </w:r>
    </w:p>
    <w:p w:rsidR="00B33C92" w:rsidRPr="00B75DF3" w:rsidRDefault="00B33C92" w:rsidP="00B75DF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FontStyle30"/>
          <w:b w:val="0"/>
          <w:bCs w:val="0"/>
          <w:sz w:val="24"/>
          <w:szCs w:val="24"/>
        </w:rPr>
      </w:pPr>
      <w:r w:rsidRPr="00B75DF3">
        <w:rPr>
          <w:rStyle w:val="FontStyle30"/>
          <w:b w:val="0"/>
          <w:sz w:val="24"/>
          <w:szCs w:val="24"/>
        </w:rPr>
        <w:t xml:space="preserve">        Календарный учебный график утвержден приказом директора </w:t>
      </w:r>
      <w:r w:rsidR="001F0037" w:rsidRPr="00B75DF3">
        <w:rPr>
          <w:rStyle w:val="FontStyle30"/>
          <w:b w:val="0"/>
          <w:sz w:val="24"/>
          <w:szCs w:val="24"/>
        </w:rPr>
        <w:t xml:space="preserve">№ 206/од </w:t>
      </w:r>
      <w:r w:rsidR="001F0037" w:rsidRPr="00B75DF3">
        <w:rPr>
          <w:rFonts w:ascii="Times New Roman" w:hAnsi="Times New Roman" w:cs="Times New Roman"/>
          <w:sz w:val="24"/>
          <w:szCs w:val="24"/>
        </w:rPr>
        <w:t>от 28.08.2017 г.</w:t>
      </w:r>
    </w:p>
    <w:p w:rsidR="00B33C92" w:rsidRPr="00B75DF3" w:rsidRDefault="00B33C92" w:rsidP="00B75DF3">
      <w:pPr>
        <w:pStyle w:val="Style1"/>
        <w:widowControl/>
        <w:spacing w:line="240" w:lineRule="auto"/>
        <w:contextualSpacing/>
        <w:jc w:val="both"/>
        <w:outlineLvl w:val="0"/>
        <w:rPr>
          <w:rStyle w:val="FontStyle30"/>
          <w:b w:val="0"/>
          <w:sz w:val="24"/>
          <w:szCs w:val="24"/>
        </w:rPr>
      </w:pPr>
      <w:r w:rsidRPr="00B75DF3">
        <w:rPr>
          <w:rStyle w:val="FontStyle30"/>
          <w:b w:val="0"/>
          <w:sz w:val="24"/>
          <w:szCs w:val="24"/>
        </w:rPr>
        <w:t xml:space="preserve">        Продолжительность учебного года в 1 классе 33 учебные недели, во 2-4 классах – 34 учебные недели.</w:t>
      </w:r>
    </w:p>
    <w:p w:rsidR="00B33C92" w:rsidRPr="00B75DF3" w:rsidRDefault="001F0037" w:rsidP="00B75DF3">
      <w:pPr>
        <w:pStyle w:val="Style1"/>
        <w:widowControl/>
        <w:spacing w:line="240" w:lineRule="auto"/>
        <w:ind w:firstLine="567"/>
        <w:contextualSpacing/>
        <w:jc w:val="both"/>
        <w:outlineLvl w:val="0"/>
        <w:rPr>
          <w:bCs/>
        </w:rPr>
      </w:pPr>
      <w:r w:rsidRPr="00B75DF3">
        <w:t>МАОУ Школа-сад № 42</w:t>
      </w:r>
      <w:r w:rsidR="00EB47DB" w:rsidRPr="00B75DF3">
        <w:t xml:space="preserve"> </w:t>
      </w:r>
      <w:r w:rsidR="00B33C92" w:rsidRPr="00B75DF3">
        <w:rPr>
          <w:rStyle w:val="FontStyle30"/>
          <w:b w:val="0"/>
          <w:sz w:val="24"/>
          <w:szCs w:val="24"/>
        </w:rPr>
        <w:t xml:space="preserve">организует работу в </w:t>
      </w:r>
      <w:r w:rsidRPr="00B75DF3">
        <w:rPr>
          <w:rStyle w:val="FontStyle30"/>
          <w:b w:val="0"/>
          <w:sz w:val="24"/>
          <w:szCs w:val="24"/>
        </w:rPr>
        <w:t>две смены</w:t>
      </w:r>
      <w:r w:rsidR="00B33C92" w:rsidRPr="00B75DF3">
        <w:rPr>
          <w:rStyle w:val="FontStyle30"/>
          <w:b w:val="0"/>
          <w:sz w:val="24"/>
          <w:szCs w:val="24"/>
        </w:rPr>
        <w:t xml:space="preserve"> в режиме пятидневной рабочей недели.</w:t>
      </w:r>
    </w:p>
    <w:p w:rsidR="00B33C92" w:rsidRPr="00B75DF3" w:rsidRDefault="00B33C92" w:rsidP="00D94C87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5DF3">
        <w:rPr>
          <w:rFonts w:ascii="Times New Roman" w:hAnsi="Times New Roman" w:cs="Times New Roman"/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(ФГОС НОО) Основная образовательная программа начального общего образования реализуется образовательн</w:t>
      </w:r>
      <w:r w:rsidR="008454B3">
        <w:rPr>
          <w:rFonts w:ascii="Times New Roman" w:hAnsi="Times New Roman" w:cs="Times New Roman"/>
          <w:sz w:val="24"/>
          <w:szCs w:val="24"/>
        </w:rPr>
        <w:t>ой</w:t>
      </w:r>
      <w:r w:rsidRPr="00B75DF3">
        <w:rPr>
          <w:rFonts w:ascii="Times New Roman" w:hAnsi="Times New Roman" w:cs="Times New Roman"/>
          <w:sz w:val="24"/>
          <w:szCs w:val="24"/>
        </w:rPr>
        <w:t xml:space="preserve"> </w:t>
      </w:r>
      <w:r w:rsidR="008454B3">
        <w:rPr>
          <w:rFonts w:ascii="Times New Roman" w:hAnsi="Times New Roman" w:cs="Times New Roman"/>
          <w:sz w:val="24"/>
          <w:szCs w:val="24"/>
        </w:rPr>
        <w:t>организацией</w:t>
      </w:r>
      <w:r w:rsidRPr="00B75DF3">
        <w:rPr>
          <w:rFonts w:ascii="Times New Roman" w:hAnsi="Times New Roman" w:cs="Times New Roman"/>
          <w:sz w:val="24"/>
          <w:szCs w:val="24"/>
        </w:rPr>
        <w:t xml:space="preserve">, в том числе, и через внеурочную деятельность. </w:t>
      </w:r>
    </w:p>
    <w:p w:rsidR="00B75DF3" w:rsidRPr="00B75DF3" w:rsidRDefault="00B75DF3" w:rsidP="00D94C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5DF3">
        <w:rPr>
          <w:rFonts w:ascii="Times New Roman" w:eastAsia="Times New Roman" w:hAnsi="Times New Roman" w:cs="Times New Roman"/>
          <w:sz w:val="24"/>
          <w:szCs w:val="24"/>
        </w:rPr>
        <w:t xml:space="preserve">           В соответствии с федеральным государственным образовательным стандартом начального общего образования (ФГОС НОО) Основная образовательная программа начального общего образования реализуется образовательн</w:t>
      </w:r>
      <w:r w:rsidR="008454B3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B75D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54B3">
        <w:rPr>
          <w:rFonts w:ascii="Times New Roman" w:eastAsia="Times New Roman" w:hAnsi="Times New Roman" w:cs="Times New Roman"/>
          <w:sz w:val="24"/>
          <w:szCs w:val="24"/>
        </w:rPr>
        <w:t>организацией</w:t>
      </w:r>
      <w:r w:rsidRPr="00B75DF3">
        <w:rPr>
          <w:rFonts w:ascii="Times New Roman" w:eastAsia="Times New Roman" w:hAnsi="Times New Roman" w:cs="Times New Roman"/>
          <w:sz w:val="24"/>
          <w:szCs w:val="24"/>
        </w:rPr>
        <w:t xml:space="preserve">, в том числе, и через внеурочную </w:t>
      </w:r>
      <w:r w:rsidRPr="00B75DF3">
        <w:rPr>
          <w:rFonts w:ascii="Times New Roman" w:eastAsia="Times New Roman" w:hAnsi="Times New Roman" w:cs="Times New Roman"/>
          <w:sz w:val="24"/>
          <w:szCs w:val="24"/>
        </w:rPr>
        <w:lastRenderedPageBreak/>
        <w:t>деятельность.</w:t>
      </w:r>
      <w:r w:rsidRPr="00B75DF3">
        <w:rPr>
          <w:sz w:val="24"/>
          <w:szCs w:val="24"/>
        </w:rPr>
        <w:t xml:space="preserve"> </w:t>
      </w:r>
      <w:r w:rsidRPr="00B75DF3">
        <w:rPr>
          <w:rFonts w:ascii="Times New Roman" w:hAnsi="Times New Roman" w:cs="Times New Roman"/>
          <w:bCs/>
          <w:sz w:val="24"/>
          <w:szCs w:val="24"/>
        </w:rPr>
        <w:t xml:space="preserve">Внеурочная деятельность,  в  соответствии с   требованиями ФГОС НОО,  реализуется по направлениям развития личности: духовно-нравственное, социальное, </w:t>
      </w:r>
      <w:proofErr w:type="spellStart"/>
      <w:r w:rsidRPr="00B75DF3">
        <w:rPr>
          <w:rFonts w:ascii="Times New Roman" w:hAnsi="Times New Roman" w:cs="Times New Roman"/>
          <w:bCs/>
          <w:sz w:val="24"/>
          <w:szCs w:val="24"/>
        </w:rPr>
        <w:t>общеинтеллектуальное</w:t>
      </w:r>
      <w:proofErr w:type="spellEnd"/>
      <w:r w:rsidRPr="00B75DF3">
        <w:rPr>
          <w:rFonts w:ascii="Times New Roman" w:hAnsi="Times New Roman" w:cs="Times New Roman"/>
          <w:bCs/>
          <w:sz w:val="24"/>
          <w:szCs w:val="24"/>
        </w:rPr>
        <w:t xml:space="preserve">, общекультурное, спортивно-оздоровительное. Объем внеурочной деятельности  за  4 года обучения  соответствует   требованиям. </w:t>
      </w:r>
    </w:p>
    <w:p w:rsidR="00B33C92" w:rsidRPr="00B75DF3" w:rsidRDefault="00B33C92" w:rsidP="00B75DF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5DF3">
        <w:rPr>
          <w:rFonts w:ascii="Times New Roman" w:hAnsi="Times New Roman" w:cs="Times New Roman"/>
          <w:sz w:val="24"/>
          <w:szCs w:val="24"/>
        </w:rPr>
        <w:t>Общее количество часов учебного плана, включенных в основную образовательную программу НОО, соответствует требованиям ФГОС НОО.</w:t>
      </w:r>
    </w:p>
    <w:p w:rsidR="006D22ED" w:rsidRPr="00B75DF3" w:rsidRDefault="006D22ED" w:rsidP="00B75DF3">
      <w:pPr>
        <w:pStyle w:val="18"/>
        <w:shd w:val="clear" w:color="auto" w:fill="auto"/>
        <w:spacing w:line="240" w:lineRule="auto"/>
        <w:ind w:firstLine="709"/>
        <w:contextualSpacing/>
        <w:rPr>
          <w:b/>
          <w:sz w:val="24"/>
          <w:szCs w:val="24"/>
        </w:rPr>
      </w:pPr>
      <w:r w:rsidRPr="00B75DF3">
        <w:rPr>
          <w:rStyle w:val="13pt"/>
          <w:b w:val="0"/>
          <w:sz w:val="24"/>
          <w:szCs w:val="24"/>
        </w:rPr>
        <w:t>Результативность образовательной деятельности</w:t>
      </w:r>
      <w:r w:rsidR="00C21876" w:rsidRPr="00B75DF3">
        <w:rPr>
          <w:rStyle w:val="13pt"/>
          <w:b w:val="0"/>
          <w:sz w:val="24"/>
          <w:szCs w:val="24"/>
        </w:rPr>
        <w:t>:</w:t>
      </w:r>
    </w:p>
    <w:p w:rsidR="00F35AA0" w:rsidRPr="00F35AA0" w:rsidRDefault="00F35AA0" w:rsidP="00F35AA0">
      <w:pPr>
        <w:pStyle w:val="Style1"/>
        <w:spacing w:line="240" w:lineRule="auto"/>
        <w:jc w:val="both"/>
        <w:outlineLvl w:val="0"/>
        <w:rPr>
          <w:rFonts w:eastAsiaTheme="minorEastAsia"/>
          <w:bCs/>
          <w:kern w:val="0"/>
          <w:lang w:eastAsia="ru-RU"/>
        </w:rPr>
      </w:pPr>
      <w:r w:rsidRPr="00804D7F">
        <w:rPr>
          <w:rFonts w:eastAsiaTheme="minorEastAsia"/>
          <w:kern w:val="0"/>
          <w:lang w:eastAsia="ru-RU"/>
        </w:rPr>
        <w:t xml:space="preserve">      </w:t>
      </w:r>
      <w:r w:rsidRPr="00F35AA0">
        <w:rPr>
          <w:rFonts w:eastAsiaTheme="minorEastAsia"/>
          <w:kern w:val="0"/>
          <w:lang w:eastAsia="ru-RU"/>
        </w:rPr>
        <w:t>Оценочные материалы представлены по всем учебным предметам ООП НОО и видам деятельности, которые подлежат оцениванию.</w:t>
      </w:r>
    </w:p>
    <w:p w:rsidR="00F35AA0" w:rsidRPr="00F35AA0" w:rsidRDefault="00F35AA0" w:rsidP="00F35AA0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F35AA0">
        <w:rPr>
          <w:rFonts w:ascii="Times New Roman" w:eastAsia="Times New Roman" w:hAnsi="Times New Roman" w:cs="Times New Roman"/>
          <w:bCs/>
          <w:kern w:val="1"/>
          <w:sz w:val="24"/>
          <w:szCs w:val="24"/>
        </w:rPr>
        <w:t xml:space="preserve">      Качество подготовки обучающихся по основным </w:t>
      </w:r>
      <w:proofErr w:type="gramStart"/>
      <w:r w:rsidRPr="00F35AA0">
        <w:rPr>
          <w:rFonts w:ascii="Times New Roman" w:eastAsia="Times New Roman" w:hAnsi="Times New Roman" w:cs="Times New Roman"/>
          <w:bCs/>
          <w:kern w:val="1"/>
          <w:sz w:val="24"/>
          <w:szCs w:val="24"/>
        </w:rPr>
        <w:t>образовательным  программам</w:t>
      </w:r>
      <w:proofErr w:type="gramEnd"/>
      <w:r w:rsidRPr="00F35AA0">
        <w:rPr>
          <w:rFonts w:ascii="Times New Roman" w:eastAsia="Times New Roman" w:hAnsi="Times New Roman" w:cs="Times New Roman"/>
          <w:bCs/>
          <w:kern w:val="1"/>
          <w:sz w:val="24"/>
          <w:szCs w:val="24"/>
        </w:rPr>
        <w:t xml:space="preserve">  начального общего образования соответствует требованиям ФГОС НОО, о чем свидетельствуют результаты текущего контроля</w:t>
      </w:r>
      <w:r>
        <w:rPr>
          <w:rFonts w:ascii="Times New Roman" w:eastAsia="Times New Roman" w:hAnsi="Times New Roman" w:cs="Times New Roman"/>
          <w:bCs/>
          <w:kern w:val="1"/>
          <w:sz w:val="24"/>
          <w:szCs w:val="24"/>
        </w:rPr>
        <w:t xml:space="preserve">, </w:t>
      </w:r>
      <w:r w:rsidRPr="00F35AA0">
        <w:rPr>
          <w:rStyle w:val="5"/>
          <w:rFonts w:eastAsiaTheme="minorHAnsi"/>
          <w:sz w:val="24"/>
          <w:szCs w:val="24"/>
        </w:rPr>
        <w:t xml:space="preserve"> </w:t>
      </w:r>
      <w:r w:rsidRPr="00B75DF3">
        <w:rPr>
          <w:rStyle w:val="5"/>
          <w:rFonts w:eastAsiaTheme="minorHAnsi"/>
          <w:sz w:val="24"/>
          <w:szCs w:val="24"/>
        </w:rPr>
        <w:t>промежуточной и итоговой аттестации обучающихся школы</w:t>
      </w:r>
      <w:r w:rsidRPr="00F35AA0">
        <w:rPr>
          <w:rFonts w:ascii="Times New Roman" w:eastAsia="Times New Roman" w:hAnsi="Times New Roman" w:cs="Times New Roman"/>
          <w:bCs/>
          <w:kern w:val="1"/>
          <w:sz w:val="24"/>
          <w:szCs w:val="24"/>
        </w:rPr>
        <w:t>, отраженные в классных журналах.</w:t>
      </w:r>
    </w:p>
    <w:p w:rsidR="00F35AA0" w:rsidRPr="00F35AA0" w:rsidRDefault="00F35AA0" w:rsidP="00F35AA0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5AA0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0B79B7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F35AA0">
        <w:rPr>
          <w:rFonts w:ascii="Times New Roman" w:hAnsi="Times New Roman" w:cs="Times New Roman"/>
          <w:bCs/>
          <w:sz w:val="24"/>
          <w:szCs w:val="24"/>
        </w:rPr>
        <w:t xml:space="preserve"> Система условий   реализации  ООП НОО    соответствует  требованиям  и обеспечивает достижение планируемых результатов освоения  образовательной программы.</w:t>
      </w:r>
    </w:p>
    <w:p w:rsidR="006D22ED" w:rsidRPr="00B75DF3" w:rsidRDefault="006D22ED" w:rsidP="00B75DF3">
      <w:pPr>
        <w:spacing w:after="0" w:line="240" w:lineRule="auto"/>
        <w:ind w:firstLine="708"/>
        <w:contextualSpacing/>
        <w:jc w:val="both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B75DF3">
        <w:rPr>
          <w:rStyle w:val="a4"/>
          <w:rFonts w:ascii="Times New Roman" w:hAnsi="Times New Roman" w:cs="Times New Roman"/>
          <w:b w:val="0"/>
          <w:sz w:val="24"/>
          <w:szCs w:val="24"/>
        </w:rPr>
        <w:t>Все учебники, используемые в образовательно</w:t>
      </w:r>
      <w:r w:rsidR="00A00379">
        <w:rPr>
          <w:rStyle w:val="a4"/>
          <w:rFonts w:ascii="Times New Roman" w:hAnsi="Times New Roman" w:cs="Times New Roman"/>
          <w:b w:val="0"/>
          <w:sz w:val="24"/>
          <w:szCs w:val="24"/>
        </w:rPr>
        <w:t>й</w:t>
      </w:r>
      <w:r w:rsidRPr="00B75DF3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00379">
        <w:rPr>
          <w:rStyle w:val="a4"/>
          <w:rFonts w:ascii="Times New Roman" w:hAnsi="Times New Roman" w:cs="Times New Roman"/>
          <w:b w:val="0"/>
          <w:sz w:val="24"/>
          <w:szCs w:val="24"/>
        </w:rPr>
        <w:t>деятельности</w:t>
      </w:r>
      <w:r w:rsidRPr="00B75DF3">
        <w:rPr>
          <w:rStyle w:val="a4"/>
          <w:rFonts w:ascii="Times New Roman" w:hAnsi="Times New Roman" w:cs="Times New Roman"/>
          <w:b w:val="0"/>
          <w:sz w:val="24"/>
          <w:szCs w:val="24"/>
        </w:rPr>
        <w:t>, соответствуют Перечню учебников, рекомендованных (допущенных) Министерством образования и науки РФ (приказ от 31.03.2014 г № 253 «Об утверждении</w:t>
      </w:r>
      <w:r w:rsidR="0029083A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федеральных перечней </w:t>
      </w:r>
      <w:proofErr w:type="gramStart"/>
      <w:r w:rsidR="0029083A">
        <w:rPr>
          <w:rStyle w:val="a4"/>
          <w:rFonts w:ascii="Times New Roman" w:hAnsi="Times New Roman" w:cs="Times New Roman"/>
          <w:b w:val="0"/>
          <w:sz w:val="24"/>
          <w:szCs w:val="24"/>
        </w:rPr>
        <w:t>учебников..</w:t>
      </w:r>
      <w:proofErr w:type="gramEnd"/>
      <w:r w:rsidR="0029083A">
        <w:rPr>
          <w:rStyle w:val="a4"/>
          <w:rFonts w:ascii="Times New Roman" w:hAnsi="Times New Roman" w:cs="Times New Roman"/>
          <w:b w:val="0"/>
          <w:sz w:val="24"/>
          <w:szCs w:val="24"/>
        </w:rPr>
        <w:t>»</w:t>
      </w:r>
      <w:r w:rsidR="00D94C87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29083A">
        <w:rPr>
          <w:rStyle w:val="a4"/>
          <w:rFonts w:ascii="Times New Roman" w:hAnsi="Times New Roman" w:cs="Times New Roman"/>
          <w:b w:val="0"/>
          <w:sz w:val="24"/>
          <w:szCs w:val="24"/>
        </w:rPr>
        <w:t>с изменениями и дополнениями)</w:t>
      </w:r>
    </w:p>
    <w:p w:rsidR="006D22ED" w:rsidRPr="00B75DF3" w:rsidRDefault="006D22ED" w:rsidP="00B75DF3">
      <w:pPr>
        <w:spacing w:after="0" w:line="240" w:lineRule="auto"/>
        <w:ind w:firstLine="708"/>
        <w:contextualSpacing/>
        <w:jc w:val="both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B75DF3">
        <w:rPr>
          <w:rStyle w:val="a4"/>
          <w:rFonts w:ascii="Times New Roman" w:hAnsi="Times New Roman" w:cs="Times New Roman"/>
          <w:b w:val="0"/>
          <w:sz w:val="24"/>
          <w:szCs w:val="24"/>
        </w:rPr>
        <w:t>Обеспеченность учебниками в начальной школе по ФГОС НОО составляет 100%.</w:t>
      </w:r>
    </w:p>
    <w:p w:rsidR="006D22ED" w:rsidRPr="00B75DF3" w:rsidRDefault="006D22ED" w:rsidP="00B75DF3">
      <w:pPr>
        <w:spacing w:after="0" w:line="240" w:lineRule="auto"/>
        <w:ind w:firstLine="708"/>
        <w:contextualSpacing/>
        <w:jc w:val="both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B75DF3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Перечень учебной литературы, используемой в образовательном </w:t>
      </w:r>
      <w:r w:rsidR="00E419E7" w:rsidRPr="00B75DF3">
        <w:rPr>
          <w:rStyle w:val="a4"/>
          <w:rFonts w:ascii="Times New Roman" w:hAnsi="Times New Roman" w:cs="Times New Roman"/>
          <w:b w:val="0"/>
          <w:sz w:val="24"/>
          <w:szCs w:val="24"/>
        </w:rPr>
        <w:t>процессе,</w:t>
      </w:r>
      <w:r w:rsidRPr="00B75DF3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утверждён приказом</w:t>
      </w:r>
      <w:r w:rsidR="00590C6D" w:rsidRPr="00B75DF3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C5829" w:rsidRPr="00B75DF3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директора </w:t>
      </w:r>
      <w:r w:rsidR="00302DA1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от </w:t>
      </w:r>
      <w:r w:rsidR="00302DA1">
        <w:rPr>
          <w:rFonts w:ascii="Times New Roman" w:hAnsi="Times New Roman" w:cs="Times New Roman"/>
          <w:sz w:val="24"/>
          <w:szCs w:val="24"/>
        </w:rPr>
        <w:t>28.08.2017</w:t>
      </w:r>
      <w:r w:rsidR="00302DA1" w:rsidRPr="00B75DF3">
        <w:rPr>
          <w:rFonts w:ascii="Times New Roman" w:hAnsi="Times New Roman" w:cs="Times New Roman"/>
          <w:sz w:val="24"/>
          <w:szCs w:val="24"/>
        </w:rPr>
        <w:t>г</w:t>
      </w:r>
      <w:r w:rsidR="00302DA1" w:rsidRPr="00B75DF3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90C6D" w:rsidRPr="00B75DF3">
        <w:rPr>
          <w:rStyle w:val="FontStyle30"/>
          <w:b w:val="0"/>
          <w:sz w:val="24"/>
          <w:szCs w:val="24"/>
        </w:rPr>
        <w:t xml:space="preserve">№ </w:t>
      </w:r>
      <w:r w:rsidR="00D3670E" w:rsidRPr="00B75DF3">
        <w:rPr>
          <w:rStyle w:val="FontStyle30"/>
          <w:b w:val="0"/>
          <w:sz w:val="24"/>
          <w:szCs w:val="24"/>
        </w:rPr>
        <w:t>209/од</w:t>
      </w:r>
      <w:r w:rsidR="00302DA1">
        <w:rPr>
          <w:rStyle w:val="FontStyle30"/>
          <w:b w:val="0"/>
          <w:sz w:val="24"/>
          <w:szCs w:val="24"/>
        </w:rPr>
        <w:t>.</w:t>
      </w:r>
      <w:r w:rsidR="00590C6D" w:rsidRPr="00B75D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22ED" w:rsidRPr="00B75DF3" w:rsidRDefault="006D22ED" w:rsidP="00B75DF3">
      <w:pPr>
        <w:pStyle w:val="18"/>
        <w:shd w:val="clear" w:color="auto" w:fill="auto"/>
        <w:spacing w:line="240" w:lineRule="auto"/>
        <w:ind w:firstLine="709"/>
        <w:contextualSpacing/>
        <w:rPr>
          <w:rStyle w:val="11"/>
          <w:sz w:val="24"/>
          <w:szCs w:val="24"/>
        </w:rPr>
      </w:pPr>
      <w:r w:rsidRPr="00B75DF3">
        <w:rPr>
          <w:rStyle w:val="a6"/>
          <w:b w:val="0"/>
          <w:sz w:val="24"/>
          <w:szCs w:val="24"/>
        </w:rPr>
        <w:t xml:space="preserve">Материально-техническая база </w:t>
      </w:r>
      <w:r w:rsidR="001F0037" w:rsidRPr="00B75DF3">
        <w:rPr>
          <w:rStyle w:val="a6"/>
          <w:b w:val="0"/>
          <w:sz w:val="24"/>
          <w:szCs w:val="24"/>
        </w:rPr>
        <w:t xml:space="preserve">МАОУ Школы-сада № 42 </w:t>
      </w:r>
      <w:r w:rsidRPr="00B75DF3">
        <w:rPr>
          <w:rStyle w:val="11"/>
          <w:sz w:val="24"/>
          <w:szCs w:val="24"/>
        </w:rPr>
        <w:t xml:space="preserve">соответствует требованиям ФГОС к оснащению образовательной деятельности. В </w:t>
      </w:r>
      <w:r w:rsidR="00A00379">
        <w:rPr>
          <w:rStyle w:val="11"/>
          <w:sz w:val="24"/>
          <w:szCs w:val="24"/>
        </w:rPr>
        <w:t>образовательной организации</w:t>
      </w:r>
      <w:r w:rsidR="00E419E7" w:rsidRPr="00B75DF3">
        <w:rPr>
          <w:rStyle w:val="11"/>
          <w:sz w:val="24"/>
          <w:szCs w:val="24"/>
        </w:rPr>
        <w:t xml:space="preserve"> имеется</w:t>
      </w:r>
      <w:r w:rsidRPr="00B75DF3">
        <w:rPr>
          <w:rStyle w:val="11"/>
          <w:sz w:val="24"/>
          <w:szCs w:val="24"/>
        </w:rPr>
        <w:t xml:space="preserve"> </w:t>
      </w:r>
      <w:r w:rsidR="00F10D2D" w:rsidRPr="00B75DF3">
        <w:rPr>
          <w:rStyle w:val="11"/>
          <w:sz w:val="24"/>
          <w:szCs w:val="24"/>
        </w:rPr>
        <w:t xml:space="preserve">один </w:t>
      </w:r>
      <w:r w:rsidRPr="00B75DF3">
        <w:rPr>
          <w:rStyle w:val="11"/>
          <w:sz w:val="24"/>
          <w:szCs w:val="24"/>
        </w:rPr>
        <w:t xml:space="preserve">оборудованные </w:t>
      </w:r>
      <w:r w:rsidR="00A00379">
        <w:rPr>
          <w:rStyle w:val="11"/>
          <w:sz w:val="24"/>
          <w:szCs w:val="24"/>
        </w:rPr>
        <w:t xml:space="preserve">учебный </w:t>
      </w:r>
      <w:r w:rsidRPr="00B75DF3">
        <w:rPr>
          <w:rStyle w:val="11"/>
          <w:sz w:val="24"/>
          <w:szCs w:val="24"/>
        </w:rPr>
        <w:t>кабинет</w:t>
      </w:r>
      <w:r w:rsidR="00F10D2D" w:rsidRPr="00B75DF3">
        <w:rPr>
          <w:rStyle w:val="11"/>
          <w:sz w:val="24"/>
          <w:szCs w:val="24"/>
        </w:rPr>
        <w:t>, музыкально-спортивный зал</w:t>
      </w:r>
      <w:r w:rsidRPr="00B75DF3">
        <w:rPr>
          <w:rStyle w:val="11"/>
          <w:sz w:val="24"/>
          <w:szCs w:val="24"/>
        </w:rPr>
        <w:t xml:space="preserve">. По всем учебным дисциплинам имеются учебники на каждого обучающегося и учебные пособия, наглядные пособия и дидактический материал. </w:t>
      </w:r>
      <w:r w:rsidR="00F10D2D" w:rsidRPr="00B75DF3">
        <w:rPr>
          <w:rStyle w:val="11"/>
          <w:sz w:val="24"/>
          <w:szCs w:val="24"/>
        </w:rPr>
        <w:t>У</w:t>
      </w:r>
      <w:r w:rsidRPr="00B75DF3">
        <w:rPr>
          <w:rStyle w:val="11"/>
          <w:sz w:val="24"/>
          <w:szCs w:val="24"/>
        </w:rPr>
        <w:t>чебный кабинет начальной школы оборудован сенсорной интерактивной доской, проектором, компьютером, принтером, сканером</w:t>
      </w:r>
      <w:r w:rsidR="006A3797" w:rsidRPr="00B75DF3">
        <w:rPr>
          <w:rStyle w:val="11"/>
          <w:sz w:val="24"/>
          <w:szCs w:val="24"/>
        </w:rPr>
        <w:t xml:space="preserve"> </w:t>
      </w:r>
      <w:r w:rsidRPr="00B75DF3">
        <w:rPr>
          <w:rStyle w:val="11"/>
          <w:sz w:val="24"/>
          <w:szCs w:val="24"/>
        </w:rPr>
        <w:t xml:space="preserve">Школа подключена к Интернету по технологии </w:t>
      </w:r>
      <w:r w:rsidRPr="00B75DF3">
        <w:rPr>
          <w:rStyle w:val="11"/>
          <w:sz w:val="24"/>
          <w:szCs w:val="24"/>
          <w:lang w:val="en-US" w:bidi="en-US"/>
        </w:rPr>
        <w:t>Ethernet</w:t>
      </w:r>
      <w:r w:rsidRPr="00B75DF3">
        <w:rPr>
          <w:rStyle w:val="11"/>
          <w:sz w:val="24"/>
          <w:szCs w:val="24"/>
          <w:lang w:bidi="en-US"/>
        </w:rPr>
        <w:t xml:space="preserve"> </w:t>
      </w:r>
      <w:r w:rsidRPr="00B75DF3">
        <w:rPr>
          <w:rStyle w:val="11"/>
          <w:sz w:val="24"/>
          <w:szCs w:val="24"/>
        </w:rPr>
        <w:t xml:space="preserve">на скорости 100 </w:t>
      </w:r>
      <w:proofErr w:type="spellStart"/>
      <w:r w:rsidRPr="00B75DF3">
        <w:rPr>
          <w:rStyle w:val="11"/>
          <w:sz w:val="24"/>
          <w:szCs w:val="24"/>
        </w:rPr>
        <w:t>мбит</w:t>
      </w:r>
      <w:proofErr w:type="spellEnd"/>
      <w:r w:rsidRPr="00B75DF3">
        <w:rPr>
          <w:rStyle w:val="11"/>
          <w:sz w:val="24"/>
          <w:szCs w:val="24"/>
        </w:rPr>
        <w:t>/с. Все компьютеры локальной сети имеют доступ в Интернет. Успешно используется система Электронный дневник.</w:t>
      </w:r>
    </w:p>
    <w:p w:rsidR="006D22ED" w:rsidRPr="00B75DF3" w:rsidRDefault="006D22ED" w:rsidP="00B75DF3">
      <w:pPr>
        <w:pStyle w:val="18"/>
        <w:shd w:val="clear" w:color="auto" w:fill="auto"/>
        <w:spacing w:line="240" w:lineRule="auto"/>
        <w:ind w:firstLine="709"/>
        <w:contextualSpacing/>
        <w:rPr>
          <w:sz w:val="24"/>
          <w:szCs w:val="24"/>
        </w:rPr>
      </w:pPr>
      <w:r w:rsidRPr="00B75DF3">
        <w:rPr>
          <w:rStyle w:val="11"/>
          <w:color w:val="auto"/>
          <w:sz w:val="24"/>
          <w:szCs w:val="24"/>
        </w:rPr>
        <w:t xml:space="preserve">Библиотечный фонд школы составляет </w:t>
      </w:r>
      <w:r w:rsidR="00613D0A" w:rsidRPr="00B75DF3">
        <w:rPr>
          <w:rStyle w:val="11"/>
          <w:color w:val="auto"/>
          <w:sz w:val="24"/>
          <w:szCs w:val="24"/>
        </w:rPr>
        <w:t>1327</w:t>
      </w:r>
      <w:r w:rsidRPr="00B75DF3">
        <w:rPr>
          <w:rStyle w:val="11"/>
          <w:color w:val="auto"/>
          <w:sz w:val="24"/>
          <w:szCs w:val="24"/>
        </w:rPr>
        <w:t xml:space="preserve"> книг, в том числе учебников и пособий </w:t>
      </w:r>
      <w:r w:rsidR="00613D0A" w:rsidRPr="00B75DF3">
        <w:rPr>
          <w:rStyle w:val="11"/>
          <w:color w:val="auto"/>
          <w:sz w:val="24"/>
          <w:szCs w:val="24"/>
        </w:rPr>
        <w:t>996</w:t>
      </w:r>
      <w:r w:rsidRPr="00B75DF3">
        <w:rPr>
          <w:rStyle w:val="11"/>
          <w:color w:val="auto"/>
          <w:sz w:val="24"/>
          <w:szCs w:val="24"/>
        </w:rPr>
        <w:t>, справочной литературы-</w:t>
      </w:r>
      <w:r w:rsidR="00613D0A" w:rsidRPr="00B75DF3">
        <w:rPr>
          <w:rStyle w:val="11"/>
          <w:color w:val="auto"/>
          <w:sz w:val="24"/>
          <w:szCs w:val="24"/>
        </w:rPr>
        <w:t>38</w:t>
      </w:r>
      <w:r w:rsidRPr="00B75DF3">
        <w:rPr>
          <w:rStyle w:val="11"/>
          <w:color w:val="auto"/>
          <w:sz w:val="24"/>
          <w:szCs w:val="24"/>
        </w:rPr>
        <w:t>, детской художественной литературы-</w:t>
      </w:r>
      <w:r w:rsidR="00613D0A" w:rsidRPr="00B75DF3">
        <w:rPr>
          <w:rStyle w:val="11"/>
          <w:color w:val="auto"/>
          <w:sz w:val="24"/>
          <w:szCs w:val="24"/>
        </w:rPr>
        <w:t>293</w:t>
      </w:r>
      <w:r w:rsidRPr="00B75DF3">
        <w:rPr>
          <w:rStyle w:val="11"/>
          <w:color w:val="auto"/>
          <w:sz w:val="24"/>
          <w:szCs w:val="24"/>
        </w:rPr>
        <w:t>.</w:t>
      </w:r>
    </w:p>
    <w:p w:rsidR="006D22ED" w:rsidRPr="00B75DF3" w:rsidRDefault="006D22ED" w:rsidP="00B75DF3">
      <w:pPr>
        <w:pStyle w:val="18"/>
        <w:shd w:val="clear" w:color="auto" w:fill="auto"/>
        <w:spacing w:line="240" w:lineRule="auto"/>
        <w:ind w:firstLine="709"/>
        <w:contextualSpacing/>
        <w:rPr>
          <w:rStyle w:val="11"/>
          <w:color w:val="auto"/>
          <w:sz w:val="24"/>
          <w:szCs w:val="24"/>
        </w:rPr>
      </w:pPr>
      <w:r w:rsidRPr="00B75DF3">
        <w:rPr>
          <w:rStyle w:val="11"/>
          <w:color w:val="auto"/>
          <w:sz w:val="24"/>
          <w:szCs w:val="24"/>
        </w:rPr>
        <w:t>В школе имеется спортивно-музыкальный зал, на территории имеется спортивная площадка и пл</w:t>
      </w:r>
      <w:r w:rsidR="0029083A">
        <w:rPr>
          <w:rStyle w:val="11"/>
          <w:color w:val="auto"/>
          <w:sz w:val="24"/>
          <w:szCs w:val="24"/>
        </w:rPr>
        <w:t>ощадки для прогулок.</w:t>
      </w:r>
    </w:p>
    <w:p w:rsidR="006D22ED" w:rsidRPr="00B75DF3" w:rsidRDefault="006D22ED" w:rsidP="00B75DF3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B75DF3">
        <w:rPr>
          <w:rStyle w:val="30"/>
          <w:rFonts w:eastAsiaTheme="minorHAnsi"/>
          <w:b w:val="0"/>
          <w:bCs w:val="0"/>
          <w:color w:val="auto"/>
          <w:sz w:val="24"/>
          <w:szCs w:val="24"/>
        </w:rPr>
        <w:t>Характеристика кадрового состава и анализ работы с педагогическими работниками</w:t>
      </w:r>
      <w:r w:rsidR="00EF7030" w:rsidRPr="00B75DF3">
        <w:rPr>
          <w:rStyle w:val="30"/>
          <w:rFonts w:eastAsiaTheme="minorHAnsi"/>
          <w:b w:val="0"/>
          <w:bCs w:val="0"/>
          <w:color w:val="auto"/>
          <w:sz w:val="24"/>
          <w:szCs w:val="24"/>
        </w:rPr>
        <w:t>:</w:t>
      </w:r>
    </w:p>
    <w:p w:rsidR="00B33C92" w:rsidRPr="00B75DF3" w:rsidRDefault="00A00379" w:rsidP="00670FFD">
      <w:pPr>
        <w:pStyle w:val="Style1"/>
        <w:widowControl/>
        <w:spacing w:line="240" w:lineRule="auto"/>
        <w:ind w:firstLine="709"/>
        <w:jc w:val="both"/>
        <w:outlineLvl w:val="0"/>
        <w:rPr>
          <w:color w:val="000000"/>
          <w:lang w:eastAsia="ru-RU" w:bidi="ru-RU"/>
        </w:rPr>
      </w:pPr>
      <w:r>
        <w:rPr>
          <w:rStyle w:val="FontStyle30"/>
          <w:rFonts w:eastAsiaTheme="majorEastAsia"/>
          <w:b w:val="0"/>
          <w:sz w:val="24"/>
          <w:szCs w:val="24"/>
        </w:rPr>
        <w:t>60</w:t>
      </w:r>
      <w:r w:rsidR="00670FFD" w:rsidRPr="00670FFD">
        <w:rPr>
          <w:rStyle w:val="FontStyle30"/>
          <w:rFonts w:eastAsiaTheme="majorEastAsia"/>
          <w:b w:val="0"/>
          <w:sz w:val="24"/>
          <w:szCs w:val="24"/>
        </w:rPr>
        <w:t xml:space="preserve"> % </w:t>
      </w:r>
      <w:r w:rsidR="00670FFD">
        <w:rPr>
          <w:rStyle w:val="FontStyle30"/>
          <w:rFonts w:eastAsiaTheme="majorEastAsia"/>
          <w:b w:val="0"/>
          <w:sz w:val="24"/>
          <w:szCs w:val="24"/>
        </w:rPr>
        <w:t xml:space="preserve">педагогов,  аттестованы на </w:t>
      </w:r>
      <w:r w:rsidR="00670FFD" w:rsidRPr="00670FFD">
        <w:rPr>
          <w:rStyle w:val="FontStyle30"/>
          <w:rFonts w:eastAsiaTheme="majorEastAsia"/>
          <w:b w:val="0"/>
          <w:sz w:val="24"/>
          <w:szCs w:val="24"/>
        </w:rPr>
        <w:t xml:space="preserve"> соответствие занимаемой должности, 20% - </w:t>
      </w:r>
      <w:r w:rsidR="00670FFD">
        <w:rPr>
          <w:rStyle w:val="FontStyle30"/>
          <w:rFonts w:eastAsiaTheme="majorEastAsia"/>
          <w:b w:val="0"/>
          <w:sz w:val="24"/>
          <w:szCs w:val="24"/>
        </w:rPr>
        <w:t xml:space="preserve">не имеют </w:t>
      </w:r>
      <w:r w:rsidR="00670FFD" w:rsidRPr="00670FFD">
        <w:rPr>
          <w:rStyle w:val="FontStyle30"/>
          <w:rFonts w:eastAsiaTheme="majorEastAsia"/>
          <w:b w:val="0"/>
          <w:sz w:val="24"/>
          <w:szCs w:val="24"/>
        </w:rPr>
        <w:t xml:space="preserve"> квалификационной категории (так как работают менее 2 лет)</w:t>
      </w:r>
      <w:r>
        <w:rPr>
          <w:rStyle w:val="FontStyle30"/>
          <w:rFonts w:eastAsiaTheme="majorEastAsia"/>
          <w:b w:val="0"/>
          <w:sz w:val="24"/>
          <w:szCs w:val="24"/>
        </w:rPr>
        <w:t>, 20% - аттестованы на первую квалификационную категорию</w:t>
      </w:r>
      <w:r w:rsidR="00670FFD" w:rsidRPr="00670FFD">
        <w:rPr>
          <w:rStyle w:val="FontStyle30"/>
          <w:rFonts w:eastAsiaTheme="majorEastAsia"/>
          <w:b w:val="0"/>
          <w:sz w:val="24"/>
          <w:szCs w:val="24"/>
        </w:rPr>
        <w:t>. Работники образовательной организации проходят курсовую подготовку по профилю педагогической деятельности не реже чем один раз в три года</w:t>
      </w:r>
      <w:r w:rsidR="00670FFD" w:rsidRPr="00670FFD">
        <w:t xml:space="preserve">. </w:t>
      </w:r>
      <w:r w:rsidR="00590C6D" w:rsidRPr="00B75DF3">
        <w:rPr>
          <w:rStyle w:val="11"/>
          <w:rFonts w:eastAsia="Andale Sans UI"/>
          <w:sz w:val="24"/>
          <w:szCs w:val="24"/>
        </w:rPr>
        <w:t xml:space="preserve">  </w:t>
      </w:r>
      <w:r w:rsidR="006D22ED" w:rsidRPr="00B75DF3">
        <w:rPr>
          <w:rStyle w:val="11"/>
          <w:rFonts w:eastAsia="Andale Sans UI"/>
          <w:sz w:val="24"/>
          <w:szCs w:val="24"/>
        </w:rPr>
        <w:t>В школе созданы условия для самообразования учителей на основе использования современных информационных технологий, в том числе дистанционных форм обучения</w:t>
      </w:r>
      <w:r w:rsidR="00590C6D" w:rsidRPr="00B75DF3">
        <w:rPr>
          <w:rStyle w:val="11"/>
          <w:rFonts w:eastAsia="Andale Sans UI"/>
          <w:sz w:val="24"/>
          <w:szCs w:val="24"/>
        </w:rPr>
        <w:t>, педагоги постоянно повышают свою квалификацию</w:t>
      </w:r>
      <w:r w:rsidR="00FC5829" w:rsidRPr="00B75DF3">
        <w:rPr>
          <w:rStyle w:val="11"/>
          <w:rFonts w:eastAsia="Andale Sans UI"/>
          <w:sz w:val="24"/>
          <w:szCs w:val="24"/>
        </w:rPr>
        <w:t>.</w:t>
      </w:r>
    </w:p>
    <w:p w:rsidR="00670FFD" w:rsidRPr="004B794D" w:rsidRDefault="00670FFD" w:rsidP="00670FFD">
      <w:pPr>
        <w:pStyle w:val="18"/>
        <w:shd w:val="clear" w:color="auto" w:fill="auto"/>
        <w:spacing w:line="240" w:lineRule="auto"/>
        <w:ind w:firstLine="0"/>
        <w:contextualSpacing/>
        <w:rPr>
          <w:rStyle w:val="11"/>
          <w:sz w:val="24"/>
          <w:szCs w:val="24"/>
        </w:rPr>
      </w:pPr>
      <w:r w:rsidRPr="004B794D">
        <w:rPr>
          <w:sz w:val="24"/>
          <w:szCs w:val="24"/>
        </w:rPr>
        <w:t xml:space="preserve">           Кадровое обеспечение аккредитуемой основной образовательной программы начального общего образования позволяет реализовывать основную образовательную программу начального общего образования</w:t>
      </w:r>
      <w:r w:rsidRPr="004B794D">
        <w:rPr>
          <w:rStyle w:val="11"/>
          <w:sz w:val="24"/>
          <w:szCs w:val="24"/>
        </w:rPr>
        <w:t>.</w:t>
      </w:r>
    </w:p>
    <w:p w:rsidR="006D22ED" w:rsidRPr="004B794D" w:rsidRDefault="006D22ED" w:rsidP="006D22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1BA8" w:rsidRPr="00EF7030" w:rsidRDefault="00561BA8" w:rsidP="006D22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F70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ВЫВОДЫ</w:t>
      </w:r>
    </w:p>
    <w:p w:rsidR="00561BA8" w:rsidRPr="008274F7" w:rsidRDefault="00561BA8" w:rsidP="006D22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1BA8" w:rsidRPr="008274F7" w:rsidRDefault="00561BA8" w:rsidP="00E419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100046"/>
      <w:bookmarkEnd w:id="4"/>
      <w:r w:rsidRPr="00827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E419E7" w:rsidRPr="00827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результатам аккредитационной экспертизы</w:t>
      </w:r>
      <w:r w:rsidRPr="00827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отношении</w:t>
      </w:r>
      <w:r w:rsidRPr="00484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27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</w:t>
      </w:r>
      <w:r w:rsidR="00590C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образовательной программы</w:t>
      </w:r>
      <w:r w:rsidRPr="00484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начального общего образования, относящейся к уровню начального общего </w:t>
      </w:r>
      <w:r w:rsidR="00E41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</w:t>
      </w:r>
      <w:r w:rsidR="00E419E7" w:rsidRPr="00827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41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установлено</w:t>
      </w:r>
      <w:r w:rsidRPr="00827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419E7" w:rsidRPr="00827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соответствие содержания</w:t>
      </w:r>
      <w:r w:rsidRPr="00827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E419E7" w:rsidRPr="00827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качества</w:t>
      </w:r>
      <w:r w:rsidR="00E41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подготовки</w:t>
      </w:r>
      <w:r w:rsidRPr="00827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827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ФГОС.</w:t>
      </w:r>
    </w:p>
    <w:p w:rsidR="00561BA8" w:rsidRPr="008274F7" w:rsidRDefault="00561BA8" w:rsidP="006D22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100047"/>
      <w:bookmarkEnd w:id="5"/>
    </w:p>
    <w:p w:rsidR="00BA4DE5" w:rsidRDefault="00BA4DE5" w:rsidP="006D22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1BA8" w:rsidRPr="008274F7" w:rsidRDefault="00561BA8" w:rsidP="006D22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7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Руководитель</w:t>
      </w:r>
    </w:p>
    <w:p w:rsidR="00561BA8" w:rsidRPr="008274F7" w:rsidRDefault="00561BA8" w:rsidP="00EF7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827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экспертной группы   </w:t>
      </w:r>
      <w:bookmarkStart w:id="6" w:name="100048"/>
      <w:bookmarkEnd w:id="6"/>
      <w:r w:rsidR="00EF70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</w:t>
      </w:r>
      <w:r w:rsidR="00F10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Бельтюкова Ольга Александровна</w:t>
      </w:r>
    </w:p>
    <w:p w:rsidR="00E31030" w:rsidRDefault="00E31030" w:rsidP="006D22ED">
      <w:pPr>
        <w:spacing w:after="0" w:line="240" w:lineRule="auto"/>
        <w:contextualSpacing/>
      </w:pPr>
    </w:p>
    <w:sectPr w:rsidR="00E31030" w:rsidSect="00590C6D">
      <w:pgSz w:w="11906" w:h="16838"/>
      <w:pgMar w:top="568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3D77F7"/>
    <w:multiLevelType w:val="multilevel"/>
    <w:tmpl w:val="A75E6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792B46DE"/>
    <w:multiLevelType w:val="hybridMultilevel"/>
    <w:tmpl w:val="EB2EE8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BA8"/>
    <w:rsid w:val="000000F9"/>
    <w:rsid w:val="00052252"/>
    <w:rsid w:val="00073351"/>
    <w:rsid w:val="000A7966"/>
    <w:rsid w:val="000B79B7"/>
    <w:rsid w:val="0016569F"/>
    <w:rsid w:val="001F0037"/>
    <w:rsid w:val="0029083A"/>
    <w:rsid w:val="002B3E80"/>
    <w:rsid w:val="002D7DDD"/>
    <w:rsid w:val="00302DA1"/>
    <w:rsid w:val="00393735"/>
    <w:rsid w:val="00414976"/>
    <w:rsid w:val="004B794D"/>
    <w:rsid w:val="00561BA8"/>
    <w:rsid w:val="005722F3"/>
    <w:rsid w:val="00590C6D"/>
    <w:rsid w:val="00613D0A"/>
    <w:rsid w:val="00670FFD"/>
    <w:rsid w:val="006A3797"/>
    <w:rsid w:val="006D22ED"/>
    <w:rsid w:val="008454B3"/>
    <w:rsid w:val="00907AC2"/>
    <w:rsid w:val="00A00379"/>
    <w:rsid w:val="00A21078"/>
    <w:rsid w:val="00A50B1D"/>
    <w:rsid w:val="00B33C92"/>
    <w:rsid w:val="00B75DF3"/>
    <w:rsid w:val="00B76797"/>
    <w:rsid w:val="00BA4DE5"/>
    <w:rsid w:val="00C21876"/>
    <w:rsid w:val="00C52BDB"/>
    <w:rsid w:val="00D3670E"/>
    <w:rsid w:val="00D94C87"/>
    <w:rsid w:val="00E10559"/>
    <w:rsid w:val="00E31030"/>
    <w:rsid w:val="00E419E7"/>
    <w:rsid w:val="00E85B7B"/>
    <w:rsid w:val="00EB47DB"/>
    <w:rsid w:val="00EC2B19"/>
    <w:rsid w:val="00EF7030"/>
    <w:rsid w:val="00F10D2D"/>
    <w:rsid w:val="00F35AA0"/>
    <w:rsid w:val="00FC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1E4827-9E24-4A93-A9D2-53820205E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B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0">
    <w:name w:val="Font Style30"/>
    <w:uiPriority w:val="99"/>
    <w:qFormat/>
    <w:rsid w:val="00B33C9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qFormat/>
    <w:rsid w:val="00B33C92"/>
    <w:pPr>
      <w:widowControl w:val="0"/>
      <w:suppressAutoHyphens/>
      <w:spacing w:after="0" w:line="278" w:lineRule="exact"/>
      <w:jc w:val="center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3">
    <w:name w:val="No Spacing"/>
    <w:uiPriority w:val="1"/>
    <w:qFormat/>
    <w:rsid w:val="00B33C9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Strong"/>
    <w:qFormat/>
    <w:rsid w:val="006D22ED"/>
    <w:rPr>
      <w:b/>
      <w:bCs/>
    </w:rPr>
  </w:style>
  <w:style w:type="character" w:customStyle="1" w:styleId="11">
    <w:name w:val="Основной текст11"/>
    <w:basedOn w:val="a0"/>
    <w:rsid w:val="006D22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5">
    <w:name w:val="Основной текст_"/>
    <w:basedOn w:val="a0"/>
    <w:link w:val="18"/>
    <w:rsid w:val="006D22E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6">
    <w:name w:val="Основной текст + Полужирный"/>
    <w:basedOn w:val="a5"/>
    <w:rsid w:val="006D22E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18">
    <w:name w:val="Основной текст18"/>
    <w:basedOn w:val="a"/>
    <w:link w:val="a5"/>
    <w:rsid w:val="006D22ED"/>
    <w:pPr>
      <w:widowControl w:val="0"/>
      <w:shd w:val="clear" w:color="auto" w:fill="FFFFFF"/>
      <w:spacing w:after="0" w:line="274" w:lineRule="exact"/>
      <w:ind w:hanging="360"/>
      <w:jc w:val="both"/>
    </w:pPr>
    <w:rPr>
      <w:rFonts w:ascii="Times New Roman" w:eastAsia="Times New Roman" w:hAnsi="Times New Roman" w:cs="Times New Roman"/>
    </w:rPr>
  </w:style>
  <w:style w:type="character" w:customStyle="1" w:styleId="3">
    <w:name w:val="Основной текст (3)_"/>
    <w:basedOn w:val="a0"/>
    <w:rsid w:val="006D22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0">
    <w:name w:val="Основной текст (3)"/>
    <w:basedOn w:val="3"/>
    <w:rsid w:val="006D22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5"/>
    <w:basedOn w:val="a5"/>
    <w:rsid w:val="006D22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3pt">
    <w:name w:val="Основной текст + 13 pt;Полужирный"/>
    <w:basedOn w:val="a5"/>
    <w:rsid w:val="006D22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1154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Якусевич Елена Сергеевна</cp:lastModifiedBy>
  <cp:revision>2</cp:revision>
  <cp:lastPrinted>2018-04-14T09:43:00Z</cp:lastPrinted>
  <dcterms:created xsi:type="dcterms:W3CDTF">2018-04-16T12:17:00Z</dcterms:created>
  <dcterms:modified xsi:type="dcterms:W3CDTF">2018-04-16T12:17:00Z</dcterms:modified>
</cp:coreProperties>
</file>