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F6" w:rsidRPr="00254979" w:rsidRDefault="00C454F6" w:rsidP="00C454F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254979">
        <w:rPr>
          <w:rFonts w:ascii="Times New Roman" w:hAnsi="Times New Roman" w:cs="Times New Roman"/>
          <w:b/>
          <w:bCs/>
          <w:spacing w:val="40"/>
          <w:kern w:val="1"/>
          <w:sz w:val="24"/>
          <w:szCs w:val="24"/>
          <w:lang w:eastAsia="ar-SA"/>
        </w:rPr>
        <w:t>ЗАКЛЮЧЕНИЕ</w:t>
      </w:r>
    </w:p>
    <w:p w:rsidR="00C454F6" w:rsidRPr="00254979" w:rsidRDefault="00C454F6" w:rsidP="00C454F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54979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экспертов, составленное по результатам аккредитационной экспертизы</w:t>
      </w:r>
    </w:p>
    <w:p w:rsidR="00C454F6" w:rsidRPr="00254979" w:rsidRDefault="00C454F6" w:rsidP="00C454F6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254979"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>14</w:t>
      </w: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» </w:t>
      </w:r>
      <w:r w:rsidR="00254979"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>февраля</w:t>
      </w: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54979"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>2020</w:t>
      </w: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года</w:t>
      </w:r>
    </w:p>
    <w:p w:rsidR="00C454F6" w:rsidRPr="00254979" w:rsidRDefault="00C454F6" w:rsidP="00C454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254979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454F6" w:rsidRPr="00254979" w:rsidRDefault="00C454F6" w:rsidP="002549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На основании 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приказа Министерства образования </w:t>
      </w:r>
      <w:r w:rsidR="0078218D"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 молодежной политики 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Свердловской области от </w:t>
      </w:r>
      <w:r w:rsidR="00254979"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>24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254979"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>01.2020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г. № </w:t>
      </w:r>
      <w:r w:rsidR="00254979"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>05</w:t>
      </w:r>
      <w:r w:rsidRPr="00254979">
        <w:rPr>
          <w:rFonts w:ascii="Times New Roman" w:hAnsi="Times New Roman" w:cs="Times New Roman"/>
          <w:b/>
          <w:sz w:val="24"/>
          <w:szCs w:val="24"/>
          <w:lang w:eastAsia="en-US"/>
        </w:rPr>
        <w:t>-га</w:t>
      </w: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 «О проведении аккредитационной экспертизы»</w:t>
      </w:r>
      <w:r w:rsidR="00254979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приказа </w:t>
      </w:r>
      <w:r w:rsidR="00254979" w:rsidRP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Министерства образования и молодежной политики Свердловской области от 2</w:t>
      </w:r>
      <w:r w:rsid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8</w:t>
      </w:r>
      <w:r w:rsidR="00254979" w:rsidRP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.01.2020г. № 0</w:t>
      </w:r>
      <w:r w:rsid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7</w:t>
      </w:r>
      <w:r w:rsidR="00254979" w:rsidRP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-га</w:t>
      </w:r>
      <w:r w:rsid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5497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 внесении изменений в приказ </w:t>
      </w:r>
      <w:r w:rsidR="00254979" w:rsidRPr="0025497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Министерства образования и молодежной политики Свердловской области от 24.01.2020г. № 05-га «О проведении аккредитационной экспертизы» проведена аккредитационная экспертиза экспертами (далее -экспертная группа) по основным образовательным программам, реализуемым в </w:t>
      </w:r>
      <w:r w:rsidR="00254979" w:rsidRP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государственном автономном профессиональном образовательном учреждении Свердловской области «Артемовский колледж точного приборостроения»,</w:t>
      </w:r>
    </w:p>
    <w:p w:rsidR="00C454F6" w:rsidRPr="00254979" w:rsidRDefault="00C454F6" w:rsidP="00C45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Документы и материалы, </w:t>
      </w:r>
      <w:r w:rsidR="00CE6525"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необходимые для </w:t>
      </w: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проведения аккредитационной экспертизы по основным образовательным программам, заявленным для </w:t>
      </w:r>
      <w:r w:rsidR="00CE6525"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</w:t>
      </w:r>
      <w:r w:rsidRPr="00254979">
        <w:rPr>
          <w:rFonts w:ascii="Times New Roman" w:hAnsi="Times New Roman" w:cs="Times New Roman"/>
          <w:sz w:val="24"/>
          <w:szCs w:val="24"/>
          <w:lang w:eastAsia="en-US"/>
        </w:rPr>
        <w:t xml:space="preserve">аккредитации образовательной деятельности, согласно перечням документов и материалов, приведенным в отчетах об аккредитационной экспертизе, организацией представлены </w:t>
      </w:r>
      <w:r w:rsidRPr="0025497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 полном объеме</w:t>
      </w:r>
      <w:r w:rsidRPr="00254979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380511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D0065C" w:rsidRPr="00254979" w:rsidRDefault="00D0065C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61115B" w:rsidRPr="0061115B" w:rsidRDefault="0061115B" w:rsidP="0061115B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 w:rsidRPr="0061115B">
        <w:rPr>
          <w:rFonts w:ascii="Times New Roman" w:hAnsi="Times New Roman"/>
          <w:b/>
          <w:w w:val="95"/>
          <w:sz w:val="24"/>
          <w:szCs w:val="24"/>
          <w:u w:val="single"/>
        </w:rPr>
        <w:t>среднее профессиональное образование</w:t>
      </w:r>
    </w:p>
    <w:p w:rsidR="0061115B" w:rsidRPr="0061115B" w:rsidRDefault="0061115B" w:rsidP="0061115B">
      <w:pPr>
        <w:pStyle w:val="a3"/>
        <w:ind w:firstLine="708"/>
        <w:jc w:val="center"/>
        <w:rPr>
          <w:rFonts w:ascii="Times New Roman" w:hAnsi="Times New Roman"/>
          <w:w w:val="95"/>
          <w:sz w:val="20"/>
          <w:szCs w:val="20"/>
        </w:rPr>
      </w:pPr>
      <w:r w:rsidRPr="0061115B">
        <w:rPr>
          <w:rFonts w:ascii="Times New Roman" w:hAnsi="Times New Roman"/>
          <w:w w:val="95"/>
          <w:sz w:val="20"/>
          <w:szCs w:val="20"/>
        </w:rPr>
        <w:t>(уровень образования)</w:t>
      </w:r>
    </w:p>
    <w:p w:rsidR="0061115B" w:rsidRPr="0061115B" w:rsidRDefault="0061115B" w:rsidP="0061115B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 w:rsidRPr="0061115B">
        <w:rPr>
          <w:rFonts w:ascii="Times New Roman" w:hAnsi="Times New Roman"/>
          <w:b/>
          <w:w w:val="95"/>
          <w:sz w:val="24"/>
          <w:szCs w:val="24"/>
          <w:u w:val="single"/>
        </w:rPr>
        <w:t>08.00.00 Техника и технология строительства</w:t>
      </w:r>
    </w:p>
    <w:p w:rsidR="0061115B" w:rsidRPr="0061115B" w:rsidRDefault="0061115B" w:rsidP="0061115B">
      <w:pPr>
        <w:pStyle w:val="a3"/>
        <w:ind w:firstLine="708"/>
        <w:jc w:val="center"/>
        <w:rPr>
          <w:rFonts w:ascii="Times New Roman" w:hAnsi="Times New Roman"/>
          <w:w w:val="95"/>
          <w:sz w:val="20"/>
          <w:szCs w:val="20"/>
        </w:rPr>
      </w:pPr>
      <w:r w:rsidRPr="0061115B">
        <w:rPr>
          <w:rFonts w:ascii="Times New Roman" w:hAnsi="Times New Roman"/>
          <w:w w:val="95"/>
          <w:sz w:val="20"/>
          <w:szCs w:val="20"/>
        </w:rPr>
        <w:t>(код, наименование укрупненной группы профессий, специальностей и направлений подготовки)</w:t>
      </w:r>
    </w:p>
    <w:p w:rsidR="0061115B" w:rsidRPr="0061115B" w:rsidRDefault="0061115B" w:rsidP="0061115B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 w:rsidRPr="0061115B">
        <w:rPr>
          <w:rFonts w:ascii="Times New Roman" w:hAnsi="Times New Roman"/>
          <w:b/>
          <w:w w:val="95"/>
          <w:sz w:val="24"/>
          <w:szCs w:val="24"/>
          <w:u w:val="single"/>
        </w:rPr>
        <w:t>08.01.05 Мастер столярно-плотничных и паркетных работ</w:t>
      </w:r>
    </w:p>
    <w:p w:rsidR="0061115B" w:rsidRPr="0061115B" w:rsidRDefault="0061115B" w:rsidP="0061115B">
      <w:pPr>
        <w:pStyle w:val="a3"/>
        <w:ind w:firstLine="708"/>
        <w:jc w:val="center"/>
        <w:rPr>
          <w:rFonts w:ascii="Times New Roman" w:hAnsi="Times New Roman"/>
          <w:w w:val="95"/>
          <w:sz w:val="20"/>
          <w:szCs w:val="20"/>
        </w:rPr>
      </w:pPr>
      <w:r w:rsidRPr="0061115B">
        <w:rPr>
          <w:rFonts w:ascii="Times New Roman" w:hAnsi="Times New Roman"/>
          <w:w w:val="95"/>
          <w:sz w:val="20"/>
          <w:szCs w:val="20"/>
        </w:rPr>
        <w:t>(код, наименование профессии, специальности и направления подготовки)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61115B" w:rsidRPr="0061115B" w:rsidRDefault="0061115B" w:rsidP="0061115B">
      <w:pPr>
        <w:pStyle w:val="a3"/>
        <w:ind w:firstLine="708"/>
        <w:jc w:val="center"/>
        <w:rPr>
          <w:rFonts w:ascii="Times New Roman" w:hAnsi="Times New Roman"/>
          <w:w w:val="95"/>
          <w:sz w:val="24"/>
          <w:szCs w:val="24"/>
          <w:u w:val="single"/>
        </w:rPr>
      </w:pPr>
      <w:r w:rsidRPr="0061115B">
        <w:rPr>
          <w:rFonts w:ascii="Times New Roman" w:hAnsi="Times New Roman"/>
          <w:w w:val="95"/>
          <w:sz w:val="24"/>
          <w:szCs w:val="24"/>
          <w:u w:val="single"/>
        </w:rPr>
        <w:t>08.01.05 Мастер столярно-плотничных и паркетных работ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0"/>
          <w:szCs w:val="20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  <w:u w:val="single"/>
        </w:rPr>
      </w:pPr>
      <w:r w:rsidRPr="0061115B">
        <w:rPr>
          <w:rFonts w:ascii="Times New Roman" w:hAnsi="Times New Roman"/>
          <w:w w:val="95"/>
          <w:sz w:val="24"/>
          <w:szCs w:val="24"/>
          <w:u w:val="single"/>
        </w:rPr>
        <w:t>Приказ № 748 от 02 августа 2013 года «Об утверждении федерального государственного образовательного стандарта среднего профессионального образования по профессии 270802.07 Мастер столярно-плотничных и паркетных работ»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0"/>
          <w:szCs w:val="20"/>
        </w:rPr>
      </w:pPr>
      <w:r w:rsidRPr="0061115B">
        <w:rPr>
          <w:rFonts w:ascii="Times New Roman" w:hAnsi="Times New Roman"/>
          <w:w w:val="95"/>
          <w:sz w:val="20"/>
          <w:szCs w:val="20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(далее – ФГОС) установлено.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 xml:space="preserve">В государственном автономном профессиональном образовательном учреждении Свердловской области «Артемовский колледж точного приборостроения» разработана основная образовательная программа подготовки квалифицированных рабочих, служащих, в которой определены область, объекты и вид(ы) профессиональной деятельности выпускников. 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Конкретные виды деятельности, к которым готовится обучающийся, соответствуют  присваиваемой  квалификации специалистов среднего звена. Присваиваемая квалификация по базовой  подготовке: столяр строительный, плотник, стекольщик, паркетчик.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lastRenderedPageBreak/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с  представителями  работодателей: ООО «Стиль мебель» Дорошенко К.А., ИП Евдокимов А.Н.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2 года 10 месяцев. 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Обязательная часть программы составляет 80% от общего объема времени, отведенного на ее освоение.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Вариативная часть программы подготовки квалифицированных рабочих, служащих составляет 20% и распределена на</w:t>
      </w:r>
      <w:r w:rsidR="00D0065C">
        <w:rPr>
          <w:rFonts w:ascii="Times New Roman" w:hAnsi="Times New Roman"/>
          <w:w w:val="95"/>
          <w:sz w:val="24"/>
          <w:szCs w:val="24"/>
        </w:rPr>
        <w:t xml:space="preserve"> </w:t>
      </w:r>
      <w:r w:rsidRPr="0061115B">
        <w:rPr>
          <w:rFonts w:ascii="Times New Roman" w:hAnsi="Times New Roman"/>
          <w:w w:val="95"/>
          <w:sz w:val="24"/>
          <w:szCs w:val="24"/>
        </w:rPr>
        <w:t>увеличение объема часов дисциплин общепрофессионального цикла.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Срок получения образования по программе базовой подготовки в очной форме   обучения   составляет 147 недель.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 – футбол, «Стрелковый тир», общая физическая подготовка. По инициативе студенческих органов самоуправления создана и активно работает вокальная студия.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 xml:space="preserve">        </w:t>
      </w:r>
      <w:r w:rsidRPr="0061115B">
        <w:rPr>
          <w:rFonts w:ascii="Times New Roman" w:hAnsi="Times New Roman"/>
          <w:w w:val="95"/>
          <w:sz w:val="24"/>
          <w:szCs w:val="24"/>
        </w:rPr>
        <w:tab/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Максимальный объем учебной нагрузки обучающихся составляет 54 академических часов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Общая продолжительность каникул за период обучения составляет 24 недели. Общая продолжительность каникул в учебном году составляет соответственно 11, 11, 2 недель, в том числе 2 недели в зимний период в каждом учебном году.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77 недель; 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 xml:space="preserve">промежуточная аттестация составляет 5  недель; 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учебная и производственная практики 39 недель;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Государственная итоговая аттестация 2 недели;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каникулы составляют 24 недели.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 xml:space="preserve"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</w:t>
      </w:r>
      <w:r w:rsidRPr="0061115B">
        <w:rPr>
          <w:rFonts w:ascii="Times New Roman" w:hAnsi="Times New Roman"/>
          <w:w w:val="95"/>
          <w:sz w:val="24"/>
          <w:szCs w:val="24"/>
        </w:rPr>
        <w:lastRenderedPageBreak/>
        <w:t>учебной нагрузке 36 часов в неделю) – 57 недель, промежуточная аттестация – 3 недели, каникулы – 22 недели.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для одного 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 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в профильных организациях.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61115B" w:rsidRP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Государственная (итоговая) аттестация включает подготовку и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61115B" w:rsidRDefault="0061115B" w:rsidP="0061115B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61115B">
        <w:rPr>
          <w:rFonts w:ascii="Times New Roman" w:hAnsi="Times New Roman"/>
          <w:w w:val="95"/>
          <w:sz w:val="24"/>
          <w:szCs w:val="24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61115B" w:rsidRDefault="0061115B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D0065C" w:rsidRDefault="00D0065C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</w:p>
    <w:p w:rsidR="00254979" w:rsidRPr="00704199" w:rsidRDefault="0061115B" w:rsidP="00254979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>
        <w:rPr>
          <w:rFonts w:ascii="Times New Roman" w:hAnsi="Times New Roman"/>
          <w:b/>
          <w:w w:val="95"/>
          <w:sz w:val="24"/>
          <w:szCs w:val="24"/>
          <w:u w:val="single"/>
        </w:rPr>
        <w:t>с</w:t>
      </w:r>
      <w:r w:rsidR="00704199" w:rsidRPr="00704199">
        <w:rPr>
          <w:rFonts w:ascii="Times New Roman" w:hAnsi="Times New Roman"/>
          <w:b/>
          <w:w w:val="95"/>
          <w:sz w:val="24"/>
          <w:szCs w:val="24"/>
          <w:u w:val="single"/>
        </w:rPr>
        <w:t>реднее профессиональное образование</w:t>
      </w:r>
    </w:p>
    <w:p w:rsidR="00254979" w:rsidRPr="00254979" w:rsidRDefault="00254979" w:rsidP="00254979">
      <w:pPr>
        <w:pStyle w:val="a3"/>
        <w:ind w:firstLine="708"/>
        <w:jc w:val="center"/>
        <w:rPr>
          <w:rFonts w:ascii="Times New Roman" w:hAnsi="Times New Roman"/>
          <w:w w:val="95"/>
          <w:sz w:val="20"/>
          <w:szCs w:val="20"/>
        </w:rPr>
      </w:pPr>
      <w:r w:rsidRPr="00254979">
        <w:rPr>
          <w:rFonts w:ascii="Times New Roman" w:hAnsi="Times New Roman"/>
          <w:w w:val="95"/>
          <w:sz w:val="20"/>
          <w:szCs w:val="20"/>
        </w:rPr>
        <w:t>(уровень образования)</w:t>
      </w:r>
    </w:p>
    <w:p w:rsidR="00254979" w:rsidRPr="00704199" w:rsidRDefault="00254979" w:rsidP="00254979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 w:rsidRPr="00704199">
        <w:rPr>
          <w:rFonts w:ascii="Times New Roman" w:hAnsi="Times New Roman"/>
          <w:b/>
          <w:w w:val="95"/>
          <w:sz w:val="24"/>
          <w:szCs w:val="24"/>
          <w:u w:val="single"/>
        </w:rPr>
        <w:t>09.00.00 Информатика и вычислительная техника</w:t>
      </w:r>
    </w:p>
    <w:p w:rsidR="00254979" w:rsidRPr="00254979" w:rsidRDefault="00254979" w:rsidP="00254979">
      <w:pPr>
        <w:pStyle w:val="a3"/>
        <w:ind w:firstLine="708"/>
        <w:jc w:val="center"/>
        <w:rPr>
          <w:rFonts w:ascii="Times New Roman" w:hAnsi="Times New Roman"/>
          <w:w w:val="95"/>
          <w:sz w:val="20"/>
          <w:szCs w:val="20"/>
        </w:rPr>
      </w:pPr>
      <w:r w:rsidRPr="00254979">
        <w:rPr>
          <w:rFonts w:ascii="Times New Roman" w:hAnsi="Times New Roman"/>
          <w:w w:val="95"/>
          <w:sz w:val="20"/>
          <w:szCs w:val="20"/>
        </w:rPr>
        <w:t>(код, наименование укрупненной группы профессий, специальностей и направлений подготовки)</w:t>
      </w:r>
    </w:p>
    <w:p w:rsidR="00254979" w:rsidRPr="00704199" w:rsidRDefault="00254979" w:rsidP="00254979">
      <w:pPr>
        <w:pStyle w:val="a3"/>
        <w:ind w:firstLine="708"/>
        <w:jc w:val="center"/>
        <w:rPr>
          <w:rFonts w:ascii="Times New Roman" w:hAnsi="Times New Roman"/>
          <w:b/>
          <w:w w:val="95"/>
          <w:sz w:val="24"/>
          <w:szCs w:val="24"/>
          <w:u w:val="single"/>
        </w:rPr>
      </w:pPr>
      <w:r w:rsidRPr="00704199">
        <w:rPr>
          <w:rFonts w:ascii="Times New Roman" w:hAnsi="Times New Roman"/>
          <w:b/>
          <w:w w:val="95"/>
          <w:sz w:val="24"/>
          <w:szCs w:val="24"/>
          <w:u w:val="single"/>
        </w:rPr>
        <w:t>09.02.01 Компьютерные системы и комплексы</w:t>
      </w:r>
    </w:p>
    <w:p w:rsidR="00254979" w:rsidRPr="00704199" w:rsidRDefault="00254979" w:rsidP="00254979">
      <w:pPr>
        <w:pStyle w:val="a3"/>
        <w:ind w:firstLine="708"/>
        <w:jc w:val="center"/>
        <w:rPr>
          <w:rFonts w:ascii="Times New Roman" w:hAnsi="Times New Roman"/>
          <w:w w:val="95"/>
          <w:sz w:val="20"/>
          <w:szCs w:val="20"/>
        </w:rPr>
      </w:pPr>
      <w:r w:rsidRPr="00704199">
        <w:rPr>
          <w:rFonts w:ascii="Times New Roman" w:hAnsi="Times New Roman"/>
          <w:w w:val="95"/>
          <w:sz w:val="20"/>
          <w:szCs w:val="20"/>
        </w:rPr>
        <w:lastRenderedPageBreak/>
        <w:t>(код, наименование профессии, специальности и направления подготовки)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254979" w:rsidRPr="00704199" w:rsidRDefault="00254979" w:rsidP="00254979">
      <w:pPr>
        <w:pStyle w:val="a3"/>
        <w:ind w:firstLine="708"/>
        <w:jc w:val="center"/>
        <w:rPr>
          <w:rFonts w:ascii="Times New Roman" w:hAnsi="Times New Roman"/>
          <w:w w:val="95"/>
          <w:sz w:val="24"/>
          <w:szCs w:val="24"/>
          <w:u w:val="single"/>
        </w:rPr>
      </w:pPr>
      <w:r w:rsidRPr="00704199">
        <w:rPr>
          <w:rFonts w:ascii="Times New Roman" w:hAnsi="Times New Roman"/>
          <w:w w:val="95"/>
          <w:sz w:val="24"/>
          <w:szCs w:val="24"/>
          <w:u w:val="single"/>
        </w:rPr>
        <w:t>09.02.01 Компьютерные системы и комплексы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0"/>
          <w:szCs w:val="20"/>
        </w:rPr>
      </w:pPr>
      <w:r w:rsidRPr="00254979">
        <w:rPr>
          <w:rFonts w:ascii="Times New Roman" w:hAnsi="Times New Roman"/>
          <w:w w:val="95"/>
          <w:sz w:val="20"/>
          <w:szCs w:val="20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704199" w:rsidRPr="00704199" w:rsidRDefault="00704199" w:rsidP="00704199">
      <w:pPr>
        <w:pStyle w:val="a3"/>
        <w:jc w:val="both"/>
        <w:rPr>
          <w:rFonts w:ascii="Times New Roman" w:hAnsi="Times New Roman"/>
          <w:w w:val="95"/>
          <w:sz w:val="24"/>
          <w:szCs w:val="24"/>
          <w:u w:val="single"/>
        </w:rPr>
      </w:pPr>
      <w:r w:rsidRPr="00704199">
        <w:rPr>
          <w:rFonts w:ascii="Times New Roman" w:hAnsi="Times New Roman"/>
          <w:w w:val="95"/>
          <w:sz w:val="24"/>
          <w:szCs w:val="24"/>
          <w:u w:val="single"/>
        </w:rPr>
        <w:t>Приказ Министерства образования и науки РФ от 28 июля 2014 г. N 849</w:t>
      </w:r>
      <w:r>
        <w:rPr>
          <w:rFonts w:ascii="Times New Roman" w:hAnsi="Times New Roman"/>
          <w:w w:val="95"/>
          <w:sz w:val="24"/>
          <w:szCs w:val="24"/>
          <w:u w:val="single"/>
        </w:rPr>
        <w:t xml:space="preserve"> </w:t>
      </w:r>
      <w:r w:rsidRPr="00704199">
        <w:rPr>
          <w:rFonts w:ascii="Times New Roman" w:hAnsi="Times New Roman"/>
          <w:w w:val="95"/>
          <w:sz w:val="24"/>
          <w:szCs w:val="24"/>
          <w:u w:val="single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09.02.01 Компьютерные системы и комплексы"</w:t>
      </w:r>
    </w:p>
    <w:p w:rsidR="00254979" w:rsidRPr="00704199" w:rsidRDefault="00254979" w:rsidP="00704199">
      <w:pPr>
        <w:pStyle w:val="a3"/>
        <w:jc w:val="both"/>
        <w:rPr>
          <w:rFonts w:ascii="Times New Roman" w:hAnsi="Times New Roman"/>
          <w:w w:val="95"/>
          <w:sz w:val="20"/>
          <w:szCs w:val="20"/>
        </w:rPr>
      </w:pPr>
      <w:r w:rsidRPr="00704199">
        <w:rPr>
          <w:rFonts w:ascii="Times New Roman" w:hAnsi="Times New Roman"/>
          <w:w w:val="95"/>
          <w:sz w:val="20"/>
          <w:szCs w:val="20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(далее – ФГОС) установлено.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 xml:space="preserve">В государственном автономном профессиональном образовательном учреждении Свердловской области «Артемовский колледж точного приборостроения» разработана основная образовательная программа подготовки специалистов среднего звена в которой определены область, объекты и вид(ы) профессиональной деятельности выпускников. 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Конкретные виды деятельности, к которым готовится обучающийся, соответствуют  присваиваемой  квалификации специалистов среднего звена. Присваиваемая квалификация по базовой  подготовке: техник по компьютерным системам.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АО «Артемовский машиностроительный завод «ВЕНТПРОМ»; АО «Красногвардейский машиностроительный завод»;ОАО «Егоршинский радиозавод»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Обучение по образовательной программе осуществляется в очной форме обучения.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3 года 10 месяцев. 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Обязательная часть программы составляет  70,3   % от общего объема времени, отведенного на ее освоение.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29,7,  распределена на  увеличение объема часов дисциплин общепрофессионального цикла.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 xml:space="preserve">Структура основной образовательной программы соответствует требованиям ФГОС. 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Срок получения образования по программе базовой подготовки в очной форме   обучения   составляет 147 недель.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  <w:r w:rsidR="00D0065C">
        <w:rPr>
          <w:rFonts w:ascii="Times New Roman" w:hAnsi="Times New Roman"/>
          <w:w w:val="95"/>
          <w:sz w:val="24"/>
          <w:szCs w:val="24"/>
        </w:rPr>
        <w:t xml:space="preserve"> </w:t>
      </w:r>
      <w:r w:rsidRPr="00254979">
        <w:rPr>
          <w:rFonts w:ascii="Times New Roman" w:hAnsi="Times New Roman"/>
          <w:w w:val="95"/>
          <w:sz w:val="24"/>
          <w:szCs w:val="24"/>
        </w:rPr>
        <w:t xml:space="preserve">          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 – футбол, «Стрелковый тир», общая физическая подготовка. По инициативе студенческих органов самоуправления создана и активно работает вокальная студия.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lastRenderedPageBreak/>
        <w:t xml:space="preserve">        </w:t>
      </w:r>
      <w:r w:rsidRPr="00254979">
        <w:rPr>
          <w:rFonts w:ascii="Times New Roman" w:hAnsi="Times New Roman"/>
          <w:w w:val="95"/>
          <w:sz w:val="24"/>
          <w:szCs w:val="24"/>
        </w:rPr>
        <w:tab/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Максимальный объем учебной нагрузки обучающихся составляет 54 академических часов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Общая продолжительность каникул составляет 11 недели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составляет199 недель. Из них: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123 недели; 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промежуточная аттестация составляет 7 недель;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учебная и производственная практики (включая преддипломную) 29 недель;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ГИА 6 недель;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каникулы составляют 34 недели.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 xml:space="preserve"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год. 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Образовательная программа не реализуется в сетевой форме.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254979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36706D" w:rsidRPr="00254979" w:rsidRDefault="00254979" w:rsidP="0025497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54979">
        <w:rPr>
          <w:rFonts w:ascii="Times New Roman" w:hAnsi="Times New Roman"/>
          <w:w w:val="95"/>
          <w:sz w:val="24"/>
          <w:szCs w:val="24"/>
        </w:rPr>
        <w:lastRenderedPageBreak/>
        <w:t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704199" w:rsidRPr="0061115B" w:rsidRDefault="00704199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D0065C" w:rsidRDefault="00D0065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По результатам аккредитационной экспертизы в отношении основной образовательной программы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среднего профессионального образования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>(уровень образования)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13.00.00 Электро- и теплоэнергетика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 xml:space="preserve"> (код, наименование укрупненной группы профессий, специальностей и направлений подготовки)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13.01.10 Электромонтер по ремонту и обслуживанию электрооборудования (по отраслям)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 xml:space="preserve"> (код, наименование профессии, специальности и направления подготовки)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специальности среднего профессионального образования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13.01.10 Электромонтер по ремонту и обслуживанию электрооборудования (по отраслям)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 xml:space="preserve"> (указывается уровень образования, код и наименование профессии, специальности и направления подготовки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 xml:space="preserve">Приказ Министерства образования и науки РФ от 2 августа 2013 г. N 802 «Об утверждении 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(по отраслям)» (с изменениями и дополнениями от 22 августа 2014 г., 17 марта 2015 г.)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(далее – ФГОС) установлено.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Организацией разработана основная профессиональная образовательная программа подготовки квалифицированных рабочих, служащих,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электромонтер по ремонту и обслуживанию электрооборудования.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инженером-энергетиком АО «АМЗ Вентпром» Деевой Е.Б., утверждена и.о. директора колледжа В.И. Останиной, </w:t>
      </w: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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Обучение по образовательной программе осуществляется в очной форме обучения.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Сроки получения среднего профессионального образования по профессии 13.01.10 Электромонтер по ремонту и обслуживанию электрооборудования (по отраслям) базовой подготовки в очной форме обучения на базе основного общего образования 2 года 10 месяцев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Обязательная часть программы составляет 80 % от общего объема времени, отведенного на ее освоение.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>Вариативная часть программы подготовки квалифицированных рабочих, служащих составляет 20 %.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Требование наличия обязательных дисциплин в обязательной части общего профессионального и профессионального учебных циклов основной образовательной программы базовой подготовки выполняется.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по программе базовой подготовки в очной форме обучения на базе основного общего образования составляет 147 недель.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мини-футбол, «Стрелковый тир», общая физическая подготовка, танцевальная студия. По инициативе студенческих органов самоуправления создана и активно работает вокальная студия.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Максимальный объем учебной нагрузки обучающегося в очной форме составляет 54 академических часа в неделю, включая все виды аудиторной и внеаудиторной учебной нагрузки.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Общая продолжительность каникул составляет 11 недель в учебном году.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теоретическое обучение составляет 77 недель;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промежуточная аттестация составляет 5 недель;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каникулы составляют 24 недели.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год.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</w:t>
      </w: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>форме стажировок в профильных организациях.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Образовательная программа не реализуется в сетевой форме.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                      по результатам экспертизы фонда оценочных средств и оценки сформированности компетенций обучающихся.</w:t>
      </w:r>
    </w:p>
    <w:p w:rsidR="009272BC" w:rsidRDefault="009272BC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D0065C" w:rsidRDefault="00D0065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По результатам аккредитационной экспертизы в отношении основной образовательной программы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среднего профессионального образования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>(уровень образования)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15.00.00 Машиностроение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 xml:space="preserve"> (код, наименование укрупненной группы профессий, специальностей и направлений подготовки)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15.02.08 Технология машиностроения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>(код, наименование профессии, специальности и направления подготовки)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специальности среднего профессионального образования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15.02.08 Технология машиностроения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 xml:space="preserve"> (указывается уровень образования, код и наименование профессии, специальности и направления подготовки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Приказ Минобрнауки России от 18.04.2014 N 350</w:t>
      </w:r>
      <w:r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 xml:space="preserve"> </w:t>
      </w:r>
      <w:r w:rsidRPr="009272BC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«Об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машиностроения» (Зарегистрировано в Минюсте России 22.07.2014 N 33204)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(далее – ФГОС) установлено.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Организацией разработана основная профессиональная образовательная программа подготовки специалистов среднего звена, в которой определены область, объекты и вид(ы) </w:t>
      </w: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 xml:space="preserve">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техник.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Сапегиной М.С., руководителем бюро техобработки АО АМЗ «Вентпром», Беспамятных М.А., инженером предприятия ОАО «Егоршинский радиозавод», утверждена директором колледжа Уточкиной Г.Т., </w:t>
      </w: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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Обучение по образовательной программе осуществляется в очной и заочной форме обучения.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Сроки получения среднего профессионального образования по специальности 15.02.08 Технология машиностроения базовой подготовки в очной форме обучения на базе основного общего образования 3 года 10 месяцев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Сроки получения среднего профессионального образования по специальности 15.02.08 Технология машиностроения базовой подготовки в заочной форме обучения на базе среднего общего образования обучения 3 года 10 месяцев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Обязательная часть программы составляет 70 % от общего объема времени, отведенного на ее освоение.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Вариативная часть программы подготовки специалистов среднего звена составляет 30 %.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Требование наличия обязательных дисциплин в обязательной части общего профессионального и профессионального учебных циклов основной образовательной программы базовой подготовки выполняется.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по программе базовой подготовки в очной форме обучения на базе основного общего образования составляет 199 недель.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по программе базовой подготовки в заочной форме обучения   на базе среднего общего образования составляет 199 недель.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мини-футбол, «Стрелковый тир», общая физическая подготовка, танцевальная студия. По инициативе студенческих органов самоуправления создана и активно работает вокальная студия.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Максимальный объем учебной нагрузки обучающегося в очной форме составляет 54 академических часа в неделю, включая все виды аудиторной и внеаудиторной учебной нагрузки.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Максимальный объем аудиторной учебной нагрузки в очной форме обучения </w:t>
      </w: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>составляет 36 академических часов в неделю.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Максимальный объем аудиторной учебной нагрузки в год в заочной форме составляет 160 академических часов.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Общая продолжительность каникул составляет 11 недель в учебном году.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теоретическое обучение составляет 122 недели;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промежуточная аттестация составляет 8 недель;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каникулы составляют 34 недели.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в заочной форме обучения для лиц, обучающихся на базе среднего общего образования, составляет 199 недель. Из них: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теоретическое обучение составляет 160 часов в год;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каникулы составляют 34 недели.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год. 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Образовательная программа не реализуется в сетевой форме.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                      по результатам экспертизы фонда оценочных средств </w:t>
      </w:r>
      <w:r w:rsidRPr="009272BC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>и оценки сформированности компетенций обучающихся.</w:t>
      </w:r>
    </w:p>
    <w:p w:rsidR="009272BC" w:rsidRDefault="009272BC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D0065C" w:rsidRDefault="00D0065C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По результатам аккредитационной экспертизы в отношении основной образовательной программы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694BD5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среднее профессиональное образование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lang w:eastAsia="en-US"/>
        </w:rPr>
        <w:t>(уровень образования)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694BD5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19.00.00 Промышленная экология и биотехнологии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lang w:eastAsia="en-US"/>
        </w:rPr>
        <w:t xml:space="preserve"> (код, наименование укрупненной группы профессий, специальностей и направлений подготовки)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694BD5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19.02.10 Технология продукции общественного питания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lang w:eastAsia="en-US"/>
        </w:rPr>
        <w:t xml:space="preserve"> (код, наименование профессии, специальности и направления подготовки)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19.02.10 Технология продукции общественного питания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lang w:eastAsia="en-US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Приказ Министерства образования и науки РФ от 22 апреля 2014 г. N 384</w:t>
      </w:r>
      <w:r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 xml:space="preserve"> «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19.02.10 Технология </w:t>
      </w:r>
      <w:r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продукции общественного питания»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(далее – ФГОС) установлено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В государственном автономном профессиональном образовательном учреждении Свердловской области «Артемовский колледж точного приборостроения» разработана основная образовательная программа подготовки специалистов среднего звена в которой определены область, объекты и вид(ы) профессиональной деятельности выпускников.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Конкретные виды деятельности, к которым готовится обучающийся, соответствуют  присваиваемой  квалификации специалистов среднего звена. Присваиваемая квалификация по базовой  подготовке: техник - технолог.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 ИП Савина Л.Н. кафе «Домовая кухня»; ИП Газейкина Н.Ю. закусочная «Вкусняшка»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Обучение по образовательной программе осуществляется в очной и заочной формах обучения.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среднего профессионального образования по программе базовой подготовки в очной форме обучения на базе основного общего образования 3 года 10 месяцев.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Сроки получения среднего профессионального образования базовой подготовки в заочной форме обучения на базе среднего общего образования обучения 3 года 10 месяцев.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Обязательная часть программы составляет  70 % от общего объема времени, отведенного на ее освоение.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Вариативная часть программы подготовки специалистов среднего звена составляет 30%,  распределена на  увеличение объема часов дисциплин общепрофессионального цикла.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>программы базовой подготовки выполняется.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по программе базовой подготовки в очной форме   обучения   составляет 199 недель.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по программе базовой подготовки в заочной форме обучения   на базе среднего общего образования составляет 199 недель.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 – футбол, «Стрелковый тир», общая физическая подготовка. По инициативе студенческих органов самоуправления создана и активно работает вокальная студия.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        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Максимальный объем учебной нагрузки обучающихся составляет 54 академических часов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Общая продолжительность каникул составляет 34 недели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теоретическое обучение составляет 127 недель;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промежуточная аттестация составляет  7 недель;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>ГИА 6 недели;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>каникулы составляют 34 недели.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в заочной форме обучения для лиц, обучающихся на базе среднего общего образования, составляет 199 недель. Из них: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теоретическое обучение составляет 127 недели;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промежуточная аттестация составляет  7 недель;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>ГИА 6 недели;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>каникулы составляют 34 недели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Консультации для обучающихся по очной  форме обучения предусматриваются образовательной организацией из расчета 4 часа для одного 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  направление деятельности которой соответствует профилю подготовки обучающихся. 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>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в профильных организациях.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Государственная (итоговая) аттестация включает подготовку и защиту выпускной квалификационной работы. </w:t>
      </w:r>
    </w:p>
    <w:p w:rsid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 компетенций обучающихся.</w:t>
      </w:r>
    </w:p>
    <w:p w:rsid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D0065C" w:rsidRDefault="00D0065C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По результатам аккредитационной экспертизы в отношении основной образовательной программы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среднее профессиональное образование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lang w:eastAsia="en-US"/>
        </w:rPr>
        <w:t>(уровень образования)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</w:pPr>
      <w:r w:rsidRPr="00694BD5">
        <w:rPr>
          <w:rFonts w:ascii="Times New Roman" w:hAnsi="Times New Roman" w:cs="Times New Roman"/>
          <w:b/>
          <w:bCs/>
          <w:sz w:val="24"/>
          <w:szCs w:val="24"/>
          <w:u w:val="single"/>
          <w:lang w:eastAsia="en-US"/>
        </w:rPr>
        <w:t>23.00.00 Техника и технология наземного транспорта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lang w:eastAsia="en-US"/>
        </w:rPr>
        <w:t>(код, наименование укрупненной группы профессий, специальностей и направлений подготовки)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694BD5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23.02.03 Техническое обслуживание и ремонт автомобильного транспорта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lang w:eastAsia="en-US"/>
        </w:rPr>
        <w:t xml:space="preserve"> (код, наименование профессии, специальности и направления подготовки)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23.02.03 Техническое обслуживание и ремонт автомобильного транспорта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 </w:t>
      </w:r>
      <w:r w:rsidRPr="00694BD5">
        <w:rPr>
          <w:rFonts w:ascii="Times New Roman" w:hAnsi="Times New Roman" w:cs="Times New Roman"/>
          <w:bCs/>
          <w:color w:val="26282F"/>
          <w:lang w:eastAsia="en-US"/>
        </w:rPr>
        <w:t xml:space="preserve">(указывается уровень образования, код и наименование профессии, специальности и направления подготовки,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Приказ Министерства образования и науки РФ от 22 апреля 2014 г. N 383</w:t>
      </w:r>
      <w:r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 xml:space="preserve"> «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23.02.03 Техническое обслуживание и 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lastRenderedPageBreak/>
        <w:t>р</w:t>
      </w:r>
      <w:r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емонт автомобильного транспорта»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lang w:eastAsia="en-US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(далее – ФГОС) установлено.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В государственном автономном профессиональном образовательном учреждении Свердловской области «Артемовский колледж точного приборостроения» разработана основная образовательная программа подготовки специалистов среднего звена в которой определены область, объекты и вид(ы) профессиональной деятельности выпускников.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Конкретные виды деятельности, к которым готовится обучающийся, соответствуют  присваиваемой  квалификации специалистов среднего звена. Присваиваемая квалификация по базовой  подготовке: техник.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с руководством предприятия ООО «Фортуна» Коршуновым В.С. и главным  инспектором гостехнадзора по городу Реж  и г. Артемовский  Черемных С.В., 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Обучение по образовательной программе осуществляется в очной и заочной формах обучения.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3 года 10 месяцев.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среднего профессионального образования базовой подготовки в заочной форме обучения на базе среднего общего образования обучения 3 года 10 месяцев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Обязательная часть программы составляет  70 % от общего объема времени, отведенного на ее освоение.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Вариативная часть программы подготовки специалистов среднего звена составляет 30%,  распределена на  увеличение объема часов дисциплин общепрофессионального цикла.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Срок получения образования по программе базовой подготовки в очной форме   обучения   составляет 199 недель.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по программе базовой подготовки в заочной форме обучения   на базе среднего общего образования составляет 199 недель.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 – футбол, «Стрелковый тир», общая физическая подготовка, По инициативе студенческих органов самоуправления создана и активно работает вокальная студия.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Максимальный объем учебной нагрузки обучающихся составляет 54 академических часов в неделю, включая все виды аудиторной и внеаудиторной учебной работы. 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Общая продолжительность каникул составляет 34 недели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теоретическое обучение составляет 122 недели;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промежуточная аттестация составляет 7 недель;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>ГИА 6 недель;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>каникулы составляют 34 недели.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в заочной форме обучения для лиц, обучающихся на базе среднего общего образования, составляет 199 недель. Из них: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теоретическое обучение составляет 131  неделя;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лабораторно – экзаменационная сессия  24 недели; 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>ГИА 6 недель;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­</w:t>
      </w: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>каникулы составляют 34 недели.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Консультации для обучающихся по очной  форме обучения предусматриваются образовательной организацией из расчета 4 часа для одного 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 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в профильных организациях.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694BD5" w:rsidRP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Государственная (итоговая) аттестация включает подготовку и защиту выпускной квалификационной работы.</w:t>
      </w:r>
    </w:p>
    <w:p w:rsidR="00694BD5" w:rsidRDefault="00694BD5" w:rsidP="00694B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94BD5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694BD5" w:rsidRDefault="00694BD5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D0065C" w:rsidRDefault="00D0065C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По результатам аккредитационной экспертизы в отношении основной образовательной программы </w:t>
      </w:r>
    </w:p>
    <w:p w:rsidR="0061115B" w:rsidRPr="009272BC" w:rsidRDefault="0061115B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среднее профессиональное образование</w:t>
      </w:r>
    </w:p>
    <w:p w:rsidR="0061115B" w:rsidRPr="009272BC" w:rsidRDefault="0061115B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>(уровень образования)</w:t>
      </w:r>
    </w:p>
    <w:p w:rsidR="009272BC" w:rsidRPr="009272BC" w:rsidRDefault="009272BC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43.00.00 Сервиз и туризм</w:t>
      </w:r>
    </w:p>
    <w:p w:rsidR="0061115B" w:rsidRPr="0061115B" w:rsidRDefault="0061115B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u w:val="single"/>
          <w:lang w:eastAsia="en-US"/>
        </w:rPr>
        <w:t>(код, наименование укрупненной группы профессий, специальностей и направлений подготовки)</w:t>
      </w:r>
    </w:p>
    <w:p w:rsidR="0061115B" w:rsidRPr="009272BC" w:rsidRDefault="0061115B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/>
          <w:bCs/>
          <w:color w:val="26282F"/>
          <w:sz w:val="24"/>
          <w:szCs w:val="24"/>
          <w:u w:val="single"/>
          <w:lang w:eastAsia="en-US"/>
        </w:rPr>
        <w:t>43.01.09 Повар,кондитер</w:t>
      </w:r>
    </w:p>
    <w:p w:rsidR="0061115B" w:rsidRPr="009272BC" w:rsidRDefault="0061115B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>(код, наименование профессии, специальности и направления подготовки)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по профессии</w:t>
      </w:r>
    </w:p>
    <w:p w:rsidR="0061115B" w:rsidRPr="009272BC" w:rsidRDefault="0061115B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43.01.09 Повар, кондитер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 xml:space="preserve"> (указывается уровень образования, код и наименование профессии, специальности и направления подготовки, </w:t>
      </w:r>
    </w:p>
    <w:p w:rsidR="009272BC" w:rsidRPr="009272BC" w:rsidRDefault="0061115B" w:rsidP="009272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 xml:space="preserve">Приказ № 1569  от  09 декабря  2016 года </w:t>
      </w:r>
      <w:r w:rsidR="009272BC" w:rsidRPr="009272BC">
        <w:rPr>
          <w:rFonts w:ascii="Times New Roman" w:hAnsi="Times New Roman" w:cs="Times New Roman"/>
          <w:bCs/>
          <w:color w:val="26282F"/>
          <w:sz w:val="24"/>
          <w:szCs w:val="24"/>
          <w:u w:val="single"/>
          <w:lang w:eastAsia="en-US"/>
        </w:rPr>
        <w:t>"Об утверждении федерального государственного образовательного стандарта среднего профессионального образования по профессии 43.01.09 Повар, кондитер"</w:t>
      </w:r>
    </w:p>
    <w:p w:rsidR="0061115B" w:rsidRPr="009272BC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lang w:eastAsia="en-US"/>
        </w:rPr>
      </w:pPr>
      <w:r w:rsidRPr="009272BC">
        <w:rPr>
          <w:rFonts w:ascii="Times New Roman" w:hAnsi="Times New Roman" w:cs="Times New Roman"/>
          <w:bCs/>
          <w:color w:val="26282F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(далее – ФГОС) установлено.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В государственном автономном профессиональном образовательном учреждении Свердловской области «Артемовский колледж точного приборостроения» разработана основная образовательная программа подготовки квалифицированных рабочих, служащих в которой определены область, объекты и вид(ы) профессиональной деятельности выпускников. 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Конкретные виды деятельности, к которым готовится обучающийся соответствуют  присваиваемой  квалификации квалифицированных рабочих, служащих. Присваиваемая квалификация по базовой  подготовке: повар, кондитер.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Основная профессиональная образовательная программа разработана образовательной организацией совместно с заинтересованными работодателями: ИП Савина Л.Н., кафе «Домовая кухня»;ИП Газейкина Н.Ю., закусочная «Вкусняшка»;ООО «Общепит»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Обучение по образовательной программе осуществляется в очной форме обучения.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Срок получения среднего профессионального образования по программе базовой подготовки в очной форме обучения на базе основного общего образования 3 года 10 </w:t>
      </w: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 xml:space="preserve">месяцев.   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Обязательная часть программы составляет  80 % от общего объема времени, отведенного на ее освоение.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Вариативная часть программы подготовки квалифицированных рабочих, служащих в объеме 20 % часов,  распределена на  увеличение объема часов дисциплин общепрофессионального цикла.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по программе базовой подготовки в очной форме   обучения   составляет 199 недель.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             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баскетбол, волейбол, мини – футбол, «Стрелковый тир», общая физическая подготовка. По инициативе студенческих органов самоуправления создана и активно работает вокальная студия.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        </w:t>
      </w: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ab/>
        <w:t xml:space="preserve"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Объем недельной образовательной нагрузки обучающихся по программе не превышает 36 академических часа, и включает все виды работы во взаимодействии с преподавателем и самостоятельную учебную работу.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Общая продолжительность каникул составляет 34 недели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теоретическое обучение составляет 120 недель; 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промежуточная аттестация составляет 7 недель; 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учебная и производственная практики 36 недель 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ГИА 2 недели;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каникулы составляют 34 недели.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Консультации для обучающихся по очной форме обучения предусматриваются образовательной организацией из расчета 4 часа для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  </w:t>
      </w: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lastRenderedPageBreak/>
        <w:t>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 в профильных организациях.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 xml:space="preserve">Государственная итоговая аттестация включает подготовку и защиту выпускной квалификационной работы в виде демонстрационного экзамена. </w:t>
      </w:r>
    </w:p>
    <w:p w:rsidR="0061115B" w:rsidRPr="0061115B" w:rsidRDefault="0061115B" w:rsidP="006111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</w:pPr>
      <w:r w:rsidRPr="0061115B">
        <w:rPr>
          <w:rFonts w:ascii="Times New Roman" w:hAnsi="Times New Roman" w:cs="Times New Roman"/>
          <w:bCs/>
          <w:color w:val="26282F"/>
          <w:sz w:val="24"/>
          <w:szCs w:val="24"/>
          <w:lang w:eastAsia="en-US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704199" w:rsidRDefault="00704199" w:rsidP="00C17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61115B" w:rsidRDefault="0061115B" w:rsidP="00C17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</w:p>
    <w:p w:rsidR="00FE3A08" w:rsidRDefault="00FE3A08" w:rsidP="00C17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254979"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  <w:t>ВЫВОДЫ</w:t>
      </w:r>
    </w:p>
    <w:p w:rsidR="00D0065C" w:rsidRPr="00254979" w:rsidRDefault="00D0065C" w:rsidP="00C17A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  <w:bookmarkStart w:id="0" w:name="_GoBack"/>
      <w:bookmarkEnd w:id="0"/>
    </w:p>
    <w:p w:rsidR="00FE3A08" w:rsidRPr="00254979" w:rsidRDefault="00FE3A08" w:rsidP="00FE3A08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2549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результатам аккредитационной экспертизы в отношении основных образовательных программ </w:t>
      </w:r>
      <w:r w:rsidRPr="0025497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среднего профессионального образования</w:t>
      </w:r>
    </w:p>
    <w:p w:rsidR="0061115B" w:rsidRPr="0061115B" w:rsidRDefault="0061115B" w:rsidP="006111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1115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08.00.00 Техника и технология строительства</w:t>
      </w:r>
    </w:p>
    <w:p w:rsidR="0061115B" w:rsidRPr="0061115B" w:rsidRDefault="0061115B" w:rsidP="0061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1115B">
        <w:rPr>
          <w:rFonts w:ascii="Times New Roman" w:eastAsia="Times New Roman" w:hAnsi="Times New Roman" w:cs="Times New Roman"/>
          <w:sz w:val="24"/>
          <w:szCs w:val="24"/>
          <w:lang w:eastAsia="x-none"/>
        </w:rPr>
        <w:t>08.01.05 Мастер столярно-плотничных и паркетных работ</w:t>
      </w:r>
    </w:p>
    <w:p w:rsidR="00704199" w:rsidRDefault="00704199" w:rsidP="00FA5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70419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09.00.00 Информатика и вычислительная техника</w:t>
      </w:r>
    </w:p>
    <w:p w:rsidR="00704199" w:rsidRDefault="00704199" w:rsidP="00FA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1" w:name="_Hlk27388898"/>
      <w:r w:rsidRPr="00704199">
        <w:rPr>
          <w:rFonts w:ascii="Times New Roman" w:eastAsia="Times New Roman" w:hAnsi="Times New Roman" w:cs="Times New Roman"/>
          <w:sz w:val="24"/>
          <w:szCs w:val="24"/>
          <w:lang w:eastAsia="x-none"/>
        </w:rPr>
        <w:t>09.02.01 Компьютерные системы и комплексы</w:t>
      </w:r>
    </w:p>
    <w:p w:rsidR="009272BC" w:rsidRPr="009272BC" w:rsidRDefault="009272BC" w:rsidP="009272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9272B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13.00.00 Электро- и теплоэнергетика</w:t>
      </w:r>
    </w:p>
    <w:p w:rsidR="009272BC" w:rsidRPr="009272BC" w:rsidRDefault="009272BC" w:rsidP="00927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272BC">
        <w:rPr>
          <w:rFonts w:ascii="Times New Roman" w:eastAsia="Times New Roman" w:hAnsi="Times New Roman" w:cs="Times New Roman"/>
          <w:sz w:val="24"/>
          <w:szCs w:val="24"/>
          <w:lang w:eastAsia="x-none"/>
        </w:rPr>
        <w:t>13.01.10 Электромонтер по ремонту и обслуживанию электрооборудования (по отраслям)</w:t>
      </w:r>
    </w:p>
    <w:p w:rsidR="00662B35" w:rsidRPr="00662B35" w:rsidRDefault="00662B35" w:rsidP="00662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62B3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15.00.00 Машиностроение</w:t>
      </w:r>
    </w:p>
    <w:p w:rsidR="00662B35" w:rsidRDefault="00662B35" w:rsidP="00662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15.02.08 Технология машиностроения</w:t>
      </w:r>
    </w:p>
    <w:p w:rsidR="00694BD5" w:rsidRPr="00694BD5" w:rsidRDefault="00694BD5" w:rsidP="00694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19</w:t>
      </w:r>
      <w:r w:rsidRPr="00694BD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.00.00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Промышленная экология и биотехнологии</w:t>
      </w:r>
    </w:p>
    <w:p w:rsidR="00694BD5" w:rsidRPr="00662B35" w:rsidRDefault="00694BD5" w:rsidP="0069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19</w:t>
      </w:r>
      <w:r w:rsidRPr="00694BD5">
        <w:rPr>
          <w:rFonts w:ascii="Times New Roman" w:eastAsia="Times New Roman" w:hAnsi="Times New Roman" w:cs="Times New Roman"/>
          <w:sz w:val="24"/>
          <w:szCs w:val="24"/>
          <w:lang w:eastAsia="x-none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694BD5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10 Технология продукции общественного питания</w:t>
      </w:r>
      <w:r w:rsidRPr="00694BD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694BD5" w:rsidRPr="00694BD5" w:rsidRDefault="00694BD5" w:rsidP="00694B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94BD5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23.00.00 Техника и технологии наземного транспорта</w:t>
      </w:r>
    </w:p>
    <w:p w:rsidR="00694BD5" w:rsidRPr="00694BD5" w:rsidRDefault="00694BD5" w:rsidP="00694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94BD5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23.02.03 Техническое обслуживание и ремонт автомобильного транспорта</w:t>
      </w:r>
    </w:p>
    <w:p w:rsidR="00FA52C1" w:rsidRPr="00254979" w:rsidRDefault="009272BC" w:rsidP="00FA5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43</w:t>
      </w:r>
      <w:r w:rsidR="00FA52C1" w:rsidRPr="0025497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.00.00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Сервиз и туризм</w:t>
      </w:r>
    </w:p>
    <w:p w:rsidR="00FA52C1" w:rsidRPr="00254979" w:rsidRDefault="009272BC" w:rsidP="00FA52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43.01.09 Повар, кондитер</w:t>
      </w:r>
    </w:p>
    <w:bookmarkEnd w:id="1"/>
    <w:p w:rsidR="009272BC" w:rsidRDefault="009272BC" w:rsidP="00FA52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E3A08" w:rsidRPr="00254979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549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установлено</w:t>
      </w:r>
      <w:r w:rsidRPr="0025497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соответствие</w:t>
      </w:r>
      <w:r w:rsidRPr="0025497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содержания и качества подготовки обучающихся ФГОС.</w:t>
      </w:r>
    </w:p>
    <w:p w:rsidR="00FE3A08" w:rsidRPr="00254979" w:rsidRDefault="00FE3A08" w:rsidP="00FE3A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630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426"/>
        <w:gridCol w:w="3884"/>
      </w:tblGrid>
      <w:tr w:rsidR="00FE3A08" w:rsidRPr="00254979" w:rsidTr="00694BD5">
        <w:trPr>
          <w:cantSplit/>
          <w:trHeight w:val="62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A08" w:rsidRPr="00254979" w:rsidRDefault="00FE3A08" w:rsidP="00FE3A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7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E3A08" w:rsidRPr="00254979" w:rsidRDefault="00FE3A08" w:rsidP="00FE3A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979">
              <w:rPr>
                <w:rFonts w:ascii="Times New Roman" w:hAnsi="Times New Roman" w:cs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A08" w:rsidRPr="00254979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A08" w:rsidRPr="00254979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A08" w:rsidRPr="00254979" w:rsidRDefault="00254979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 Елена Васильевна</w:t>
            </w:r>
          </w:p>
        </w:tc>
      </w:tr>
    </w:tbl>
    <w:p w:rsidR="00FE3A08" w:rsidRPr="00254979" w:rsidRDefault="00FE3A08">
      <w:pPr>
        <w:rPr>
          <w:rFonts w:ascii="Times New Roman" w:hAnsi="Times New Roman" w:cs="Times New Roman"/>
          <w:sz w:val="24"/>
          <w:szCs w:val="24"/>
        </w:rPr>
      </w:pPr>
    </w:p>
    <w:sectPr w:rsidR="00FE3A08" w:rsidRPr="0025497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289" w:rsidRDefault="004F5289" w:rsidP="00552C20">
      <w:pPr>
        <w:spacing w:after="0" w:line="240" w:lineRule="auto"/>
      </w:pPr>
      <w:r>
        <w:separator/>
      </w:r>
    </w:p>
  </w:endnote>
  <w:endnote w:type="continuationSeparator" w:id="0">
    <w:p w:rsidR="004F5289" w:rsidRDefault="004F5289" w:rsidP="0055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9904257"/>
      <w:docPartObj>
        <w:docPartGallery w:val="Page Numbers (Bottom of Page)"/>
        <w:docPartUnique/>
      </w:docPartObj>
    </w:sdtPr>
    <w:sdtEndPr/>
    <w:sdtContent>
      <w:p w:rsidR="00FA5715" w:rsidRDefault="00FA57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65C">
          <w:rPr>
            <w:noProof/>
          </w:rPr>
          <w:t>19</w:t>
        </w:r>
        <w:r>
          <w:fldChar w:fldCharType="end"/>
        </w:r>
      </w:p>
    </w:sdtContent>
  </w:sdt>
  <w:p w:rsidR="00FA5715" w:rsidRDefault="00FA5715">
    <w:pPr>
      <w:pStyle w:val="a8"/>
    </w:pPr>
  </w:p>
  <w:p w:rsidR="00FA5715" w:rsidRDefault="00FA5715"/>
  <w:p w:rsidR="00FA5715" w:rsidRDefault="00FA571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289" w:rsidRDefault="004F5289" w:rsidP="00552C20">
      <w:pPr>
        <w:spacing w:after="0" w:line="240" w:lineRule="auto"/>
      </w:pPr>
      <w:r>
        <w:separator/>
      </w:r>
    </w:p>
  </w:footnote>
  <w:footnote w:type="continuationSeparator" w:id="0">
    <w:p w:rsidR="004F5289" w:rsidRDefault="004F5289" w:rsidP="00552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3C"/>
    <w:rsid w:val="000465FF"/>
    <w:rsid w:val="0004703D"/>
    <w:rsid w:val="00047455"/>
    <w:rsid w:val="00135239"/>
    <w:rsid w:val="00151A9E"/>
    <w:rsid w:val="001970BC"/>
    <w:rsid w:val="002353AE"/>
    <w:rsid w:val="00254979"/>
    <w:rsid w:val="0029342A"/>
    <w:rsid w:val="002F317A"/>
    <w:rsid w:val="0036706D"/>
    <w:rsid w:val="00372EB8"/>
    <w:rsid w:val="00380511"/>
    <w:rsid w:val="003B623A"/>
    <w:rsid w:val="00430672"/>
    <w:rsid w:val="004A4DD1"/>
    <w:rsid w:val="004E14C8"/>
    <w:rsid w:val="004F5289"/>
    <w:rsid w:val="00552C20"/>
    <w:rsid w:val="00565D31"/>
    <w:rsid w:val="0056613A"/>
    <w:rsid w:val="0057225F"/>
    <w:rsid w:val="005B1780"/>
    <w:rsid w:val="0061115B"/>
    <w:rsid w:val="00662B35"/>
    <w:rsid w:val="00670B3C"/>
    <w:rsid w:val="00694BD5"/>
    <w:rsid w:val="006E687C"/>
    <w:rsid w:val="00704199"/>
    <w:rsid w:val="00756D19"/>
    <w:rsid w:val="0078218D"/>
    <w:rsid w:val="0087164E"/>
    <w:rsid w:val="008D0265"/>
    <w:rsid w:val="009272BC"/>
    <w:rsid w:val="00AA645A"/>
    <w:rsid w:val="00C17A0D"/>
    <w:rsid w:val="00C454F6"/>
    <w:rsid w:val="00CE6525"/>
    <w:rsid w:val="00D0065C"/>
    <w:rsid w:val="00D533A3"/>
    <w:rsid w:val="00D56C53"/>
    <w:rsid w:val="00D61514"/>
    <w:rsid w:val="00D76E4B"/>
    <w:rsid w:val="00DF493A"/>
    <w:rsid w:val="00F54CF0"/>
    <w:rsid w:val="00F948EC"/>
    <w:rsid w:val="00FA52C1"/>
    <w:rsid w:val="00FA5715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1433"/>
  <w15:docId w15:val="{7F66742C-5E4A-4948-BBE0-D5B27B31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F6"/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uiPriority w:val="99"/>
    <w:rsid w:val="005B17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5B17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B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52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C20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C20"/>
    <w:rPr>
      <w:rFonts w:ascii="Calibri" w:eastAsia="Calibri" w:hAnsi="Calibri" w:cs="Calibri"/>
      <w:sz w:val="20"/>
      <w:szCs w:val="20"/>
      <w:lang w:eastAsia="ru-RU"/>
    </w:rPr>
  </w:style>
  <w:style w:type="paragraph" w:customStyle="1" w:styleId="10">
    <w:name w:val="Без интервала1"/>
    <w:rsid w:val="00367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367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AA64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0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065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8376</Words>
  <Characters>47749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</dc:creator>
  <cp:keywords/>
  <dc:description/>
  <cp:lastModifiedBy>Новик ЕВ.</cp:lastModifiedBy>
  <cp:revision>4</cp:revision>
  <cp:lastPrinted>2020-02-15T04:16:00Z</cp:lastPrinted>
  <dcterms:created xsi:type="dcterms:W3CDTF">2020-02-14T14:42:00Z</dcterms:created>
  <dcterms:modified xsi:type="dcterms:W3CDTF">2020-02-15T04:16:00Z</dcterms:modified>
</cp:coreProperties>
</file>