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3C" w:rsidRPr="006E5914" w:rsidRDefault="00190F3C" w:rsidP="006E591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E5914">
        <w:rPr>
          <w:rStyle w:val="a3"/>
          <w:rFonts w:ascii="Times New Roman" w:hAnsi="Times New Roman" w:cs="Times New Roman"/>
          <w:bCs/>
        </w:rPr>
        <w:t>Заключение</w:t>
      </w:r>
    </w:p>
    <w:p w:rsidR="00190F3C" w:rsidRPr="006E5914" w:rsidRDefault="00190F3C" w:rsidP="006E5914">
      <w:pPr>
        <w:jc w:val="center"/>
        <w:rPr>
          <w:rFonts w:ascii="Times New Roman" w:hAnsi="Times New Roman" w:cs="Times New Roman"/>
        </w:rPr>
      </w:pPr>
      <w:r w:rsidRPr="006E5914">
        <w:rPr>
          <w:rStyle w:val="a3"/>
          <w:rFonts w:ascii="Times New Roman" w:hAnsi="Times New Roman" w:cs="Times New Roman"/>
          <w:bCs/>
        </w:rPr>
        <w:t>экспертов, составленное</w:t>
      </w:r>
      <w:r w:rsidR="009D50E0" w:rsidRPr="006E5914">
        <w:rPr>
          <w:rFonts w:ascii="Times New Roman" w:hAnsi="Times New Roman" w:cs="Times New Roman"/>
        </w:rPr>
        <w:t xml:space="preserve"> </w:t>
      </w:r>
      <w:r w:rsidRPr="006E5914">
        <w:rPr>
          <w:rStyle w:val="a3"/>
          <w:rFonts w:ascii="Times New Roman" w:hAnsi="Times New Roman" w:cs="Times New Roman"/>
          <w:bCs/>
        </w:rPr>
        <w:t>по результатам аккредитационной экспертизы</w:t>
      </w:r>
    </w:p>
    <w:p w:rsidR="00190F3C" w:rsidRPr="006E5914" w:rsidRDefault="00190F3C" w:rsidP="006E5914">
      <w:pPr>
        <w:jc w:val="center"/>
        <w:rPr>
          <w:rFonts w:ascii="Times New Roman" w:hAnsi="Times New Roman" w:cs="Times New Roman"/>
        </w:rPr>
      </w:pPr>
    </w:p>
    <w:p w:rsidR="00190F3C" w:rsidRPr="006E5914" w:rsidRDefault="00190F3C" w:rsidP="006E5914">
      <w:pPr>
        <w:jc w:val="center"/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"</w:t>
      </w:r>
      <w:r w:rsidR="00B41560" w:rsidRPr="006E5914">
        <w:rPr>
          <w:rFonts w:ascii="Times New Roman" w:hAnsi="Times New Roman" w:cs="Times New Roman"/>
        </w:rPr>
        <w:t>1</w:t>
      </w:r>
      <w:r w:rsidR="001D7A65">
        <w:rPr>
          <w:rFonts w:ascii="Times New Roman" w:hAnsi="Times New Roman" w:cs="Times New Roman"/>
        </w:rPr>
        <w:t>7</w:t>
      </w:r>
      <w:r w:rsidRPr="006E5914">
        <w:rPr>
          <w:rFonts w:ascii="Times New Roman" w:hAnsi="Times New Roman" w:cs="Times New Roman"/>
        </w:rPr>
        <w:t xml:space="preserve">" </w:t>
      </w:r>
      <w:r w:rsidR="00AA3A66">
        <w:rPr>
          <w:rFonts w:ascii="Times New Roman" w:hAnsi="Times New Roman" w:cs="Times New Roman"/>
        </w:rPr>
        <w:t>дека</w:t>
      </w:r>
      <w:r w:rsidR="00B41560" w:rsidRPr="006E5914">
        <w:rPr>
          <w:rFonts w:ascii="Times New Roman" w:hAnsi="Times New Roman" w:cs="Times New Roman"/>
        </w:rPr>
        <w:t>бря</w:t>
      </w:r>
      <w:r w:rsidR="00CD6BAD" w:rsidRPr="006E5914">
        <w:rPr>
          <w:rFonts w:ascii="Times New Roman" w:hAnsi="Times New Roman" w:cs="Times New Roman"/>
        </w:rPr>
        <w:t xml:space="preserve"> </w:t>
      </w:r>
      <w:r w:rsidR="00F41BD1" w:rsidRPr="006E5914">
        <w:rPr>
          <w:rFonts w:ascii="Times New Roman" w:hAnsi="Times New Roman" w:cs="Times New Roman"/>
        </w:rPr>
        <w:t>201</w:t>
      </w:r>
      <w:r w:rsidR="00260444" w:rsidRPr="006E5914">
        <w:rPr>
          <w:rFonts w:ascii="Times New Roman" w:hAnsi="Times New Roman" w:cs="Times New Roman"/>
        </w:rPr>
        <w:t>8</w:t>
      </w:r>
      <w:r w:rsidRPr="006E5914">
        <w:rPr>
          <w:rFonts w:ascii="Times New Roman" w:hAnsi="Times New Roman" w:cs="Times New Roman"/>
        </w:rPr>
        <w:t xml:space="preserve"> г.</w:t>
      </w:r>
    </w:p>
    <w:p w:rsidR="00190F3C" w:rsidRPr="006E5914" w:rsidRDefault="00190F3C" w:rsidP="006E5914">
      <w:pPr>
        <w:jc w:val="center"/>
        <w:rPr>
          <w:rFonts w:ascii="Times New Roman" w:hAnsi="Times New Roman" w:cs="Times New Roman"/>
          <w:vertAlign w:val="superscript"/>
        </w:rPr>
      </w:pPr>
      <w:r w:rsidRPr="006E5914">
        <w:rPr>
          <w:rFonts w:ascii="Times New Roman" w:hAnsi="Times New Roman" w:cs="Times New Roman"/>
          <w:vertAlign w:val="superscript"/>
        </w:rPr>
        <w:t>(дата составления заключения)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</w:p>
    <w:p w:rsidR="00DA2174" w:rsidRPr="006E5914" w:rsidRDefault="00DA2174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</w:t>
      </w:r>
    </w:p>
    <w:p w:rsidR="00F41BD1" w:rsidRPr="006E5914" w:rsidRDefault="00DA2174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   </w:t>
      </w:r>
      <w:r w:rsidR="00190F3C" w:rsidRPr="006E5914">
        <w:rPr>
          <w:rFonts w:ascii="Times New Roman" w:hAnsi="Times New Roman" w:cs="Times New Roman"/>
        </w:rPr>
        <w:t xml:space="preserve"> На основании </w:t>
      </w:r>
      <w:r w:rsidR="00426032" w:rsidRPr="006E5914">
        <w:rPr>
          <w:rFonts w:ascii="Times New Roman" w:hAnsi="Times New Roman" w:cs="Times New Roman"/>
        </w:rPr>
        <w:t xml:space="preserve"> приказа Министерства общего и профессионального образования Свердловской области от </w:t>
      </w:r>
      <w:r w:rsidR="00AA3A66">
        <w:rPr>
          <w:rFonts w:ascii="Times New Roman" w:hAnsi="Times New Roman" w:cs="Times New Roman"/>
        </w:rPr>
        <w:t>2</w:t>
      </w:r>
      <w:r w:rsidR="00260444" w:rsidRPr="006E5914">
        <w:rPr>
          <w:rFonts w:ascii="Times New Roman" w:hAnsi="Times New Roman" w:cs="Times New Roman"/>
        </w:rPr>
        <w:t>7</w:t>
      </w:r>
      <w:r w:rsidR="00426032" w:rsidRPr="006E5914">
        <w:rPr>
          <w:rFonts w:ascii="Times New Roman" w:hAnsi="Times New Roman" w:cs="Times New Roman"/>
        </w:rPr>
        <w:t>.</w:t>
      </w:r>
      <w:r w:rsidR="00AA3A66">
        <w:rPr>
          <w:rFonts w:ascii="Times New Roman" w:hAnsi="Times New Roman" w:cs="Times New Roman"/>
        </w:rPr>
        <w:t>11</w:t>
      </w:r>
      <w:r w:rsidR="00234180">
        <w:rPr>
          <w:rFonts w:ascii="Times New Roman" w:hAnsi="Times New Roman" w:cs="Times New Roman"/>
        </w:rPr>
        <w:t>.201</w:t>
      </w:r>
      <w:r w:rsidR="009754A8">
        <w:rPr>
          <w:rFonts w:ascii="Times New Roman" w:hAnsi="Times New Roman" w:cs="Times New Roman"/>
        </w:rPr>
        <w:t>8</w:t>
      </w:r>
      <w:r w:rsidR="00426032" w:rsidRPr="006E5914">
        <w:rPr>
          <w:rFonts w:ascii="Times New Roman" w:hAnsi="Times New Roman" w:cs="Times New Roman"/>
        </w:rPr>
        <w:t xml:space="preserve">г. № </w:t>
      </w:r>
      <w:r w:rsidR="00B41560" w:rsidRPr="006E5914">
        <w:rPr>
          <w:rFonts w:ascii="Times New Roman" w:hAnsi="Times New Roman" w:cs="Times New Roman"/>
        </w:rPr>
        <w:t>1</w:t>
      </w:r>
      <w:r w:rsidR="00AA3A66">
        <w:rPr>
          <w:rFonts w:ascii="Times New Roman" w:hAnsi="Times New Roman" w:cs="Times New Roman"/>
        </w:rPr>
        <w:t>3</w:t>
      </w:r>
      <w:r w:rsidR="00260444" w:rsidRPr="006E5914">
        <w:rPr>
          <w:rFonts w:ascii="Times New Roman" w:hAnsi="Times New Roman" w:cs="Times New Roman"/>
        </w:rPr>
        <w:t>9</w:t>
      </w:r>
      <w:r w:rsidR="00426032" w:rsidRPr="006E5914">
        <w:rPr>
          <w:rFonts w:ascii="Times New Roman" w:hAnsi="Times New Roman" w:cs="Times New Roman"/>
        </w:rPr>
        <w:t>-га «О проведении аккредитационной экспертизы»</w:t>
      </w:r>
      <w:r w:rsidR="00F41BD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проведена   аккредитационная   экспертиза</w:t>
      </w:r>
      <w:r w:rsidR="00426032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экспертами</w:t>
      </w:r>
      <w:r w:rsidR="00F41BD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(далее -</w:t>
      </w:r>
      <w:r w:rsidR="00E730BF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экспертная группа) по основн</w:t>
      </w:r>
      <w:r w:rsidR="001444F8" w:rsidRPr="006E5914">
        <w:rPr>
          <w:rFonts w:ascii="Times New Roman" w:hAnsi="Times New Roman" w:cs="Times New Roman"/>
        </w:rPr>
        <w:t xml:space="preserve">ым </w:t>
      </w:r>
      <w:r w:rsidR="00F41BD1" w:rsidRPr="006E5914">
        <w:rPr>
          <w:rFonts w:ascii="Times New Roman" w:hAnsi="Times New Roman" w:cs="Times New Roman"/>
        </w:rPr>
        <w:t>образовательн</w:t>
      </w:r>
      <w:r w:rsidR="001444F8" w:rsidRPr="006E5914">
        <w:rPr>
          <w:rFonts w:ascii="Times New Roman" w:hAnsi="Times New Roman" w:cs="Times New Roman"/>
        </w:rPr>
        <w:t>ым</w:t>
      </w:r>
      <w:r w:rsidR="00F41BD1" w:rsidRPr="006E5914">
        <w:rPr>
          <w:rFonts w:ascii="Times New Roman" w:hAnsi="Times New Roman" w:cs="Times New Roman"/>
        </w:rPr>
        <w:t xml:space="preserve"> программ</w:t>
      </w:r>
      <w:r w:rsidR="001444F8" w:rsidRPr="006E5914">
        <w:rPr>
          <w:rFonts w:ascii="Times New Roman" w:hAnsi="Times New Roman" w:cs="Times New Roman"/>
        </w:rPr>
        <w:t>ам</w:t>
      </w:r>
      <w:r w:rsidR="00190F3C" w:rsidRPr="006E5914">
        <w:rPr>
          <w:rFonts w:ascii="Times New Roman" w:hAnsi="Times New Roman" w:cs="Times New Roman"/>
        </w:rPr>
        <w:t>,</w:t>
      </w:r>
      <w:r w:rsidR="005B7B04" w:rsidRPr="006E5914">
        <w:rPr>
          <w:rFonts w:ascii="Times New Roman" w:hAnsi="Times New Roman" w:cs="Times New Roman"/>
        </w:rPr>
        <w:t xml:space="preserve"> </w:t>
      </w:r>
      <w:r w:rsidR="00F41BD1" w:rsidRPr="006E5914">
        <w:rPr>
          <w:rFonts w:ascii="Times New Roman" w:hAnsi="Times New Roman" w:cs="Times New Roman"/>
        </w:rPr>
        <w:t>реализуем</w:t>
      </w:r>
      <w:r w:rsidR="001444F8" w:rsidRPr="006E5914">
        <w:rPr>
          <w:rFonts w:ascii="Times New Roman" w:hAnsi="Times New Roman" w:cs="Times New Roman"/>
        </w:rPr>
        <w:t>ым</w:t>
      </w:r>
      <w:r w:rsidR="00F41BD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в</w:t>
      </w:r>
      <w:r w:rsidR="00426032" w:rsidRPr="006E5914">
        <w:rPr>
          <w:rFonts w:ascii="Times New Roman" w:hAnsi="Times New Roman" w:cs="Times New Roman"/>
        </w:rPr>
        <w:t xml:space="preserve"> </w:t>
      </w:r>
      <w:r w:rsidR="00B41560" w:rsidRPr="006E5914">
        <w:rPr>
          <w:rFonts w:ascii="Times New Roman" w:hAnsi="Times New Roman" w:cs="Times New Roman"/>
        </w:rPr>
        <w:t>г</w:t>
      </w:r>
      <w:r w:rsidR="00426032" w:rsidRPr="006E5914">
        <w:rPr>
          <w:rFonts w:ascii="Times New Roman" w:hAnsi="Times New Roman" w:cs="Times New Roman"/>
        </w:rPr>
        <w:t xml:space="preserve">осударственном </w:t>
      </w:r>
      <w:r w:rsidR="00AA3A66">
        <w:rPr>
          <w:rFonts w:ascii="Times New Roman" w:hAnsi="Times New Roman" w:cs="Times New Roman"/>
        </w:rPr>
        <w:t>бюджетном</w:t>
      </w:r>
      <w:r w:rsidR="00426032" w:rsidRPr="006E5914">
        <w:rPr>
          <w:rFonts w:ascii="Times New Roman" w:hAnsi="Times New Roman" w:cs="Times New Roman"/>
        </w:rPr>
        <w:t xml:space="preserve"> профессиональном образовательном учреждении Свердловской области «</w:t>
      </w:r>
      <w:r w:rsidR="00AA3A66">
        <w:rPr>
          <w:rFonts w:ascii="Times New Roman" w:hAnsi="Times New Roman" w:cs="Times New Roman"/>
        </w:rPr>
        <w:t>Тугулымский многопрофильный техникум</w:t>
      </w:r>
      <w:r w:rsidR="00B41560" w:rsidRPr="006E5914">
        <w:rPr>
          <w:rFonts w:ascii="Times New Roman" w:hAnsi="Times New Roman" w:cs="Times New Roman"/>
        </w:rPr>
        <w:t>»</w:t>
      </w:r>
      <w:r w:rsidR="007E6CD4">
        <w:rPr>
          <w:rFonts w:ascii="Times New Roman" w:hAnsi="Times New Roman" w:cs="Times New Roman"/>
        </w:rPr>
        <w:t>.</w:t>
      </w:r>
    </w:p>
    <w:p w:rsidR="00190F3C" w:rsidRPr="006E5914" w:rsidRDefault="00234180" w:rsidP="006E59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и материалы, необходимые для</w:t>
      </w:r>
      <w:r w:rsidR="00190F3C" w:rsidRPr="006E5914">
        <w:rPr>
          <w:rFonts w:ascii="Times New Roman" w:hAnsi="Times New Roman" w:cs="Times New Roman"/>
        </w:rPr>
        <w:t xml:space="preserve"> проведения аккредитационной </w:t>
      </w:r>
      <w:r>
        <w:rPr>
          <w:rFonts w:ascii="Times New Roman" w:hAnsi="Times New Roman" w:cs="Times New Roman"/>
        </w:rPr>
        <w:t xml:space="preserve"> экспертизы   по</w:t>
      </w:r>
      <w:r w:rsidR="009E4190" w:rsidRPr="006E5914">
        <w:rPr>
          <w:rFonts w:ascii="Times New Roman" w:hAnsi="Times New Roman" w:cs="Times New Roman"/>
        </w:rPr>
        <w:t xml:space="preserve"> основн</w:t>
      </w:r>
      <w:r w:rsidR="001444F8" w:rsidRPr="006E5914">
        <w:rPr>
          <w:rFonts w:ascii="Times New Roman" w:hAnsi="Times New Roman" w:cs="Times New Roman"/>
        </w:rPr>
        <w:t>ым</w:t>
      </w:r>
      <w:r w:rsidR="00190F3C" w:rsidRPr="006E5914">
        <w:rPr>
          <w:rFonts w:ascii="Times New Roman" w:hAnsi="Times New Roman" w:cs="Times New Roman"/>
        </w:rPr>
        <w:t xml:space="preserve"> образовательн</w:t>
      </w:r>
      <w:r w:rsidR="001444F8" w:rsidRPr="006E5914">
        <w:rPr>
          <w:rFonts w:ascii="Times New Roman" w:hAnsi="Times New Roman" w:cs="Times New Roman"/>
        </w:rPr>
        <w:t>ым</w:t>
      </w:r>
      <w:r w:rsidR="00F41BD1" w:rsidRPr="006E5914">
        <w:rPr>
          <w:rFonts w:ascii="Times New Roman" w:hAnsi="Times New Roman" w:cs="Times New Roman"/>
        </w:rPr>
        <w:t xml:space="preserve"> </w:t>
      </w:r>
      <w:r w:rsidR="009E4190" w:rsidRPr="006E5914">
        <w:rPr>
          <w:rFonts w:ascii="Times New Roman" w:hAnsi="Times New Roman" w:cs="Times New Roman"/>
        </w:rPr>
        <w:t>программ</w:t>
      </w:r>
      <w:r w:rsidR="001444F8" w:rsidRPr="006E5914">
        <w:rPr>
          <w:rFonts w:ascii="Times New Roman" w:hAnsi="Times New Roman" w:cs="Times New Roman"/>
        </w:rPr>
        <w:t>ам</w:t>
      </w:r>
      <w:r w:rsidR="009E4190" w:rsidRPr="006E5914">
        <w:rPr>
          <w:rFonts w:ascii="Times New Roman" w:hAnsi="Times New Roman" w:cs="Times New Roman"/>
        </w:rPr>
        <w:t>,   заявленн</w:t>
      </w:r>
      <w:r w:rsidR="001444F8" w:rsidRPr="006E5914">
        <w:rPr>
          <w:rFonts w:ascii="Times New Roman" w:hAnsi="Times New Roman" w:cs="Times New Roman"/>
        </w:rPr>
        <w:t>ым</w:t>
      </w:r>
      <w:r w:rsidR="00190F3C" w:rsidRPr="006E5914">
        <w:rPr>
          <w:rFonts w:ascii="Times New Roman" w:hAnsi="Times New Roman" w:cs="Times New Roman"/>
        </w:rPr>
        <w:t xml:space="preserve">   для   государственной   аккредитации</w:t>
      </w:r>
      <w:r w:rsidR="00F41BD1" w:rsidRPr="006E5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образовательной  деятельности, согласно перечням  документов  и</w:t>
      </w:r>
      <w:r w:rsidR="00190F3C" w:rsidRPr="006E5914">
        <w:rPr>
          <w:rFonts w:ascii="Times New Roman" w:hAnsi="Times New Roman" w:cs="Times New Roman"/>
        </w:rPr>
        <w:t xml:space="preserve"> </w:t>
      </w:r>
      <w:r w:rsidR="00F41BD1" w:rsidRPr="006E5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материалов,  приведенным  в отчетах об аккредитационной</w:t>
      </w:r>
      <w:r w:rsidR="00190F3C" w:rsidRPr="006E5914">
        <w:rPr>
          <w:rFonts w:ascii="Times New Roman" w:hAnsi="Times New Roman" w:cs="Times New Roman"/>
        </w:rPr>
        <w:t xml:space="preserve"> экспертизе,</w:t>
      </w:r>
      <w:r w:rsidR="00F41BD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 xml:space="preserve">организацией  представлены </w:t>
      </w:r>
      <w:r w:rsidR="009E4190" w:rsidRPr="006E5914">
        <w:rPr>
          <w:rFonts w:ascii="Times New Roman" w:hAnsi="Times New Roman" w:cs="Times New Roman"/>
        </w:rPr>
        <w:t>в полном объеме</w:t>
      </w:r>
      <w:r w:rsidR="005B7B04" w:rsidRPr="006E5914">
        <w:rPr>
          <w:rFonts w:ascii="Times New Roman" w:hAnsi="Times New Roman" w:cs="Times New Roman"/>
        </w:rPr>
        <w:t>.</w:t>
      </w:r>
      <w:r w:rsidR="009E4190" w:rsidRPr="006E5914">
        <w:rPr>
          <w:rFonts w:ascii="Times New Roman" w:hAnsi="Times New Roman" w:cs="Times New Roman"/>
        </w:rPr>
        <w:t xml:space="preserve"> </w:t>
      </w:r>
    </w:p>
    <w:p w:rsidR="00DA2174" w:rsidRPr="006E5914" w:rsidRDefault="00DA2174" w:rsidP="006E5914">
      <w:pPr>
        <w:rPr>
          <w:rFonts w:ascii="Times New Roman" w:hAnsi="Times New Roman" w:cs="Times New Roman"/>
        </w:rPr>
      </w:pPr>
    </w:p>
    <w:p w:rsidR="00190F3C" w:rsidRPr="006E5914" w:rsidRDefault="00CF6C57" w:rsidP="00CF6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</w:t>
      </w:r>
      <w:r w:rsidR="00190F3C" w:rsidRPr="006E5914">
        <w:rPr>
          <w:rFonts w:ascii="Times New Roman" w:hAnsi="Times New Roman" w:cs="Times New Roman"/>
        </w:rPr>
        <w:t>аккр</w:t>
      </w:r>
      <w:r>
        <w:rPr>
          <w:rFonts w:ascii="Times New Roman" w:hAnsi="Times New Roman" w:cs="Times New Roman"/>
        </w:rPr>
        <w:t>едитационной экспертизы</w:t>
      </w:r>
      <w:r w:rsidR="00190F3C" w:rsidRPr="006E5914">
        <w:rPr>
          <w:rFonts w:ascii="Times New Roman" w:hAnsi="Times New Roman" w:cs="Times New Roman"/>
        </w:rPr>
        <w:t xml:space="preserve"> в отношении</w:t>
      </w:r>
      <w:r w:rsidR="009E4190" w:rsidRPr="006E5914">
        <w:rPr>
          <w:rFonts w:ascii="Times New Roman" w:hAnsi="Times New Roman" w:cs="Times New Roman"/>
        </w:rPr>
        <w:t xml:space="preserve"> о</w:t>
      </w:r>
      <w:r w:rsidR="00190F3C" w:rsidRPr="006E5914">
        <w:rPr>
          <w:rFonts w:ascii="Times New Roman" w:hAnsi="Times New Roman" w:cs="Times New Roman"/>
        </w:rPr>
        <w:t>сновн</w:t>
      </w:r>
      <w:r w:rsidR="001444F8" w:rsidRPr="006E5914">
        <w:rPr>
          <w:rFonts w:ascii="Times New Roman" w:hAnsi="Times New Roman" w:cs="Times New Roman"/>
        </w:rPr>
        <w:t>ых</w:t>
      </w:r>
      <w:r w:rsidR="009E4190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>образовательн</w:t>
      </w:r>
      <w:r w:rsidR="001444F8" w:rsidRPr="006E5914">
        <w:rPr>
          <w:rFonts w:ascii="Times New Roman" w:hAnsi="Times New Roman" w:cs="Times New Roman"/>
        </w:rPr>
        <w:t>ых</w:t>
      </w:r>
      <w:r w:rsidR="009E4190" w:rsidRPr="006E5914">
        <w:rPr>
          <w:rFonts w:ascii="Times New Roman" w:hAnsi="Times New Roman" w:cs="Times New Roman"/>
        </w:rPr>
        <w:t xml:space="preserve"> программ: среднего профессионального образования</w:t>
      </w:r>
    </w:p>
    <w:p w:rsidR="00190F3C" w:rsidRPr="00234180" w:rsidRDefault="00190F3C" w:rsidP="006E5914">
      <w:pPr>
        <w:rPr>
          <w:rFonts w:ascii="Times New Roman" w:hAnsi="Times New Roman" w:cs="Times New Roman"/>
          <w:vertAlign w:val="superscript"/>
        </w:rPr>
      </w:pPr>
      <w:r w:rsidRPr="006E5914">
        <w:rPr>
          <w:rFonts w:ascii="Times New Roman" w:hAnsi="Times New Roman" w:cs="Times New Roman"/>
        </w:rPr>
        <w:t xml:space="preserve">                                                    </w:t>
      </w:r>
      <w:r w:rsidRPr="00234180">
        <w:rPr>
          <w:rFonts w:ascii="Times New Roman" w:hAnsi="Times New Roman" w:cs="Times New Roman"/>
          <w:vertAlign w:val="superscript"/>
        </w:rPr>
        <w:t>(уровень образования)</w:t>
      </w:r>
    </w:p>
    <w:p w:rsidR="009E4190" w:rsidRPr="00234180" w:rsidRDefault="00C569B8" w:rsidP="00234180">
      <w:pPr>
        <w:ind w:firstLine="0"/>
        <w:jc w:val="center"/>
        <w:rPr>
          <w:rFonts w:ascii="Times New Roman" w:hAnsi="Times New Roman" w:cs="Times New Roman"/>
          <w:b/>
        </w:rPr>
      </w:pPr>
      <w:r w:rsidRPr="00234180">
        <w:rPr>
          <w:rFonts w:ascii="Times New Roman" w:hAnsi="Times New Roman" w:cs="Times New Roman"/>
          <w:b/>
        </w:rPr>
        <w:t>3</w:t>
      </w:r>
      <w:r w:rsidR="00AA3A66" w:rsidRPr="00234180">
        <w:rPr>
          <w:rFonts w:ascii="Times New Roman" w:hAnsi="Times New Roman" w:cs="Times New Roman"/>
          <w:b/>
        </w:rPr>
        <w:t>5</w:t>
      </w:r>
      <w:r w:rsidR="009E4190" w:rsidRPr="00234180">
        <w:rPr>
          <w:rFonts w:ascii="Times New Roman" w:hAnsi="Times New Roman" w:cs="Times New Roman"/>
          <w:b/>
        </w:rPr>
        <w:t xml:space="preserve">.00.00 </w:t>
      </w:r>
      <w:r w:rsidR="00AA3A66">
        <w:rPr>
          <w:rFonts w:ascii="Times New Roman" w:hAnsi="Times New Roman" w:cs="Times New Roman"/>
          <w:b/>
        </w:rPr>
        <w:t>Сельское, лесное и рыбное хозяйство</w:t>
      </w:r>
    </w:p>
    <w:p w:rsidR="00190F3C" w:rsidRPr="00234180" w:rsidRDefault="00190F3C" w:rsidP="00234180">
      <w:pPr>
        <w:jc w:val="center"/>
        <w:rPr>
          <w:rFonts w:ascii="Times New Roman" w:hAnsi="Times New Roman" w:cs="Times New Roman"/>
          <w:vertAlign w:val="superscript"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укрупненной группы профессий, специальностей и</w:t>
      </w:r>
      <w:r w:rsidR="00355A41" w:rsidRPr="00234180">
        <w:rPr>
          <w:rFonts w:ascii="Times New Roman" w:hAnsi="Times New Roman" w:cs="Times New Roman"/>
          <w:vertAlign w:val="superscript"/>
        </w:rPr>
        <w:t xml:space="preserve"> </w:t>
      </w:r>
      <w:r w:rsidRPr="00234180">
        <w:rPr>
          <w:rFonts w:ascii="Times New Roman" w:hAnsi="Times New Roman" w:cs="Times New Roman"/>
          <w:vertAlign w:val="superscript"/>
        </w:rPr>
        <w:t>направлений подготовки)</w:t>
      </w:r>
    </w:p>
    <w:p w:rsidR="009E4190" w:rsidRPr="007321DD" w:rsidRDefault="00C569B8" w:rsidP="007321DD">
      <w:pPr>
        <w:ind w:firstLine="0"/>
        <w:jc w:val="center"/>
        <w:rPr>
          <w:rFonts w:ascii="Times New Roman" w:hAnsi="Times New Roman" w:cs="Times New Roman"/>
          <w:b/>
        </w:rPr>
      </w:pPr>
      <w:r w:rsidRPr="007321DD">
        <w:rPr>
          <w:rFonts w:ascii="Times New Roman" w:hAnsi="Times New Roman" w:cs="Times New Roman"/>
          <w:b/>
        </w:rPr>
        <w:t>3</w:t>
      </w:r>
      <w:r w:rsidR="00AA3A66" w:rsidRPr="007321DD">
        <w:rPr>
          <w:rFonts w:ascii="Times New Roman" w:hAnsi="Times New Roman" w:cs="Times New Roman"/>
          <w:b/>
        </w:rPr>
        <w:t>5</w:t>
      </w:r>
      <w:r w:rsidR="009E4190" w:rsidRPr="007321DD">
        <w:rPr>
          <w:rFonts w:ascii="Times New Roman" w:hAnsi="Times New Roman" w:cs="Times New Roman"/>
          <w:b/>
        </w:rPr>
        <w:t>.0</w:t>
      </w:r>
      <w:r w:rsidR="00AA3A66">
        <w:rPr>
          <w:rFonts w:ascii="Times New Roman" w:hAnsi="Times New Roman" w:cs="Times New Roman"/>
          <w:b/>
        </w:rPr>
        <w:t>1</w:t>
      </w:r>
      <w:r w:rsidR="009E4190" w:rsidRPr="007321DD">
        <w:rPr>
          <w:rFonts w:ascii="Times New Roman" w:hAnsi="Times New Roman" w:cs="Times New Roman"/>
          <w:b/>
        </w:rPr>
        <w:t>.</w:t>
      </w:r>
      <w:r w:rsidR="00AA3A66">
        <w:rPr>
          <w:rFonts w:ascii="Times New Roman" w:hAnsi="Times New Roman" w:cs="Times New Roman"/>
          <w:b/>
        </w:rPr>
        <w:t>14 Мастер по техническому обслуживанию и ремонту машинно-тракторного парка</w:t>
      </w:r>
    </w:p>
    <w:p w:rsidR="00190F3C" w:rsidRPr="00234180" w:rsidRDefault="00190F3C" w:rsidP="00234180">
      <w:pPr>
        <w:jc w:val="center"/>
        <w:rPr>
          <w:rFonts w:ascii="Times New Roman" w:hAnsi="Times New Roman" w:cs="Times New Roman"/>
          <w:vertAlign w:val="superscript"/>
        </w:rPr>
      </w:pPr>
      <w:r w:rsidRPr="00234180">
        <w:rPr>
          <w:rFonts w:ascii="Times New Roman" w:hAns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0D4F6A" w:rsidRPr="006E5914" w:rsidRDefault="000D4F6A" w:rsidP="00234180">
      <w:pPr>
        <w:jc w:val="center"/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Характеристика</w:t>
      </w:r>
      <w:r w:rsidRPr="006E5914">
        <w:rPr>
          <w:rFonts w:ascii="Times New Roman" w:hAnsi="Times New Roman" w:cs="Times New Roman"/>
          <w:spacing w:val="15"/>
        </w:rPr>
        <w:t xml:space="preserve"> </w:t>
      </w:r>
      <w:r w:rsidRPr="006E5914">
        <w:rPr>
          <w:rFonts w:ascii="Times New Roman" w:hAnsi="Times New Roman" w:cs="Times New Roman"/>
        </w:rPr>
        <w:t>содержания и</w:t>
      </w:r>
      <w:r w:rsidRPr="006E5914">
        <w:rPr>
          <w:rFonts w:ascii="Times New Roman" w:hAnsi="Times New Roman" w:cs="Times New Roman"/>
          <w:spacing w:val="-17"/>
        </w:rPr>
        <w:t xml:space="preserve"> </w:t>
      </w:r>
      <w:r w:rsidRPr="006E5914">
        <w:rPr>
          <w:rFonts w:ascii="Times New Roman" w:hAnsi="Times New Roman" w:cs="Times New Roman"/>
        </w:rPr>
        <w:t>качества</w:t>
      </w:r>
      <w:r w:rsidRPr="006E5914">
        <w:rPr>
          <w:rFonts w:ascii="Times New Roman" w:hAnsi="Times New Roman" w:cs="Times New Roman"/>
          <w:spacing w:val="8"/>
        </w:rPr>
        <w:t xml:space="preserve"> </w:t>
      </w:r>
      <w:r w:rsidRPr="006E5914">
        <w:rPr>
          <w:rFonts w:ascii="Times New Roman" w:hAnsi="Times New Roman" w:cs="Times New Roman"/>
        </w:rPr>
        <w:t>подготовки</w:t>
      </w:r>
      <w:r w:rsidRPr="006E5914">
        <w:rPr>
          <w:rFonts w:ascii="Times New Roman" w:hAnsi="Times New Roman" w:cs="Times New Roman"/>
          <w:spacing w:val="1"/>
        </w:rPr>
        <w:t xml:space="preserve"> </w:t>
      </w:r>
      <w:r w:rsidRPr="006E5914">
        <w:rPr>
          <w:rFonts w:ascii="Times New Roman" w:hAnsi="Times New Roman" w:cs="Times New Roman"/>
        </w:rPr>
        <w:t>обучающихся</w:t>
      </w:r>
      <w:r w:rsidRPr="006E5914">
        <w:rPr>
          <w:rFonts w:ascii="Times New Roman" w:hAnsi="Times New Roman" w:cs="Times New Roman"/>
          <w:spacing w:val="7"/>
        </w:rPr>
        <w:t xml:space="preserve"> </w:t>
      </w:r>
      <w:r w:rsidRPr="006E5914">
        <w:rPr>
          <w:rFonts w:ascii="Times New Roman" w:hAnsi="Times New Roman" w:cs="Times New Roman"/>
        </w:rPr>
        <w:t>по</w:t>
      </w:r>
      <w:r w:rsidRPr="006E5914">
        <w:rPr>
          <w:rFonts w:ascii="Times New Roman" w:hAnsi="Times New Roman" w:cs="Times New Roman"/>
          <w:w w:val="99"/>
        </w:rPr>
        <w:t xml:space="preserve"> </w:t>
      </w:r>
      <w:r w:rsidRPr="006E5914">
        <w:rPr>
          <w:rFonts w:ascii="Times New Roman" w:hAnsi="Times New Roman" w:cs="Times New Roman"/>
        </w:rPr>
        <w:t>основной</w:t>
      </w:r>
      <w:r w:rsidRPr="006E5914">
        <w:rPr>
          <w:rFonts w:ascii="Times New Roman" w:hAnsi="Times New Roman" w:cs="Times New Roman"/>
          <w:spacing w:val="-15"/>
        </w:rPr>
        <w:t xml:space="preserve"> </w:t>
      </w:r>
      <w:r w:rsidRPr="006E5914">
        <w:rPr>
          <w:rFonts w:ascii="Times New Roman" w:hAnsi="Times New Roman" w:cs="Times New Roman"/>
        </w:rPr>
        <w:t>образовательной</w:t>
      </w:r>
      <w:r w:rsidRPr="006E5914">
        <w:rPr>
          <w:rFonts w:ascii="Times New Roman" w:hAnsi="Times New Roman" w:cs="Times New Roman"/>
          <w:spacing w:val="-3"/>
        </w:rPr>
        <w:t xml:space="preserve"> </w:t>
      </w:r>
      <w:r w:rsidRPr="006E5914">
        <w:rPr>
          <w:rFonts w:ascii="Times New Roman" w:hAnsi="Times New Roman" w:cs="Times New Roman"/>
        </w:rPr>
        <w:t>программе</w:t>
      </w:r>
    </w:p>
    <w:p w:rsidR="000D4F6A" w:rsidRPr="006E5914" w:rsidRDefault="000D4F6A" w:rsidP="006E5914">
      <w:pPr>
        <w:rPr>
          <w:rFonts w:ascii="Times New Roman" w:hAnsi="Times New Roman" w:cs="Times New Roman"/>
        </w:rPr>
      </w:pP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По результатам аккредитационной экспертизы в отношении основной образовательной программы среднего профессионального образования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 xml:space="preserve">                                                            (уровень образования)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35.00.00 Сельское, лесное и рыбное хозяйство (код, наименование укрупненной группы профессий, специальностей и направлений подготовки)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35.01.14 Мастер по техническому обслуживанию и ремонту машинно-тракторного парка (код, наименование профессии, специальности и направления подготовки)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                     по  профессии среднего профессионального образования 35.01.14 Мастер по техническому обслуживанию и ремонту машинно-тракторного парка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(указывается уровень образования, код и наименование профессии,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 xml:space="preserve">приказ Министерства образования и науки Российской Федерации от   02 августа 2013 г. N 709  «Об утверждении Федерального государственного образовательного стандарта среднего 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профессионального образования по профессии 35.01.14 Мастер по техническому обслуживанию и ремонту машинно-тракторного парка"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 xml:space="preserve"> (далее – ФГОС) установлено.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об утверждении соответствующего федерального государственного образовательного стандарта)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Организацией разработана основная образовательная программа подготовки квалифицированных рабочих, служащих,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 базовой  подготовке - Мастер-наладчик по техническому</w:t>
      </w:r>
      <w:r w:rsidR="00D12D20">
        <w:rPr>
          <w:rFonts w:ascii="Times New Roman" w:hAnsi="Times New Roman" w:cs="Times New Roman"/>
          <w:w w:val="95"/>
        </w:rPr>
        <w:t xml:space="preserve"> </w:t>
      </w:r>
      <w:r w:rsidRPr="00BE34A6">
        <w:rPr>
          <w:rFonts w:ascii="Times New Roman" w:hAnsi="Times New Roman" w:cs="Times New Roman"/>
          <w:w w:val="95"/>
        </w:rPr>
        <w:t>обслуживанию машинно</w:t>
      </w:r>
      <w:r w:rsidR="00D12D20">
        <w:rPr>
          <w:rFonts w:ascii="Times New Roman" w:hAnsi="Times New Roman" w:cs="Times New Roman"/>
          <w:w w:val="95"/>
        </w:rPr>
        <w:t>-</w:t>
      </w:r>
      <w:r w:rsidRPr="00BE34A6">
        <w:rPr>
          <w:rFonts w:ascii="Times New Roman" w:hAnsi="Times New Roman" w:cs="Times New Roman"/>
          <w:w w:val="95"/>
        </w:rPr>
        <w:t>тракторного парка.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 xml:space="preserve">Основная образовательная программа разработана  образовательной организацией совместно с </w:t>
      </w:r>
      <w:r w:rsidRPr="00BE34A6">
        <w:rPr>
          <w:rFonts w:ascii="Times New Roman" w:hAnsi="Times New Roman" w:cs="Times New Roman"/>
          <w:w w:val="95"/>
        </w:rPr>
        <w:lastRenderedPageBreak/>
        <w:t>заинтересованными работодателями: руководством ООО «Акватон» в лице заместителя директора Поротникова А.В.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 xml:space="preserve"> Обучение по образовательной программе осуществляется в  очной форме обучения.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2 года 10 месяцев. 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 xml:space="preserve">Обязательная часть программы 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на базе  основного общего образования составляет 0 % от общего объема времени, отведенного на ее освоение (очная форма обучения, прием 2015 года);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на базе  основного общего образования составляет 0 % от общего объема времени, отведенного на ее освоение (очная форма обучения, прием 2016 года);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 xml:space="preserve">на базе  основного общего образования составляет </w:t>
      </w:r>
      <w:r w:rsidR="00D12D20">
        <w:rPr>
          <w:rFonts w:ascii="Times New Roman" w:hAnsi="Times New Roman" w:cs="Times New Roman"/>
          <w:w w:val="95"/>
        </w:rPr>
        <w:t>79,5</w:t>
      </w:r>
      <w:r w:rsidRPr="00BE34A6">
        <w:rPr>
          <w:rFonts w:ascii="Times New Roman" w:hAnsi="Times New Roman" w:cs="Times New Roman"/>
          <w:w w:val="95"/>
        </w:rPr>
        <w:t xml:space="preserve"> % от общего объема времени, отведенного на ее освоение (очная форма обучения, прием 2017 года);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 xml:space="preserve">на базе  основного общего образования составляет </w:t>
      </w:r>
      <w:r w:rsidR="00D12D20">
        <w:rPr>
          <w:rFonts w:ascii="Times New Roman" w:hAnsi="Times New Roman" w:cs="Times New Roman"/>
          <w:w w:val="95"/>
        </w:rPr>
        <w:t>79,5</w:t>
      </w:r>
      <w:r w:rsidRPr="00BE34A6">
        <w:rPr>
          <w:rFonts w:ascii="Times New Roman" w:hAnsi="Times New Roman" w:cs="Times New Roman"/>
          <w:w w:val="95"/>
        </w:rPr>
        <w:t xml:space="preserve"> % от общего объема времени, отведенного на ее освоение (очная форма обучения, прием 2018 года);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 xml:space="preserve">Вариативная часть программы подготовки специалистов среднего звена составляет: 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на базе основного общего образования составляет 0 % от общего объема времени, отведенного на ее освоение (очная форма обучения, прием 2015 года);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на базе  основного общего образования составляет 0 % от общего объема времени, отведенного на ее освоение (очная форма обучения, прием 2016 года);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на базе основного  общего образования составляет 20</w:t>
      </w:r>
      <w:r w:rsidR="00D12D20">
        <w:rPr>
          <w:rFonts w:ascii="Times New Roman" w:hAnsi="Times New Roman" w:cs="Times New Roman"/>
          <w:w w:val="95"/>
        </w:rPr>
        <w:t>,5</w:t>
      </w:r>
      <w:r w:rsidRPr="00BE34A6">
        <w:rPr>
          <w:rFonts w:ascii="Times New Roman" w:hAnsi="Times New Roman" w:cs="Times New Roman"/>
          <w:w w:val="95"/>
        </w:rPr>
        <w:t xml:space="preserve"> % от общего объема времени, отведенного на ее освоение (очная форма обучения, прием 2017 года);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на базе  основного общего образования составляет 20</w:t>
      </w:r>
      <w:r w:rsidR="00D12D20">
        <w:rPr>
          <w:rFonts w:ascii="Times New Roman" w:hAnsi="Times New Roman" w:cs="Times New Roman"/>
          <w:w w:val="95"/>
        </w:rPr>
        <w:t>,5</w:t>
      </w:r>
      <w:r w:rsidRPr="00BE34A6">
        <w:rPr>
          <w:rFonts w:ascii="Times New Roman" w:hAnsi="Times New Roman" w:cs="Times New Roman"/>
          <w:w w:val="95"/>
        </w:rPr>
        <w:t xml:space="preserve">  % от общего объема времени, отведенного на ее освоение (очная форма обучения, прием 2018 года);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Структура основной образовательной программы соответствует требованиям ФГОС.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 xml:space="preserve">Срок получения образования по программе базовой подготовки в очной форме обучения – 147 недель, из них обучение по учебным циклам – 77 недель, учебная практика и производственная практика (по профилю специальности) – 39 недель, промежуточная аттестация – 5 недель, государственная итоговая аттестация – 2 недели. 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в течение образовательного периода, обучающиеся принимают участие во всех традиционных спортивных мероприятиях проводимых в образовательной организации.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 xml:space="preserve">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 xml:space="preserve">Максимальный объем аудиторной учебной нагрузки в очной форме обучения составляет 36 </w:t>
      </w:r>
      <w:r w:rsidRPr="00BE34A6">
        <w:rPr>
          <w:rFonts w:ascii="Times New Roman" w:hAnsi="Times New Roman" w:cs="Times New Roman"/>
          <w:w w:val="95"/>
        </w:rPr>
        <w:lastRenderedPageBreak/>
        <w:t>академических часов в неделю.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Общая продолжительность каникул составляет 24 недели за весь период обучения: на первом курсе – 11 недель при обучении на базе основного общего образования, на 2-3 курсах – 13 недель.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                          в профильных организациях.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Фонды оценочных средств для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BE34A6" w:rsidRPr="00BE34A6" w:rsidRDefault="00BE34A6" w:rsidP="00BE34A6">
      <w:pPr>
        <w:ind w:firstLine="0"/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  <w:w w:val="95"/>
        </w:rPr>
        <w:t>Тематика выпускных квалификационных работ соответствует содержанию одного  из   профессиональных модулей.</w:t>
      </w:r>
    </w:p>
    <w:p w:rsidR="002E1CD2" w:rsidRDefault="00BE34A6" w:rsidP="00BE34A6">
      <w:pPr>
        <w:ind w:firstLine="0"/>
        <w:rPr>
          <w:rFonts w:ascii="Times New Roman" w:hAnsi="Times New Roman" w:cs="Times New Roman"/>
          <w:b/>
        </w:rPr>
      </w:pPr>
      <w:r w:rsidRPr="00BE34A6">
        <w:rPr>
          <w:rFonts w:ascii="Times New Roman" w:hAnsi="Times New Roman" w:cs="Times New Roman"/>
          <w:w w:val="95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                       по результатам экспертизы фонда оценочных средств и оценки сформированности компетенций обучающихся.</w:t>
      </w:r>
    </w:p>
    <w:p w:rsidR="002E1CD2" w:rsidRDefault="002E1CD2" w:rsidP="002E1CD2">
      <w:pPr>
        <w:ind w:firstLine="0"/>
        <w:jc w:val="center"/>
        <w:rPr>
          <w:rFonts w:ascii="Times New Roman" w:hAnsi="Times New Roman" w:cs="Times New Roman"/>
          <w:b/>
        </w:rPr>
      </w:pPr>
    </w:p>
    <w:p w:rsidR="00AA3A66" w:rsidRDefault="00AA3A66" w:rsidP="002E1CD2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38.00.00 Экономика и управление</w:t>
      </w:r>
    </w:p>
    <w:p w:rsidR="002E1CD2" w:rsidRPr="007321DD" w:rsidRDefault="00AA3A66" w:rsidP="002E1CD2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</w:t>
      </w:r>
      <w:r w:rsidR="002E1CD2" w:rsidRPr="007321DD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1</w:t>
      </w:r>
      <w:r w:rsidR="002E1CD2" w:rsidRPr="007321DD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2</w:t>
      </w:r>
      <w:r w:rsidR="002E1CD2" w:rsidRPr="007321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Продавец, контролер-кассир</w:t>
      </w:r>
    </w:p>
    <w:p w:rsidR="002E1CD2" w:rsidRPr="002E1CD2" w:rsidRDefault="002E1CD2" w:rsidP="002E1CD2">
      <w:pPr>
        <w:jc w:val="center"/>
        <w:rPr>
          <w:rFonts w:ascii="Times New Roman" w:hAnsi="Times New Roman" w:cs="Times New Roman"/>
          <w:vertAlign w:val="superscript"/>
        </w:rPr>
      </w:pPr>
      <w:r w:rsidRPr="002E1CD2">
        <w:rPr>
          <w:rFonts w:ascii="Times New Roman" w:hAns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По результатам аккредитационной экспертизы в отношении основной образовательной программы среднего профессионального образования</w:t>
      </w:r>
    </w:p>
    <w:p w:rsidR="00BE34A6" w:rsidRPr="00B5125B" w:rsidRDefault="00BE34A6" w:rsidP="00BE34A6">
      <w:pPr>
        <w:rPr>
          <w:rFonts w:ascii="Times New Roman" w:hAnsi="Times New Roman" w:cs="Times New Roman"/>
          <w:vertAlign w:val="superscript"/>
        </w:rPr>
      </w:pPr>
      <w:r w:rsidRPr="00BE34A6">
        <w:rPr>
          <w:rFonts w:ascii="Times New Roman" w:hAnsi="Times New Roman" w:cs="Times New Roman"/>
        </w:rPr>
        <w:t xml:space="preserve">                                                            </w:t>
      </w:r>
      <w:r w:rsidRPr="00B5125B">
        <w:rPr>
          <w:rFonts w:ascii="Times New Roman" w:hAnsi="Times New Roman" w:cs="Times New Roman"/>
          <w:vertAlign w:val="superscript"/>
        </w:rPr>
        <w:t>(уровень образования)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38.00.00 Экономика и управление </w:t>
      </w:r>
    </w:p>
    <w:p w:rsidR="00BE34A6" w:rsidRPr="00B5125B" w:rsidRDefault="00BE34A6" w:rsidP="00BE34A6">
      <w:pPr>
        <w:rPr>
          <w:rFonts w:ascii="Times New Roman" w:hAnsi="Times New Roman" w:cs="Times New Roman"/>
          <w:vertAlign w:val="superscript"/>
        </w:rPr>
      </w:pPr>
      <w:r w:rsidRPr="00B5125B">
        <w:rPr>
          <w:rFonts w:ascii="Times New Roman" w:hAns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38.01.02 Продавец, контролер кассир </w:t>
      </w:r>
    </w:p>
    <w:p w:rsidR="00BE34A6" w:rsidRPr="00B5125B" w:rsidRDefault="00BE34A6" w:rsidP="00BE34A6">
      <w:pPr>
        <w:rPr>
          <w:rFonts w:ascii="Times New Roman" w:hAnsi="Times New Roman" w:cs="Times New Roman"/>
          <w:vertAlign w:val="superscript"/>
        </w:rPr>
      </w:pPr>
      <w:r w:rsidRPr="00B5125B">
        <w:rPr>
          <w:rFonts w:ascii="Times New Roman" w:hAns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среднего профессионального образования 38.01.02 Продавец, </w:t>
      </w:r>
      <w:r w:rsidRPr="00BE34A6">
        <w:rPr>
          <w:rFonts w:ascii="Times New Roman" w:hAnsi="Times New Roman" w:cs="Times New Roman"/>
        </w:rPr>
        <w:lastRenderedPageBreak/>
        <w:t>контролер кассир</w:t>
      </w:r>
    </w:p>
    <w:p w:rsidR="00BE34A6" w:rsidRPr="00BE34A6" w:rsidRDefault="00BE34A6" w:rsidP="00BE34A6">
      <w:pPr>
        <w:rPr>
          <w:rFonts w:ascii="Times New Roman" w:hAnsi="Times New Roman" w:cs="Times New Roman"/>
          <w:vertAlign w:val="superscript"/>
        </w:rPr>
      </w:pPr>
      <w:r w:rsidRPr="00BE34A6">
        <w:rPr>
          <w:rFonts w:ascii="Times New Roman" w:hAnsi="Times New Roman" w:cs="Times New Roman"/>
          <w:vertAlign w:val="superscript"/>
        </w:rPr>
        <w:t>(указывается уровень образования, код и наименование профессии, специальности и направления подготовки,</w:t>
      </w:r>
    </w:p>
    <w:p w:rsidR="00BE34A6" w:rsidRPr="00BE34A6" w:rsidRDefault="00BE34A6" w:rsidP="002817D4">
      <w:pPr>
        <w:ind w:firstLine="0"/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  02 августа 2013 г. N 723  «Об утверждении Федерального государственного образовательного стандарта среднего </w:t>
      </w:r>
    </w:p>
    <w:p w:rsidR="00BE34A6" w:rsidRPr="00BE34A6" w:rsidRDefault="00BE34A6" w:rsidP="00BE34A6">
      <w:pPr>
        <w:rPr>
          <w:rFonts w:ascii="Times New Roman" w:hAnsi="Times New Roman" w:cs="Times New Roman"/>
          <w:vertAlign w:val="superscript"/>
        </w:rPr>
      </w:pPr>
      <w:r w:rsidRPr="00BE34A6">
        <w:rPr>
          <w:rFonts w:ascii="Times New Roman" w:hAnsi="Times New Roman" w:cs="Times New Roman"/>
          <w:vertAlign w:val="superscript"/>
        </w:rPr>
        <w:t>реквизиты приказа Министерства образования и науки Российской Федерации об утверждении соответствующего</w:t>
      </w:r>
    </w:p>
    <w:p w:rsidR="00BE34A6" w:rsidRPr="00BE34A6" w:rsidRDefault="00BE34A6" w:rsidP="002817D4">
      <w:pPr>
        <w:ind w:firstLine="0"/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профессионального образования по профессии 38.01.02 Продавец, контролер-кассир"</w:t>
      </w:r>
      <w:r w:rsidR="002817D4">
        <w:rPr>
          <w:rFonts w:ascii="Times New Roman" w:hAnsi="Times New Roman" w:cs="Times New Roman"/>
        </w:rPr>
        <w:t xml:space="preserve"> </w:t>
      </w:r>
      <w:r w:rsidR="002817D4" w:rsidRPr="00BE34A6">
        <w:rPr>
          <w:rFonts w:ascii="Times New Roman" w:hAnsi="Times New Roman" w:cs="Times New Roman"/>
        </w:rPr>
        <w:t>(далее – ФГОС) установлено.</w:t>
      </w:r>
    </w:p>
    <w:p w:rsidR="00BE34A6" w:rsidRPr="00BE34A6" w:rsidRDefault="00BE34A6" w:rsidP="00BE34A6">
      <w:pPr>
        <w:rPr>
          <w:rFonts w:ascii="Times New Roman" w:hAnsi="Times New Roman" w:cs="Times New Roman"/>
          <w:vertAlign w:val="superscript"/>
        </w:rPr>
      </w:pPr>
      <w:r w:rsidRPr="00BE34A6">
        <w:rPr>
          <w:rFonts w:ascii="Times New Roman" w:hAnsi="Times New Roman" w:cs="Times New Roman"/>
          <w:vertAlign w:val="superscript"/>
        </w:rPr>
        <w:t>федерального государственного образовательного стандарта)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Организацией разработана основная образовательная программа подготовки квалифицированных рабочих, служащих,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 базовой  подготовке – Кассир торгового зала Продавец непродовольственных товаров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Продавец продовольственных товаров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Основная образовательная программа разработана  образовательной организацией совместно с заинтересованными работодателями: руководством в лице старшего инспектора по вопросам потребительского рынка Морозовой Н.П.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 Обучение по образовательной программе осуществляется в  очной форме обучения.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2 года 10 месяцев. 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Обязательная часть программы 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на базе  основного общего образования составляет 0 % от общего объема времени, отведенного на ее освоение (очная форма обучения, прием 2015 года);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на базе  основного общего образования составляет 0 % от общего объема времени, отведенного на ее освоение (очная форма обучения, прием 2016 года);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на базе  основного общего образования составляет </w:t>
      </w:r>
      <w:r w:rsidR="00D12D20">
        <w:rPr>
          <w:rFonts w:ascii="Times New Roman" w:hAnsi="Times New Roman" w:cs="Times New Roman"/>
        </w:rPr>
        <w:t>79</w:t>
      </w:r>
      <w:r w:rsidRPr="00BE34A6">
        <w:rPr>
          <w:rFonts w:ascii="Times New Roman" w:hAnsi="Times New Roman" w:cs="Times New Roman"/>
        </w:rPr>
        <w:t xml:space="preserve"> % от общего объема времени, отведенного на ее освоение (очная форма обучения, прием 2017 года);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на базе  основного общего образования составляет </w:t>
      </w:r>
      <w:r w:rsidR="00D12D20">
        <w:rPr>
          <w:rFonts w:ascii="Times New Roman" w:hAnsi="Times New Roman" w:cs="Times New Roman"/>
        </w:rPr>
        <w:t>79</w:t>
      </w:r>
      <w:r w:rsidRPr="00BE34A6">
        <w:rPr>
          <w:rFonts w:ascii="Times New Roman" w:hAnsi="Times New Roman" w:cs="Times New Roman"/>
        </w:rPr>
        <w:t xml:space="preserve"> % от общего объема времени, отведенного на ее освоение (очная форма обучения, прием 2018 года);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Вариативная часть программы подготовки специалистов среднего звена составляет: 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на базе основного общего образования составляет 0 % от общего объема времени, отведенного на ее освоение (очная форма обучения, прием 2015 года);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на базе  основного общего образования составляет 0 % от общего объема времени, отведенного на ее освоение (очная форма обучения, прием 2016 года);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на базе основного  общего образования составляет </w:t>
      </w:r>
      <w:r w:rsidR="00D12D20">
        <w:rPr>
          <w:rFonts w:ascii="Times New Roman" w:hAnsi="Times New Roman" w:cs="Times New Roman"/>
        </w:rPr>
        <w:t>21</w:t>
      </w:r>
      <w:r w:rsidRPr="00BE34A6">
        <w:rPr>
          <w:rFonts w:ascii="Times New Roman" w:hAnsi="Times New Roman" w:cs="Times New Roman"/>
        </w:rPr>
        <w:t xml:space="preserve"> % от общего объема времени, отведенного на ее освоение (очная форма обучения, прием 2017 года);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на базе  основного общего образования составляет 2</w:t>
      </w:r>
      <w:r w:rsidR="00D12D20">
        <w:rPr>
          <w:rFonts w:ascii="Times New Roman" w:hAnsi="Times New Roman" w:cs="Times New Roman"/>
        </w:rPr>
        <w:t>1</w:t>
      </w:r>
      <w:r w:rsidRPr="00BE34A6">
        <w:rPr>
          <w:rFonts w:ascii="Times New Roman" w:hAnsi="Times New Roman" w:cs="Times New Roman"/>
        </w:rPr>
        <w:t xml:space="preserve">  % от общего объема времени, отведенного на ее освоение (очная форма обучения, прием 2018 года);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Структура основной образовательной программы соответствует требованиям ФГОС.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Срок получения образования по программе базовой подготовки в очной форме обучения – 147 недель, из них обучение по учебным циклам – 77 недель, учебная практика и </w:t>
      </w:r>
      <w:r w:rsidRPr="00BE34A6">
        <w:rPr>
          <w:rFonts w:ascii="Times New Roman" w:hAnsi="Times New Roman" w:cs="Times New Roman"/>
        </w:rPr>
        <w:lastRenderedPageBreak/>
        <w:t xml:space="preserve">производственная практика (по профилю специальности) – 39 недель, промежуточная аттестация – 5 недель, государственная итоговая аттестация – 2 недели. 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в течение образовательного периода, обучающиеся принимают участие во всех традиционных спортивных мероприятиях проводимых в образовательной организации.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Общая продолжительность каникул составляет 24 недели за весь период обучения: на первом курсе – 11 недель при обучении на базе основного общего образования, на 2-3 курсах – 13 недель.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в профильных организациях.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BE34A6" w:rsidRPr="00BE34A6" w:rsidRDefault="00BE34A6" w:rsidP="00BE34A6">
      <w:pPr>
        <w:rPr>
          <w:rFonts w:ascii="Times New Roman" w:hAnsi="Times New Roman" w:cs="Times New Roman"/>
        </w:rPr>
      </w:pPr>
      <w:r w:rsidRPr="00BE34A6">
        <w:rPr>
          <w:rFonts w:ascii="Times New Roman" w:hAnsi="Times New Roman" w:cs="Times New Roman"/>
        </w:rPr>
        <w:t xml:space="preserve">Тематика выпускных квалификационных работ соответствует содержанию одного  из   </w:t>
      </w:r>
      <w:r w:rsidRPr="00BE34A6">
        <w:rPr>
          <w:rFonts w:ascii="Times New Roman" w:hAnsi="Times New Roman" w:cs="Times New Roman"/>
        </w:rPr>
        <w:lastRenderedPageBreak/>
        <w:t>профессиональных модулей.</w:t>
      </w:r>
    </w:p>
    <w:p w:rsidR="002E1CD2" w:rsidRDefault="00BE34A6" w:rsidP="00BE34A6">
      <w:pPr>
        <w:rPr>
          <w:rFonts w:ascii="Times New Roman" w:hAnsi="Times New Roman" w:cs="Times New Roman"/>
          <w:w w:val="95"/>
        </w:rPr>
      </w:pPr>
      <w:r w:rsidRPr="00BE34A6">
        <w:rPr>
          <w:rFonts w:ascii="Times New Roman" w:hAnsi="Times New Roman" w:cs="Times New Roman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45132B" w:rsidRPr="0045132B" w:rsidRDefault="0045132B" w:rsidP="002E1CD2">
      <w:pPr>
        <w:rPr>
          <w:rFonts w:ascii="Times New Roman" w:hAnsi="Times New Roman" w:cs="Times New Roman"/>
          <w:w w:val="95"/>
          <w:sz w:val="16"/>
          <w:szCs w:val="16"/>
        </w:rPr>
      </w:pPr>
    </w:p>
    <w:p w:rsidR="00117AAF" w:rsidRDefault="00117AAF" w:rsidP="00A57FD1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38.00.00 Экономика и управление</w:t>
      </w:r>
    </w:p>
    <w:p w:rsidR="00117AAF" w:rsidRPr="00117AAF" w:rsidRDefault="00117AAF" w:rsidP="00A57FD1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117AAF">
        <w:rPr>
          <w:rFonts w:ascii="Times New Roman" w:hAns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A57FD1" w:rsidRPr="00A57FD1" w:rsidRDefault="00117AAF" w:rsidP="00A57FD1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</w:t>
      </w:r>
      <w:r w:rsidR="00A57FD1" w:rsidRPr="00A57FD1">
        <w:rPr>
          <w:rFonts w:ascii="Times New Roman" w:hAnsi="Times New Roman" w:cs="Times New Roman"/>
          <w:b/>
        </w:rPr>
        <w:t>.02.0</w:t>
      </w:r>
      <w:r>
        <w:rPr>
          <w:rFonts w:ascii="Times New Roman" w:hAnsi="Times New Roman" w:cs="Times New Roman"/>
          <w:b/>
        </w:rPr>
        <w:t>4</w:t>
      </w:r>
      <w:r w:rsidR="00A57FD1" w:rsidRPr="00A57F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Коммерция (по отраслям)</w:t>
      </w:r>
    </w:p>
    <w:p w:rsidR="00A57FD1" w:rsidRPr="00A57FD1" w:rsidRDefault="00A57FD1" w:rsidP="00A57FD1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A57FD1">
        <w:rPr>
          <w:rFonts w:ascii="Times New Roman" w:hAns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A57FD1" w:rsidRPr="00A57FD1" w:rsidRDefault="00A57FD1" w:rsidP="00A57FD1">
      <w:pPr>
        <w:pStyle w:val="affff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02FF" w:rsidRDefault="00A57FD1" w:rsidP="00A57FD1">
      <w:pPr>
        <w:pStyle w:val="affff1"/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 w:rsidRPr="00CC6177">
        <w:rPr>
          <w:rFonts w:ascii="Times New Roman" w:hAnsi="Times New Roman" w:cs="Times New Roman"/>
          <w:sz w:val="24"/>
          <w:szCs w:val="24"/>
        </w:rPr>
        <w:t>Характеристика</w:t>
      </w:r>
      <w:r w:rsidRPr="00CC617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C6177">
        <w:rPr>
          <w:rFonts w:ascii="Times New Roman" w:hAnsi="Times New Roman" w:cs="Times New Roman"/>
          <w:sz w:val="24"/>
          <w:szCs w:val="24"/>
        </w:rPr>
        <w:t>содержания и</w:t>
      </w:r>
      <w:r w:rsidRPr="00CC617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C6177">
        <w:rPr>
          <w:rFonts w:ascii="Times New Roman" w:hAnsi="Times New Roman" w:cs="Times New Roman"/>
          <w:sz w:val="24"/>
          <w:szCs w:val="24"/>
        </w:rPr>
        <w:t>качества</w:t>
      </w:r>
      <w:r w:rsidRPr="00CC617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C6177">
        <w:rPr>
          <w:rFonts w:ascii="Times New Roman" w:hAnsi="Times New Roman" w:cs="Times New Roman"/>
          <w:sz w:val="24"/>
          <w:szCs w:val="24"/>
        </w:rPr>
        <w:t>подготовки</w:t>
      </w:r>
      <w:r w:rsidRPr="00CC61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C6177">
        <w:rPr>
          <w:rFonts w:ascii="Times New Roman" w:hAnsi="Times New Roman" w:cs="Times New Roman"/>
          <w:sz w:val="24"/>
          <w:szCs w:val="24"/>
        </w:rPr>
        <w:t>обучающихся</w:t>
      </w:r>
      <w:r w:rsidRPr="00CC617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C6177">
        <w:rPr>
          <w:rFonts w:ascii="Times New Roman" w:hAnsi="Times New Roman" w:cs="Times New Roman"/>
          <w:sz w:val="24"/>
          <w:szCs w:val="24"/>
        </w:rPr>
        <w:t>по</w:t>
      </w:r>
      <w:r w:rsidRPr="00CC6177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CC6177">
        <w:rPr>
          <w:rFonts w:ascii="Times New Roman" w:hAnsi="Times New Roman" w:cs="Times New Roman"/>
          <w:sz w:val="24"/>
          <w:szCs w:val="24"/>
        </w:rPr>
        <w:t>основной</w:t>
      </w:r>
      <w:r w:rsidRPr="00CC617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A57FD1" w:rsidRPr="00CC6177" w:rsidRDefault="00A57FD1" w:rsidP="00A57FD1">
      <w:pPr>
        <w:pStyle w:val="affff1"/>
        <w:jc w:val="center"/>
        <w:rPr>
          <w:rFonts w:ascii="Times New Roman" w:hAnsi="Times New Roman" w:cs="Times New Roman"/>
          <w:sz w:val="24"/>
          <w:szCs w:val="24"/>
        </w:rPr>
      </w:pPr>
      <w:r w:rsidRPr="00CC617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C61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6177">
        <w:rPr>
          <w:rFonts w:ascii="Times New Roman" w:hAnsi="Times New Roman" w:cs="Times New Roman"/>
          <w:sz w:val="24"/>
          <w:szCs w:val="24"/>
        </w:rPr>
        <w:t>программе</w:t>
      </w:r>
    </w:p>
    <w:p w:rsidR="00A57FD1" w:rsidRPr="00F12574" w:rsidRDefault="00A57FD1" w:rsidP="00F12574">
      <w:pPr>
        <w:rPr>
          <w:rFonts w:ascii="Times New Roman" w:hAnsi="Times New Roman" w:cs="Times New Roman"/>
        </w:rPr>
      </w:pP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По результатам аккредитационной экспертизы в отношении основной образовательной программы среднего профессионального образования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 xml:space="preserve">                                                            (уровень образования)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38.00.00 Экономика и управление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(код, наименование укрупненной группы профессий, специальностей и направлений подготовки)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38.02.04 Коммерция (по отраслям) (код, наименование профессии, специальности и направления подготовки)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                     по  специальности среднего профессионального образования 38.02.04 - Коммерция (по отраслям),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(указывается уровень образования, код и наименование профессии,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 xml:space="preserve">приказ Министерства образования и науки Российской Федерации от   15 мая 2014 г. N 539 «Об утверждении Федерального государственного образовательного стандарта среднего 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профессионального образования по специальности  38.02.04 Коммерция (по отраслям)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 xml:space="preserve"> (далее – ФГОС) установлено.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об утверждении соответствующего федерального государственного образовательного стандарта)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 базовой  подготовке - менеджер по продажам.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Основная образовательная программа разработана  образовательной организацией совместно с заинтересованными работодателями: в лице старшего инспектора по вопросам потребительского рынка Морозовой Н.П.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 xml:space="preserve"> Обучение по образовательной программе осуществляется в  очной и заочной форме обучения.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2 года 10 месяцев. 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 xml:space="preserve">Срок получения среднего профессионального образования по программе базовой подготовки в заочной форме на базе среднего общего образования составляет 2 года 10 месяцев. 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 xml:space="preserve">Обязательная часть программы </w:t>
      </w:r>
    </w:p>
    <w:p w:rsidR="009F17B9" w:rsidRPr="001D7A65" w:rsidRDefault="009F17B9" w:rsidP="00F12574">
      <w:pPr>
        <w:rPr>
          <w:rFonts w:ascii="Times New Roman" w:hAnsi="Times New Roman" w:cs="Times New Roman"/>
          <w:w w:val="95"/>
          <w:sz w:val="16"/>
          <w:szCs w:val="16"/>
        </w:rPr>
      </w:pP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на базе  основного общего образования составляет 69,50 % от общего объема времени, отведенного на ее освоение (очная форма обучения, прием 2016 года);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lastRenderedPageBreak/>
        <w:t>на базе  среднего общего образования составляет 71,75 % от общего объема времени, отведенного на ее освоение (заочная форма обучения, прием 2018 года);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на базе  основного общего образования составляет 30,50 % от общего объема времени, отведенного на ее освоение (очная форма обучения, прием 2016 года);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на базе  среднего общего образования составляет 28,25  % от общего объема времени, отведенного на ее освоение (заочная форма обучения, прием 2018 года);</w:t>
      </w:r>
    </w:p>
    <w:p w:rsidR="009F17B9" w:rsidRPr="001D7A65" w:rsidRDefault="009F17B9" w:rsidP="00F12574">
      <w:pPr>
        <w:rPr>
          <w:rFonts w:ascii="Times New Roman" w:hAnsi="Times New Roman" w:cs="Times New Roman"/>
          <w:w w:val="95"/>
          <w:sz w:val="16"/>
          <w:szCs w:val="16"/>
        </w:rPr>
      </w:pP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Структура основной образовательной программы соответствует требованиям ФГОС.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 xml:space="preserve">Срок получения образования по программе базовой подготовки в очной форме обучения – 147 недель, из них обучение по учебным циклам – 98 недель, учебная практика и производственная практика (по профилю специальности) – 10 недель, производственная практика (преддипломная) – 4 недели, промежуточная аттестация – 5 недель, государственная итоговая аттестация – 6 недель. 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 xml:space="preserve">Срок получения образования по программе базовой подготовки в заочной форме обучения – 95 недель, из них обучение по учебным циклам – 59 недель, учебная практика и производственная практика (по профилю специальности) – 10 недель, производственная практика (преддипломная) – 4 недели, промежуточная аттестация – 3 недели, государственная итоговая аттестация – 6 недель. 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в течение образовательного периода, обучающиеся принимают участие во всех традиционных спортивных мероприятиях проводимых в образовательной организации.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 xml:space="preserve">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Максимальный объем аудиторной учебной нагрузки в год в заочной форме обучения составляет 160 академических часов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Общая продолжительность каникул составляет 24 недели за весь период обучения: на первом курсе – 11 недель при обучении на базе основного общего образования, на 2-3 курсах – 13 недель.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</w:t>
      </w:r>
      <w:r w:rsidRPr="00F12574">
        <w:rPr>
          <w:rFonts w:ascii="Times New Roman" w:hAnsi="Times New Roman" w:cs="Times New Roman"/>
          <w:w w:val="95"/>
        </w:rPr>
        <w:lastRenderedPageBreak/>
        <w:t>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                          в профильных организациях.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Фонды оценочных средств для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9F17B9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A57FD1" w:rsidRPr="00F12574" w:rsidRDefault="009F17B9" w:rsidP="00F12574">
      <w:pPr>
        <w:rPr>
          <w:rFonts w:ascii="Times New Roman" w:hAnsi="Times New Roman" w:cs="Times New Roman"/>
          <w:w w:val="95"/>
        </w:rPr>
      </w:pPr>
      <w:r w:rsidRPr="00F12574">
        <w:rPr>
          <w:rFonts w:ascii="Times New Roman" w:hAnsi="Times New Roman" w:cs="Times New Roman"/>
          <w:w w:val="95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                       по результатам экспертизы фонда оценочных средств и оценки сформированности компетенций обучающихся.</w:t>
      </w:r>
    </w:p>
    <w:p w:rsidR="000D4F6A" w:rsidRPr="001D7A65" w:rsidRDefault="000D4F6A" w:rsidP="006E5914">
      <w:pPr>
        <w:rPr>
          <w:rFonts w:ascii="Times New Roman" w:hAnsi="Times New Roman" w:cs="Times New Roman"/>
          <w:w w:val="95"/>
          <w:sz w:val="16"/>
          <w:szCs w:val="16"/>
        </w:rPr>
      </w:pPr>
    </w:p>
    <w:p w:rsidR="000E4E5F" w:rsidRPr="00CC6177" w:rsidRDefault="00117AAF" w:rsidP="00CC61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0E4E5F" w:rsidRPr="00CC6177">
        <w:rPr>
          <w:rFonts w:ascii="Times New Roman" w:hAnsi="Times New Roman" w:cs="Times New Roman"/>
          <w:b/>
        </w:rPr>
        <w:t xml:space="preserve">.00.00 </w:t>
      </w:r>
      <w:r>
        <w:rPr>
          <w:rFonts w:ascii="Times New Roman" w:hAnsi="Times New Roman" w:cs="Times New Roman"/>
          <w:b/>
        </w:rPr>
        <w:t>Техника и технологии наземного транспорта</w:t>
      </w:r>
    </w:p>
    <w:p w:rsidR="000E4E5F" w:rsidRPr="00CC6177" w:rsidRDefault="000E4E5F" w:rsidP="00CC6177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CC6177">
        <w:rPr>
          <w:rFonts w:ascii="Times New Roman" w:hAnsi="Times New Roman" w:cs="Times New Roman"/>
          <w:vertAlign w:val="superscript"/>
        </w:rPr>
        <w:t>(код, наименование укрупненной группы профессий, специальностей и направлений</w:t>
      </w:r>
      <w:r w:rsidRPr="006E5914">
        <w:rPr>
          <w:rFonts w:ascii="Times New Roman" w:hAnsi="Times New Roman" w:cs="Times New Roman"/>
        </w:rPr>
        <w:t xml:space="preserve"> </w:t>
      </w:r>
      <w:r w:rsidRPr="00CC6177">
        <w:rPr>
          <w:rFonts w:ascii="Times New Roman" w:hAnsi="Times New Roman" w:cs="Times New Roman"/>
          <w:vertAlign w:val="superscript"/>
        </w:rPr>
        <w:t>подготовки)</w:t>
      </w:r>
    </w:p>
    <w:p w:rsidR="000E4E5F" w:rsidRPr="007321DD" w:rsidRDefault="00117AAF" w:rsidP="007321DD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0E4E5F" w:rsidRPr="007321DD">
        <w:rPr>
          <w:rFonts w:ascii="Times New Roman" w:hAnsi="Times New Roman" w:cs="Times New Roman"/>
          <w:b/>
        </w:rPr>
        <w:t>.02.</w:t>
      </w:r>
      <w:r w:rsidR="00260444" w:rsidRPr="007321D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3</w:t>
      </w:r>
      <w:r w:rsidR="000E4E5F" w:rsidRPr="007321D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Техническое обслуживание и ремонт автомобильного транспорта</w:t>
      </w:r>
    </w:p>
    <w:p w:rsidR="000E4E5F" w:rsidRPr="00CC6177" w:rsidRDefault="000E4E5F" w:rsidP="00CC6177">
      <w:pPr>
        <w:ind w:firstLine="0"/>
        <w:jc w:val="center"/>
        <w:rPr>
          <w:rFonts w:ascii="Times New Roman" w:hAnsi="Times New Roman" w:cs="Times New Roman"/>
          <w:vertAlign w:val="superscript"/>
        </w:rPr>
      </w:pPr>
      <w:r w:rsidRPr="00CC6177">
        <w:rPr>
          <w:rFonts w:ascii="Times New Roman" w:hAns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0D4F6A" w:rsidRPr="006E5914" w:rsidRDefault="000D4F6A" w:rsidP="00CC6177">
      <w:pPr>
        <w:jc w:val="center"/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Характеристика</w:t>
      </w:r>
      <w:r w:rsidRPr="006E5914">
        <w:rPr>
          <w:rFonts w:ascii="Times New Roman" w:hAnsi="Times New Roman" w:cs="Times New Roman"/>
          <w:spacing w:val="15"/>
        </w:rPr>
        <w:t xml:space="preserve"> </w:t>
      </w:r>
      <w:r w:rsidRPr="006E5914">
        <w:rPr>
          <w:rFonts w:ascii="Times New Roman" w:hAnsi="Times New Roman" w:cs="Times New Roman"/>
        </w:rPr>
        <w:t>содержания и</w:t>
      </w:r>
      <w:r w:rsidRPr="006E5914">
        <w:rPr>
          <w:rFonts w:ascii="Times New Roman" w:hAnsi="Times New Roman" w:cs="Times New Roman"/>
          <w:spacing w:val="-17"/>
        </w:rPr>
        <w:t xml:space="preserve"> </w:t>
      </w:r>
      <w:r w:rsidRPr="006E5914">
        <w:rPr>
          <w:rFonts w:ascii="Times New Roman" w:hAnsi="Times New Roman" w:cs="Times New Roman"/>
        </w:rPr>
        <w:t>качества</w:t>
      </w:r>
      <w:r w:rsidRPr="006E5914">
        <w:rPr>
          <w:rFonts w:ascii="Times New Roman" w:hAnsi="Times New Roman" w:cs="Times New Roman"/>
          <w:spacing w:val="8"/>
        </w:rPr>
        <w:t xml:space="preserve"> </w:t>
      </w:r>
      <w:r w:rsidRPr="006E5914">
        <w:rPr>
          <w:rFonts w:ascii="Times New Roman" w:hAnsi="Times New Roman" w:cs="Times New Roman"/>
        </w:rPr>
        <w:t>подготовки</w:t>
      </w:r>
      <w:r w:rsidRPr="006E5914">
        <w:rPr>
          <w:rFonts w:ascii="Times New Roman" w:hAnsi="Times New Roman" w:cs="Times New Roman"/>
          <w:spacing w:val="1"/>
        </w:rPr>
        <w:t xml:space="preserve"> </w:t>
      </w:r>
      <w:r w:rsidRPr="006E5914">
        <w:rPr>
          <w:rFonts w:ascii="Times New Roman" w:hAnsi="Times New Roman" w:cs="Times New Roman"/>
        </w:rPr>
        <w:t>обучающихся</w:t>
      </w:r>
      <w:r w:rsidRPr="006E5914">
        <w:rPr>
          <w:rFonts w:ascii="Times New Roman" w:hAnsi="Times New Roman" w:cs="Times New Roman"/>
          <w:spacing w:val="7"/>
        </w:rPr>
        <w:t xml:space="preserve"> </w:t>
      </w:r>
      <w:r w:rsidRPr="006E5914">
        <w:rPr>
          <w:rFonts w:ascii="Times New Roman" w:hAnsi="Times New Roman" w:cs="Times New Roman"/>
        </w:rPr>
        <w:t>по</w:t>
      </w:r>
      <w:r w:rsidRPr="006E5914">
        <w:rPr>
          <w:rFonts w:ascii="Times New Roman" w:hAnsi="Times New Roman" w:cs="Times New Roman"/>
          <w:w w:val="99"/>
        </w:rPr>
        <w:t xml:space="preserve"> </w:t>
      </w:r>
      <w:r w:rsidRPr="006E5914">
        <w:rPr>
          <w:rFonts w:ascii="Times New Roman" w:hAnsi="Times New Roman" w:cs="Times New Roman"/>
        </w:rPr>
        <w:t>основной</w:t>
      </w:r>
      <w:r w:rsidRPr="006E5914">
        <w:rPr>
          <w:rFonts w:ascii="Times New Roman" w:hAnsi="Times New Roman" w:cs="Times New Roman"/>
          <w:spacing w:val="-15"/>
        </w:rPr>
        <w:t xml:space="preserve"> </w:t>
      </w:r>
      <w:r w:rsidRPr="006E5914">
        <w:rPr>
          <w:rFonts w:ascii="Times New Roman" w:hAnsi="Times New Roman" w:cs="Times New Roman"/>
        </w:rPr>
        <w:t>образовательной</w:t>
      </w:r>
      <w:r w:rsidRPr="006E5914">
        <w:rPr>
          <w:rFonts w:ascii="Times New Roman" w:hAnsi="Times New Roman" w:cs="Times New Roman"/>
          <w:spacing w:val="-3"/>
        </w:rPr>
        <w:t xml:space="preserve"> </w:t>
      </w:r>
      <w:r w:rsidRPr="006E5914">
        <w:rPr>
          <w:rFonts w:ascii="Times New Roman" w:hAnsi="Times New Roman" w:cs="Times New Roman"/>
        </w:rPr>
        <w:t>программе</w:t>
      </w:r>
    </w:p>
    <w:p w:rsidR="000D4F6A" w:rsidRPr="001D7A65" w:rsidRDefault="000D4F6A" w:rsidP="006E5914">
      <w:pPr>
        <w:rPr>
          <w:rFonts w:ascii="Times New Roman" w:hAnsi="Times New Roman" w:cs="Times New Roman"/>
          <w:sz w:val="16"/>
          <w:szCs w:val="16"/>
        </w:rPr>
      </w:pP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По результатам аккредитационной экспертизы в отношении основной образовательной программы среднего профессионального образования</w:t>
      </w:r>
    </w:p>
    <w:p w:rsidR="00CB1EE0" w:rsidRPr="001D7A65" w:rsidRDefault="00CB1EE0" w:rsidP="00CB1EE0">
      <w:pPr>
        <w:rPr>
          <w:rFonts w:ascii="Times New Roman" w:hAnsi="Times New Roman" w:cs="Times New Roman"/>
          <w:w w:val="95"/>
          <w:vertAlign w:val="superscript"/>
        </w:rPr>
      </w:pPr>
      <w:r w:rsidRPr="001D7A65">
        <w:rPr>
          <w:rFonts w:ascii="Times New Roman" w:hAnsi="Times New Roman" w:cs="Times New Roman"/>
          <w:w w:val="95"/>
          <w:vertAlign w:val="superscript"/>
        </w:rPr>
        <w:t xml:space="preserve">                                                            (уровень образования)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23.00.00 Техника и технологии наземного транспорта</w:t>
      </w:r>
    </w:p>
    <w:p w:rsidR="00CB1EE0" w:rsidRPr="001D7A65" w:rsidRDefault="00CB1EE0" w:rsidP="00CB1EE0">
      <w:pPr>
        <w:rPr>
          <w:rFonts w:ascii="Times New Roman" w:hAnsi="Times New Roman" w:cs="Times New Roman"/>
          <w:w w:val="95"/>
          <w:vertAlign w:val="superscript"/>
        </w:rPr>
      </w:pPr>
      <w:r w:rsidRPr="001D7A65">
        <w:rPr>
          <w:rFonts w:ascii="Times New Roman" w:hAnsi="Times New Roman" w:cs="Times New Roman"/>
          <w:w w:val="95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 xml:space="preserve">23.02.03 Техническое обслуживание и ремонт автомобильного транспорта </w:t>
      </w:r>
    </w:p>
    <w:p w:rsidR="00CB1EE0" w:rsidRPr="001D7A65" w:rsidRDefault="00CB1EE0" w:rsidP="00CB1EE0">
      <w:pPr>
        <w:rPr>
          <w:rFonts w:ascii="Times New Roman" w:hAnsi="Times New Roman" w:cs="Times New Roman"/>
          <w:w w:val="95"/>
          <w:vertAlign w:val="superscript"/>
        </w:rPr>
      </w:pPr>
      <w:r w:rsidRPr="001D7A65">
        <w:rPr>
          <w:rFonts w:ascii="Times New Roman" w:hAnsi="Times New Roman" w:cs="Times New Roman"/>
          <w:w w:val="95"/>
          <w:vertAlign w:val="superscript"/>
        </w:rPr>
        <w:t>(код, наименование профессии, специальности и направления подготовки)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                     по  специальности среднего профессионального образования 23.02.03 Техническое обслуживание и ремонт автомобильного транспорта,</w:t>
      </w:r>
    </w:p>
    <w:p w:rsidR="00CB1EE0" w:rsidRPr="001D7A65" w:rsidRDefault="00CB1EE0" w:rsidP="00CB1EE0">
      <w:pPr>
        <w:rPr>
          <w:rFonts w:ascii="Times New Roman" w:hAnsi="Times New Roman" w:cs="Times New Roman"/>
          <w:w w:val="95"/>
          <w:vertAlign w:val="superscript"/>
        </w:rPr>
      </w:pPr>
      <w:r w:rsidRPr="001D7A65">
        <w:rPr>
          <w:rFonts w:ascii="Times New Roman" w:hAnsi="Times New Roman" w:cs="Times New Roman"/>
          <w:w w:val="95"/>
          <w:vertAlign w:val="superscript"/>
        </w:rPr>
        <w:t>(указывается уровень образования, код и наименование профессии,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 xml:space="preserve">приказ Министерства образования и науки Российской Федерации от   22 апреля 2014 г. N 383  «Об утверждении Федерального государственного образовательного стандарта среднего 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профессионального образования по специальности  23.02.03 Техническое обслуживание и ремонт автомобильного транспорта (далее – ФГОС) установлено.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об утверждении соответствующего федерального государственного образовательного стандарта)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 xml:space="preserve"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</w:t>
      </w:r>
      <w:r w:rsidRPr="00CB1EE0">
        <w:rPr>
          <w:rFonts w:ascii="Times New Roman" w:hAnsi="Times New Roman" w:cs="Times New Roman"/>
          <w:w w:val="95"/>
        </w:rPr>
        <w:lastRenderedPageBreak/>
        <w:t>присваиваемой квалификации. Присваиваемая квалификация по  базовой  подготовке - техник.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Основная образовательная программа разработана  образовательной организацией совместно с заинтересованными работодателями: руководством ООО «Акватон» в лице заместителя директора Поротникова А.В.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 xml:space="preserve"> Обучение по образовательной программе осуществляется в  очной и заочной форме обучения.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 года 10 месяцев. 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 xml:space="preserve">Срок получения среднего профессионального образования по программе базовой подготовки в заочной форме на базе среднего общего образования составляет 3 года 10 месяцев. 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 xml:space="preserve">Обязательная часть программы 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на базе  основного общего образования составляет 69,87 % от общего объема времени, отведенного на ее освоение (очная форма обучения, прием 2015 года);</w:t>
      </w:r>
    </w:p>
    <w:p w:rsidR="00CB1EE0" w:rsidRPr="001D7A65" w:rsidRDefault="00CB1EE0" w:rsidP="00CB1EE0">
      <w:pPr>
        <w:rPr>
          <w:rFonts w:ascii="Times New Roman" w:hAnsi="Times New Roman" w:cs="Times New Roman"/>
          <w:w w:val="95"/>
          <w:sz w:val="16"/>
          <w:szCs w:val="16"/>
        </w:rPr>
      </w:pP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на базе  основного общего образования составляет 69,87 % от общего объема времени, отведенного на ее освоение (очная форма обучения, прием 2016 года);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на базе  среднего общего образования составляет 73,75 % от общего объема времени, отведенного на ее освоение (заочная форма обучения, прием 2016 года);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на базе  среднего общего образования составляет 73,75 % от общего объема времени, отведенного на ее освоение (заочная форма обучения, прием 2017 года);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на базе  основного общего образования составляет 69,87 % от общего объема времени, отведенного на ее освоение (очная форма обучения, прием 2018 года);</w:t>
      </w:r>
    </w:p>
    <w:p w:rsidR="00CB1EE0" w:rsidRPr="001D7A65" w:rsidRDefault="00CB1EE0" w:rsidP="00CB1EE0">
      <w:pPr>
        <w:rPr>
          <w:rFonts w:ascii="Times New Roman" w:hAnsi="Times New Roman" w:cs="Times New Roman"/>
          <w:w w:val="95"/>
          <w:sz w:val="16"/>
          <w:szCs w:val="16"/>
        </w:rPr>
      </w:pP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 xml:space="preserve">Вариативная часть программы подготовки специалистов среднего звена составляет: 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на базе основного общего образования составляет 30,13 % от общего объема времени, отведенного на ее освоение (очная форма обучения, прием 2015 года);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на базе  основного общего образования составляет 30,13 % от общего объема времени, отведенного на ее освоение (очная форма обучения, прием 2016 года);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на базе  среднего общего образования составляет 26,25 % от общего объема времени, отведенного на ее освоение (заочная форма обучения, прием 2016 года);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на базе среднего  общего образования составляет 26,25 % от общего объема времени, отведенного на ее освоение (заочная форма обучения, прием 2017 года);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на базе  основного общего образования составляет 30,13  % от общего объема времени, отведенного на ее освоение (очная форма обучения, прием 2018 года);</w:t>
      </w:r>
    </w:p>
    <w:p w:rsidR="00CB1EE0" w:rsidRPr="001D7A65" w:rsidRDefault="00CB1EE0" w:rsidP="00CB1EE0">
      <w:pPr>
        <w:rPr>
          <w:rFonts w:ascii="Times New Roman" w:hAnsi="Times New Roman" w:cs="Times New Roman"/>
          <w:w w:val="95"/>
          <w:sz w:val="16"/>
          <w:szCs w:val="16"/>
        </w:rPr>
      </w:pP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Структура основной образовательной программы соответствует требованиям ФГОС.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 xml:space="preserve">Срок получения образования по программе базовой подготовки в очной форме обучения – 199 недель, из них обучение по учебным циклам – 122 недели, учебная практика и производственная практика (по профилю специальности) – 26 недель, производственная практика (преддипломная)- 4 недели, промежуточная аттестация – </w:t>
      </w:r>
      <w:r w:rsidRPr="005065C9">
        <w:rPr>
          <w:rFonts w:ascii="Times New Roman" w:hAnsi="Times New Roman" w:cs="Times New Roman"/>
          <w:w w:val="95"/>
        </w:rPr>
        <w:t>7</w:t>
      </w:r>
      <w:r w:rsidRPr="00CB1EE0">
        <w:rPr>
          <w:rFonts w:ascii="Times New Roman" w:hAnsi="Times New Roman" w:cs="Times New Roman"/>
          <w:w w:val="95"/>
        </w:rPr>
        <w:t xml:space="preserve"> недель, государственная итоговая аттестация – 6 недель. 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 xml:space="preserve">Срок получения образования по программе базовой подготовки в заочной форме обучения – 147 недель, из них обучение по учебным циклам – 83 недели, учебная практика и производственная практика (по профилю специальности) – 26 недель, производственная практика (преддипломная) – 4 недели,  промежуточная аттестация – 5 недель, государственная итоговая аттестация – 6 недель. 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 xml:space="preserve">В рабочих программах всех дисциплин и профессиональных модулей четко сформулированы </w:t>
      </w:r>
      <w:r w:rsidRPr="00CB1EE0">
        <w:rPr>
          <w:rFonts w:ascii="Times New Roman" w:hAnsi="Times New Roman" w:cs="Times New Roman"/>
          <w:w w:val="95"/>
        </w:rPr>
        <w:lastRenderedPageBreak/>
        <w:t>требования к результатам их освоения: компетенциям, приобретаемому практическому опыту, знаниям и умениям.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в течение образовательного периода, обучающиеся принимают участие во всех традиционных спортивных мероприятиях проводимых в образовательной организации.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 xml:space="preserve">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Общая продолжительность каникул составляет 34 недели за весь период обучения: на первом курсе – 11 недель при обучении на базе основного общего образования, на 2-4 курсах – 23 недели.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                          в профильных организациях.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Фонды оценочных средств для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CB1EE0" w:rsidRPr="00CB1EE0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>Тематика выпускных квалификационных работ соответствует содержанию одного или нескольких  профессиональных модулей.</w:t>
      </w:r>
    </w:p>
    <w:p w:rsidR="000D4F6A" w:rsidRPr="006E5914" w:rsidRDefault="00CB1EE0" w:rsidP="00CB1EE0">
      <w:pPr>
        <w:rPr>
          <w:rFonts w:ascii="Times New Roman" w:hAnsi="Times New Roman" w:cs="Times New Roman"/>
          <w:w w:val="95"/>
        </w:rPr>
      </w:pPr>
      <w:r w:rsidRPr="00CB1EE0">
        <w:rPr>
          <w:rFonts w:ascii="Times New Roman" w:hAnsi="Times New Roman" w:cs="Times New Roman"/>
          <w:w w:val="95"/>
        </w:rPr>
        <w:t xml:space="preserve"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</w:t>
      </w:r>
      <w:r w:rsidRPr="00CB1EE0">
        <w:rPr>
          <w:rFonts w:ascii="Times New Roman" w:hAnsi="Times New Roman" w:cs="Times New Roman"/>
          <w:w w:val="95"/>
        </w:rPr>
        <w:lastRenderedPageBreak/>
        <w:t>образовательного процесса методической документацией по видам контроля и аттестации,                        по результатам экспертизы фонда оценочных средств и оценки сформированности компетенций обучающихся.</w:t>
      </w:r>
    </w:p>
    <w:p w:rsidR="000D4F6A" w:rsidRPr="001D7A65" w:rsidRDefault="000D4F6A" w:rsidP="006E5914">
      <w:pPr>
        <w:rPr>
          <w:rFonts w:ascii="Times New Roman" w:hAnsi="Times New Roman" w:cs="Times New Roman"/>
          <w:sz w:val="16"/>
          <w:szCs w:val="16"/>
        </w:rPr>
      </w:pPr>
    </w:p>
    <w:p w:rsidR="0040636D" w:rsidRPr="006E5914" w:rsidRDefault="006002FF" w:rsidP="00331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90F3C" w:rsidRPr="006E5914">
        <w:rPr>
          <w:rFonts w:ascii="Times New Roman" w:hAnsi="Times New Roman" w:cs="Times New Roman"/>
        </w:rPr>
        <w:t>ри  определении   соответствия   содержания   и   качества   подготовки</w:t>
      </w:r>
      <w:r w:rsidR="00355A4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 xml:space="preserve">обучающихся  </w:t>
      </w:r>
      <w:r w:rsidR="00355A41" w:rsidRPr="006E5914">
        <w:rPr>
          <w:rFonts w:ascii="Times New Roman" w:hAnsi="Times New Roman" w:cs="Times New Roman"/>
        </w:rPr>
        <w:t>федеральн</w:t>
      </w:r>
      <w:r w:rsidR="00DD2872" w:rsidRPr="006E5914">
        <w:rPr>
          <w:rFonts w:ascii="Times New Roman" w:hAnsi="Times New Roman" w:cs="Times New Roman"/>
        </w:rPr>
        <w:t>ым</w:t>
      </w:r>
      <w:r w:rsidR="00355A41" w:rsidRPr="006E5914">
        <w:rPr>
          <w:rFonts w:ascii="Times New Roman" w:hAnsi="Times New Roman" w:cs="Times New Roman"/>
        </w:rPr>
        <w:t xml:space="preserve"> </w:t>
      </w:r>
      <w:r w:rsidR="00190F3C" w:rsidRPr="006E5914">
        <w:rPr>
          <w:rFonts w:ascii="Times New Roman" w:hAnsi="Times New Roman" w:cs="Times New Roman"/>
        </w:rPr>
        <w:t xml:space="preserve"> государс</w:t>
      </w:r>
      <w:r w:rsidR="00355A41" w:rsidRPr="006E5914">
        <w:rPr>
          <w:rFonts w:ascii="Times New Roman" w:hAnsi="Times New Roman" w:cs="Times New Roman"/>
        </w:rPr>
        <w:t>твенн</w:t>
      </w:r>
      <w:r w:rsidR="00DD2872" w:rsidRPr="006E5914">
        <w:rPr>
          <w:rFonts w:ascii="Times New Roman" w:hAnsi="Times New Roman" w:cs="Times New Roman"/>
        </w:rPr>
        <w:t>ым</w:t>
      </w:r>
      <w:r w:rsidR="00355A41" w:rsidRPr="006E5914">
        <w:rPr>
          <w:rFonts w:ascii="Times New Roman" w:hAnsi="Times New Roman" w:cs="Times New Roman"/>
        </w:rPr>
        <w:t xml:space="preserve">  образовательн</w:t>
      </w:r>
      <w:r w:rsidR="00DD2872" w:rsidRPr="006E5914">
        <w:rPr>
          <w:rFonts w:ascii="Times New Roman" w:hAnsi="Times New Roman" w:cs="Times New Roman"/>
        </w:rPr>
        <w:t>ым</w:t>
      </w:r>
      <w:r w:rsidR="00355A41" w:rsidRPr="006E5914">
        <w:rPr>
          <w:rFonts w:ascii="Times New Roman" w:hAnsi="Times New Roman" w:cs="Times New Roman"/>
        </w:rPr>
        <w:t xml:space="preserve">   стандарт</w:t>
      </w:r>
      <w:r w:rsidR="00DD2872" w:rsidRPr="006E5914">
        <w:rPr>
          <w:rFonts w:ascii="Times New Roman" w:hAnsi="Times New Roman" w:cs="Times New Roman"/>
        </w:rPr>
        <w:t>ам</w:t>
      </w:r>
      <w:r w:rsidR="0040636D" w:rsidRPr="006E5914">
        <w:rPr>
          <w:rFonts w:ascii="Times New Roman" w:hAnsi="Times New Roman" w:cs="Times New Roman"/>
        </w:rPr>
        <w:t xml:space="preserve"> среднего профессионального образования</w:t>
      </w:r>
      <w:r w:rsidR="00B2788D" w:rsidRPr="006E5914">
        <w:rPr>
          <w:rFonts w:ascii="Times New Roman" w:hAnsi="Times New Roman" w:cs="Times New Roman"/>
        </w:rPr>
        <w:t xml:space="preserve"> по </w:t>
      </w:r>
      <w:r w:rsidR="003D59FE" w:rsidRPr="006E5914">
        <w:rPr>
          <w:rFonts w:ascii="Times New Roman" w:hAnsi="Times New Roman" w:cs="Times New Roman"/>
        </w:rPr>
        <w:t>специальност</w:t>
      </w:r>
      <w:r w:rsidR="006032A6" w:rsidRPr="006E5914">
        <w:rPr>
          <w:rFonts w:ascii="Times New Roman" w:hAnsi="Times New Roman" w:cs="Times New Roman"/>
        </w:rPr>
        <w:t>ям:</w:t>
      </w:r>
      <w:r w:rsidR="0040636D" w:rsidRPr="006E5914">
        <w:rPr>
          <w:rFonts w:ascii="Times New Roman" w:hAnsi="Times New Roman" w:cs="Times New Roman"/>
        </w:rPr>
        <w:t xml:space="preserve"> </w:t>
      </w:r>
      <w:r w:rsidR="00331732" w:rsidRPr="00331732">
        <w:rPr>
          <w:rFonts w:ascii="Times New Roman" w:hAnsi="Times New Roman" w:cs="Times New Roman"/>
        </w:rPr>
        <w:t>35.01.14 Мастер по техническому обслуживанию и ремонту машинно-тракторного парка</w:t>
      </w:r>
      <w:r w:rsidR="0040636D" w:rsidRPr="006E5914">
        <w:rPr>
          <w:rFonts w:ascii="Times New Roman" w:hAnsi="Times New Roman" w:cs="Times New Roman"/>
        </w:rPr>
        <w:t>, утвержденно</w:t>
      </w:r>
      <w:r w:rsidR="00BD10C5" w:rsidRPr="006E5914">
        <w:rPr>
          <w:rFonts w:ascii="Times New Roman" w:hAnsi="Times New Roman" w:cs="Times New Roman"/>
        </w:rPr>
        <w:t>му</w:t>
      </w:r>
      <w:r w:rsidR="0040636D" w:rsidRPr="006E5914">
        <w:rPr>
          <w:rFonts w:ascii="Times New Roman" w:hAnsi="Times New Roman" w:cs="Times New Roman"/>
        </w:rPr>
        <w:t xml:space="preserve"> приказом </w:t>
      </w:r>
      <w:r w:rsidR="00331732" w:rsidRPr="00331732">
        <w:rPr>
          <w:rFonts w:ascii="Times New Roman" w:hAnsi="Times New Roman" w:cs="Times New Roman"/>
        </w:rPr>
        <w:t>Министерства образования и науки Российской Федерации от   02 августа 2013 г. N 709  «Об утверждении Федерального государственного образ</w:t>
      </w:r>
      <w:r w:rsidR="00331732">
        <w:rPr>
          <w:rFonts w:ascii="Times New Roman" w:hAnsi="Times New Roman" w:cs="Times New Roman"/>
        </w:rPr>
        <w:t xml:space="preserve">овательного стандарта среднего </w:t>
      </w:r>
      <w:r w:rsidR="00331732" w:rsidRPr="00331732">
        <w:rPr>
          <w:rFonts w:ascii="Times New Roman" w:hAnsi="Times New Roman" w:cs="Times New Roman"/>
        </w:rPr>
        <w:t>специальности и направления подготовки, реквизиты приказа Министерства образования и науки Российской Федерации</w:t>
      </w:r>
      <w:r w:rsidR="00331732">
        <w:rPr>
          <w:rFonts w:ascii="Times New Roman" w:hAnsi="Times New Roman" w:cs="Times New Roman"/>
        </w:rPr>
        <w:t xml:space="preserve"> </w:t>
      </w:r>
      <w:r w:rsidR="00331732" w:rsidRPr="00331732">
        <w:rPr>
          <w:rFonts w:ascii="Times New Roman" w:hAnsi="Times New Roman" w:cs="Times New Roman"/>
        </w:rPr>
        <w:t xml:space="preserve">профессионального образования по профессии </w:t>
      </w:r>
      <w:r w:rsidR="00331732">
        <w:rPr>
          <w:rFonts w:ascii="Times New Roman" w:hAnsi="Times New Roman" w:cs="Times New Roman"/>
        </w:rPr>
        <w:t>35.01.14</w:t>
      </w:r>
      <w:r w:rsidR="00331732" w:rsidRPr="00331732">
        <w:rPr>
          <w:rFonts w:ascii="Times New Roman" w:hAnsi="Times New Roman" w:cs="Times New Roman"/>
        </w:rPr>
        <w:t xml:space="preserve"> Мастер по техническому обслуживанию и ремонту машинно-тракторного парка"</w:t>
      </w:r>
      <w:r w:rsidR="006032A6" w:rsidRPr="006E5914">
        <w:rPr>
          <w:rFonts w:ascii="Times New Roman" w:hAnsi="Times New Roman" w:cs="Times New Roman"/>
        </w:rPr>
        <w:t>;</w:t>
      </w:r>
      <w:r w:rsidR="00BD10C5" w:rsidRPr="006E5914">
        <w:rPr>
          <w:rFonts w:ascii="Times New Roman" w:hAnsi="Times New Roman" w:cs="Times New Roman"/>
        </w:rPr>
        <w:t xml:space="preserve"> </w:t>
      </w:r>
      <w:r w:rsidR="00F32500" w:rsidRPr="00F32500">
        <w:rPr>
          <w:rFonts w:ascii="Times New Roman" w:hAnsi="Times New Roman" w:cs="Times New Roman"/>
        </w:rPr>
        <w:t>38.02.04 Коммерция (по отраслям)</w:t>
      </w:r>
      <w:r w:rsidRPr="006E5914">
        <w:rPr>
          <w:rFonts w:ascii="Times New Roman" w:hAnsi="Times New Roman" w:cs="Times New Roman"/>
        </w:rPr>
        <w:t xml:space="preserve">, утвержденному приказом </w:t>
      </w:r>
      <w:r w:rsidR="00F32500" w:rsidRPr="00F32500">
        <w:rPr>
          <w:rFonts w:ascii="Times New Roman" w:hAnsi="Times New Roman" w:cs="Times New Roman"/>
        </w:rPr>
        <w:t>Министерства образования и науки Российской Федерации от   02 августа 2013 г. N 723  «Об утверждении Федерального государственного образователь</w:t>
      </w:r>
      <w:r w:rsidR="00F32500">
        <w:rPr>
          <w:rFonts w:ascii="Times New Roman" w:hAnsi="Times New Roman" w:cs="Times New Roman"/>
        </w:rPr>
        <w:t xml:space="preserve">ного стандарта среднего </w:t>
      </w:r>
      <w:r w:rsidR="00F32500" w:rsidRPr="00F32500">
        <w:rPr>
          <w:rFonts w:ascii="Times New Roman" w:hAnsi="Times New Roman" w:cs="Times New Roman"/>
        </w:rPr>
        <w:t>специальности и направления подготовки, реквизиты приказа Министерства образования и науки Российской Федерации</w:t>
      </w:r>
      <w:r w:rsidR="00F32500">
        <w:rPr>
          <w:rFonts w:ascii="Times New Roman" w:hAnsi="Times New Roman" w:cs="Times New Roman"/>
        </w:rPr>
        <w:t xml:space="preserve"> </w:t>
      </w:r>
      <w:r w:rsidR="00F32500" w:rsidRPr="00F32500">
        <w:rPr>
          <w:rFonts w:ascii="Times New Roman" w:hAnsi="Times New Roman" w:cs="Times New Roman"/>
        </w:rPr>
        <w:t>профессионального образования по профессии 38.02.04 Коммерция (по отраслям)</w:t>
      </w:r>
      <w:r w:rsidR="00F32500">
        <w:rPr>
          <w:rFonts w:ascii="Times New Roman" w:hAnsi="Times New Roman" w:cs="Times New Roman"/>
        </w:rPr>
        <w:t xml:space="preserve">; </w:t>
      </w:r>
      <w:r w:rsidR="00F32500" w:rsidRPr="00F32500">
        <w:rPr>
          <w:rFonts w:ascii="Times New Roman" w:hAnsi="Times New Roman" w:cs="Times New Roman"/>
        </w:rPr>
        <w:t>38.02.04 Коммерция (по отраслям)</w:t>
      </w:r>
      <w:r w:rsidR="00C04EFA" w:rsidRPr="006E5914">
        <w:rPr>
          <w:rFonts w:ascii="Times New Roman" w:hAnsi="Times New Roman" w:cs="Times New Roman"/>
        </w:rPr>
        <w:t>,</w:t>
      </w:r>
      <w:r w:rsidR="00B2788D" w:rsidRPr="006E5914">
        <w:rPr>
          <w:rFonts w:ascii="Times New Roman" w:hAnsi="Times New Roman" w:cs="Times New Roman"/>
        </w:rPr>
        <w:t xml:space="preserve"> </w:t>
      </w:r>
      <w:r w:rsidR="00F32500">
        <w:rPr>
          <w:rFonts w:ascii="Times New Roman" w:hAnsi="Times New Roman" w:cs="Times New Roman"/>
        </w:rPr>
        <w:t>утвержденному приказом</w:t>
      </w:r>
      <w:r w:rsidR="00F32500" w:rsidRPr="00F32500">
        <w:rPr>
          <w:rFonts w:ascii="Times New Roman" w:hAnsi="Times New Roman" w:cs="Times New Roman"/>
        </w:rPr>
        <w:t xml:space="preserve"> Министерства образования и науки Российской Федерации от   15 мая 2014 г. N 539 «Об утверждении Федерального государственного образ</w:t>
      </w:r>
      <w:r w:rsidR="00F32500">
        <w:rPr>
          <w:rFonts w:ascii="Times New Roman" w:hAnsi="Times New Roman" w:cs="Times New Roman"/>
        </w:rPr>
        <w:t xml:space="preserve">овательного стандарта среднего </w:t>
      </w:r>
      <w:r w:rsidR="00F32500" w:rsidRPr="00F32500">
        <w:rPr>
          <w:rFonts w:ascii="Times New Roman" w:hAnsi="Times New Roman" w:cs="Times New Roman"/>
        </w:rPr>
        <w:t>специальности и направления подготовки, реквизиты приказа Министерства образован</w:t>
      </w:r>
      <w:r w:rsidR="00F32500">
        <w:rPr>
          <w:rFonts w:ascii="Times New Roman" w:hAnsi="Times New Roman" w:cs="Times New Roman"/>
        </w:rPr>
        <w:t xml:space="preserve">ия и науки Российской Федерации </w:t>
      </w:r>
      <w:r w:rsidR="00F32500" w:rsidRPr="00F32500">
        <w:rPr>
          <w:rFonts w:ascii="Times New Roman" w:hAnsi="Times New Roman" w:cs="Times New Roman"/>
        </w:rPr>
        <w:t>профессионального образования по специальности  38.02.04 Коммерция (по отраслям)</w:t>
      </w:r>
      <w:r w:rsidR="00C04EFA" w:rsidRPr="006E5914">
        <w:rPr>
          <w:rFonts w:ascii="Times New Roman" w:hAnsi="Times New Roman" w:cs="Times New Roman"/>
        </w:rPr>
        <w:t xml:space="preserve">; </w:t>
      </w:r>
      <w:r w:rsidR="00F32500" w:rsidRPr="00F32500">
        <w:rPr>
          <w:rFonts w:ascii="Times New Roman" w:hAnsi="Times New Roman" w:cs="Times New Roman"/>
        </w:rPr>
        <w:t>23.02.03 Техническое обслуживание и ремонт автомобильного транспорта</w:t>
      </w:r>
      <w:r w:rsidRPr="006E5914">
        <w:rPr>
          <w:rFonts w:ascii="Times New Roman" w:hAnsi="Times New Roman" w:cs="Times New Roman"/>
        </w:rPr>
        <w:t xml:space="preserve">, </w:t>
      </w:r>
      <w:r w:rsidR="00F32500" w:rsidRPr="00F32500">
        <w:rPr>
          <w:rFonts w:ascii="Times New Roman" w:hAnsi="Times New Roman" w:cs="Times New Roman"/>
        </w:rPr>
        <w:t>утвержденному приказом Министерства образования и науки Российской Федерации от   22 апреля 2014 г. N 383  «Об утверждении Федерального государственного образ</w:t>
      </w:r>
      <w:r w:rsidR="00F32500">
        <w:rPr>
          <w:rFonts w:ascii="Times New Roman" w:hAnsi="Times New Roman" w:cs="Times New Roman"/>
        </w:rPr>
        <w:t xml:space="preserve">овательного стандарта среднего </w:t>
      </w:r>
      <w:r w:rsidR="00F32500" w:rsidRPr="00F32500">
        <w:rPr>
          <w:rFonts w:ascii="Times New Roman" w:hAnsi="Times New Roman" w:cs="Times New Roman"/>
        </w:rPr>
        <w:t>профессионального образования по специальности  23.02.03 Техническое обслуживание и ремонт автомобильного транспорта</w:t>
      </w:r>
      <w:r>
        <w:rPr>
          <w:rFonts w:ascii="Times New Roman" w:hAnsi="Times New Roman" w:cs="Times New Roman"/>
        </w:rPr>
        <w:t xml:space="preserve">, </w:t>
      </w:r>
      <w:r w:rsidR="00190F3C" w:rsidRPr="006E5914">
        <w:rPr>
          <w:rFonts w:ascii="Times New Roman" w:hAnsi="Times New Roman" w:cs="Times New Roman"/>
        </w:rPr>
        <w:t xml:space="preserve">установлено: </w:t>
      </w:r>
    </w:p>
    <w:p w:rsidR="00190F3C" w:rsidRPr="006E5914" w:rsidRDefault="0040636D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Соответствие содержания подготовки обучающихся </w:t>
      </w:r>
      <w:r w:rsidR="00464CD1" w:rsidRPr="006E5914">
        <w:rPr>
          <w:rFonts w:ascii="Times New Roman" w:hAnsi="Times New Roman" w:cs="Times New Roman"/>
        </w:rPr>
        <w:t xml:space="preserve">организации </w:t>
      </w:r>
      <w:r w:rsidRPr="006E5914">
        <w:rPr>
          <w:rFonts w:ascii="Times New Roman" w:hAnsi="Times New Roman" w:cs="Times New Roman"/>
        </w:rPr>
        <w:t>ФГОС по заявленн</w:t>
      </w:r>
      <w:r w:rsidR="00DD2872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для государственной аккредитации основн</w:t>
      </w:r>
      <w:r w:rsidR="00DD2872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образовательн</w:t>
      </w:r>
      <w:r w:rsidR="00DD2872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программ</w:t>
      </w:r>
      <w:r w:rsidR="00DD2872" w:rsidRPr="006E5914">
        <w:rPr>
          <w:rFonts w:ascii="Times New Roman" w:hAnsi="Times New Roman" w:cs="Times New Roman"/>
        </w:rPr>
        <w:t>ам</w:t>
      </w:r>
      <w:r w:rsidRPr="006E5914">
        <w:rPr>
          <w:rFonts w:ascii="Times New Roman" w:hAnsi="Times New Roman" w:cs="Times New Roman"/>
        </w:rPr>
        <w:t>;</w:t>
      </w:r>
    </w:p>
    <w:p w:rsidR="00464CD1" w:rsidRPr="006E5914" w:rsidRDefault="0040636D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Соответствие качества фондов</w:t>
      </w:r>
      <w:r w:rsidR="00464CD1" w:rsidRPr="006E5914">
        <w:rPr>
          <w:rFonts w:ascii="Times New Roman" w:hAnsi="Times New Roman" w:cs="Times New Roman"/>
        </w:rPr>
        <w:t xml:space="preserve"> оценочных средств организации ФГОС по заявленн</w:t>
      </w:r>
      <w:r w:rsidR="00DD2872" w:rsidRPr="006E5914">
        <w:rPr>
          <w:rFonts w:ascii="Times New Roman" w:hAnsi="Times New Roman" w:cs="Times New Roman"/>
        </w:rPr>
        <w:t>ым</w:t>
      </w:r>
      <w:r w:rsidR="00464CD1" w:rsidRPr="006E5914">
        <w:rPr>
          <w:rFonts w:ascii="Times New Roman" w:hAnsi="Times New Roman" w:cs="Times New Roman"/>
        </w:rPr>
        <w:t xml:space="preserve"> для государственной аккредитации основн</w:t>
      </w:r>
      <w:r w:rsidR="00DD2872" w:rsidRPr="006E5914">
        <w:rPr>
          <w:rFonts w:ascii="Times New Roman" w:hAnsi="Times New Roman" w:cs="Times New Roman"/>
        </w:rPr>
        <w:t>ым</w:t>
      </w:r>
      <w:r w:rsidR="00464CD1" w:rsidRPr="006E5914">
        <w:rPr>
          <w:rFonts w:ascii="Times New Roman" w:hAnsi="Times New Roman" w:cs="Times New Roman"/>
        </w:rPr>
        <w:t xml:space="preserve"> образовательн</w:t>
      </w:r>
      <w:r w:rsidR="00DD2872" w:rsidRPr="006E5914">
        <w:rPr>
          <w:rFonts w:ascii="Times New Roman" w:hAnsi="Times New Roman" w:cs="Times New Roman"/>
        </w:rPr>
        <w:t>ым</w:t>
      </w:r>
      <w:r w:rsidR="00464CD1" w:rsidRPr="006E5914">
        <w:rPr>
          <w:rFonts w:ascii="Times New Roman" w:hAnsi="Times New Roman" w:cs="Times New Roman"/>
        </w:rPr>
        <w:t xml:space="preserve"> программ</w:t>
      </w:r>
      <w:r w:rsidR="00DD2872" w:rsidRPr="006E5914">
        <w:rPr>
          <w:rFonts w:ascii="Times New Roman" w:hAnsi="Times New Roman" w:cs="Times New Roman"/>
        </w:rPr>
        <w:t>ам</w:t>
      </w:r>
      <w:r w:rsidR="00464CD1" w:rsidRPr="006E5914">
        <w:rPr>
          <w:rFonts w:ascii="Times New Roman" w:hAnsi="Times New Roman" w:cs="Times New Roman"/>
        </w:rPr>
        <w:t>;</w:t>
      </w:r>
    </w:p>
    <w:p w:rsidR="00464CD1" w:rsidRPr="006E5914" w:rsidRDefault="00464CD1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С</w:t>
      </w:r>
      <w:r w:rsidR="0040636D" w:rsidRPr="006E5914">
        <w:rPr>
          <w:rFonts w:ascii="Times New Roman" w:hAnsi="Times New Roman" w:cs="Times New Roman"/>
        </w:rPr>
        <w:t>оответстви</w:t>
      </w:r>
      <w:r w:rsidRPr="006E5914">
        <w:rPr>
          <w:rFonts w:ascii="Times New Roman" w:hAnsi="Times New Roman" w:cs="Times New Roman"/>
        </w:rPr>
        <w:t>е</w:t>
      </w:r>
      <w:r w:rsidR="0040636D" w:rsidRPr="006E5914">
        <w:rPr>
          <w:rFonts w:ascii="Times New Roman" w:hAnsi="Times New Roman" w:cs="Times New Roman"/>
        </w:rPr>
        <w:t xml:space="preserve"> условий организации образовательной деятельности организации, </w:t>
      </w:r>
      <w:r w:rsidRPr="006E5914">
        <w:rPr>
          <w:rFonts w:ascii="Times New Roman" w:hAnsi="Times New Roman" w:cs="Times New Roman"/>
        </w:rPr>
        <w:t>ФГОС по заявленн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для государственной аккредитации основн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образовательн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программ</w:t>
      </w:r>
      <w:r w:rsidR="00CE4DE6" w:rsidRPr="006E5914">
        <w:rPr>
          <w:rFonts w:ascii="Times New Roman" w:hAnsi="Times New Roman" w:cs="Times New Roman"/>
        </w:rPr>
        <w:t>ам</w:t>
      </w:r>
      <w:r w:rsidRPr="006E5914">
        <w:rPr>
          <w:rFonts w:ascii="Times New Roman" w:hAnsi="Times New Roman" w:cs="Times New Roman"/>
        </w:rPr>
        <w:t>;</w:t>
      </w:r>
    </w:p>
    <w:p w:rsidR="0040636D" w:rsidRPr="006E5914" w:rsidRDefault="00464CD1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>Соответствие</w:t>
      </w:r>
      <w:r w:rsidR="0040636D" w:rsidRPr="006E5914">
        <w:rPr>
          <w:rFonts w:ascii="Times New Roman" w:hAnsi="Times New Roman" w:cs="Times New Roman"/>
        </w:rPr>
        <w:t xml:space="preserve"> качества подго</w:t>
      </w:r>
      <w:r w:rsidR="00F144D9" w:rsidRPr="006E5914">
        <w:rPr>
          <w:rFonts w:ascii="Times New Roman" w:hAnsi="Times New Roman" w:cs="Times New Roman"/>
        </w:rPr>
        <w:t>товки обучающихся в организации</w:t>
      </w:r>
      <w:r w:rsidR="0040636D" w:rsidRPr="006E5914">
        <w:rPr>
          <w:rFonts w:ascii="Times New Roman" w:hAnsi="Times New Roman" w:cs="Times New Roman"/>
        </w:rPr>
        <w:t xml:space="preserve"> </w:t>
      </w:r>
      <w:r w:rsidRPr="006E5914">
        <w:rPr>
          <w:rFonts w:ascii="Times New Roman" w:hAnsi="Times New Roman" w:cs="Times New Roman"/>
        </w:rPr>
        <w:t>ФГОС по заявленн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для государственной аккредитации основн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образовательн</w:t>
      </w:r>
      <w:r w:rsidR="00CE4DE6" w:rsidRPr="006E5914">
        <w:rPr>
          <w:rFonts w:ascii="Times New Roman" w:hAnsi="Times New Roman" w:cs="Times New Roman"/>
        </w:rPr>
        <w:t>ым</w:t>
      </w:r>
      <w:r w:rsidRPr="006E5914">
        <w:rPr>
          <w:rFonts w:ascii="Times New Roman" w:hAnsi="Times New Roman" w:cs="Times New Roman"/>
        </w:rPr>
        <w:t xml:space="preserve"> программ</w:t>
      </w:r>
      <w:r w:rsidR="00CE4DE6" w:rsidRPr="006E5914">
        <w:rPr>
          <w:rFonts w:ascii="Times New Roman" w:hAnsi="Times New Roman" w:cs="Times New Roman"/>
        </w:rPr>
        <w:t>ам</w:t>
      </w:r>
      <w:r w:rsidRPr="006E5914">
        <w:rPr>
          <w:rFonts w:ascii="Times New Roman" w:hAnsi="Times New Roman" w:cs="Times New Roman"/>
        </w:rPr>
        <w:t>.</w:t>
      </w:r>
    </w:p>
    <w:p w:rsidR="00190F3C" w:rsidRPr="001D7A65" w:rsidRDefault="00190F3C" w:rsidP="006E5914">
      <w:pPr>
        <w:rPr>
          <w:rFonts w:ascii="Times New Roman" w:hAnsi="Times New Roman" w:cs="Times New Roman"/>
          <w:sz w:val="16"/>
          <w:szCs w:val="16"/>
        </w:rPr>
      </w:pPr>
    </w:p>
    <w:p w:rsidR="00190F3C" w:rsidRPr="006E5914" w:rsidRDefault="00190F3C" w:rsidP="006E5914">
      <w:pPr>
        <w:rPr>
          <w:rStyle w:val="a3"/>
          <w:rFonts w:ascii="Times New Roman" w:hAnsi="Times New Roman" w:cs="Times New Roman"/>
          <w:bCs/>
        </w:rPr>
      </w:pPr>
      <w:r w:rsidRPr="006E5914">
        <w:rPr>
          <w:rStyle w:val="a3"/>
          <w:rFonts w:ascii="Times New Roman" w:hAnsi="Times New Roman" w:cs="Times New Roman"/>
          <w:bCs/>
        </w:rPr>
        <w:t xml:space="preserve">                                  ВЫВОДЫ</w:t>
      </w:r>
    </w:p>
    <w:p w:rsidR="005B7B04" w:rsidRPr="001D7A65" w:rsidRDefault="005B7B04" w:rsidP="006E5914">
      <w:pPr>
        <w:rPr>
          <w:rFonts w:ascii="Times New Roman" w:hAnsi="Times New Roman" w:cs="Times New Roman"/>
          <w:sz w:val="16"/>
          <w:szCs w:val="16"/>
        </w:rPr>
      </w:pPr>
    </w:p>
    <w:p w:rsidR="00190F3C" w:rsidRPr="006E5914" w:rsidRDefault="00190F3C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     По   результатам   аккредитационной    экспертизы       в отношении</w:t>
      </w:r>
      <w:r w:rsidR="00F144D9" w:rsidRPr="006E5914">
        <w:rPr>
          <w:rFonts w:ascii="Times New Roman" w:hAnsi="Times New Roman" w:cs="Times New Roman"/>
        </w:rPr>
        <w:t xml:space="preserve"> основн</w:t>
      </w:r>
      <w:r w:rsidR="00CE4DE6" w:rsidRPr="006E5914">
        <w:rPr>
          <w:rFonts w:ascii="Times New Roman" w:hAnsi="Times New Roman" w:cs="Times New Roman"/>
        </w:rPr>
        <w:t>ых</w:t>
      </w:r>
      <w:r w:rsidRPr="006E5914">
        <w:rPr>
          <w:rFonts w:ascii="Times New Roman" w:hAnsi="Times New Roman" w:cs="Times New Roman"/>
        </w:rPr>
        <w:t xml:space="preserve"> образов</w:t>
      </w:r>
      <w:r w:rsidR="00F144D9" w:rsidRPr="006E5914">
        <w:rPr>
          <w:rFonts w:ascii="Times New Roman" w:hAnsi="Times New Roman" w:cs="Times New Roman"/>
        </w:rPr>
        <w:t>ательн</w:t>
      </w:r>
      <w:r w:rsidR="00CE4DE6" w:rsidRPr="006E5914">
        <w:rPr>
          <w:rFonts w:ascii="Times New Roman" w:hAnsi="Times New Roman" w:cs="Times New Roman"/>
        </w:rPr>
        <w:t>ых</w:t>
      </w:r>
      <w:r w:rsidR="00F144D9" w:rsidRPr="006E5914">
        <w:rPr>
          <w:rFonts w:ascii="Times New Roman" w:hAnsi="Times New Roman" w:cs="Times New Roman"/>
        </w:rPr>
        <w:t xml:space="preserve"> программ </w:t>
      </w:r>
      <w:r w:rsidRPr="006E5914">
        <w:rPr>
          <w:rFonts w:ascii="Times New Roman" w:hAnsi="Times New Roman" w:cs="Times New Roman"/>
        </w:rPr>
        <w:t xml:space="preserve"> </w:t>
      </w:r>
      <w:r w:rsidR="00F144D9" w:rsidRPr="006E5914">
        <w:rPr>
          <w:rFonts w:ascii="Times New Roman" w:hAnsi="Times New Roman" w:cs="Times New Roman"/>
        </w:rPr>
        <w:t xml:space="preserve">среднего профессионального образования </w:t>
      </w:r>
      <w:r w:rsidR="003D59FE" w:rsidRPr="006E5914">
        <w:rPr>
          <w:rFonts w:ascii="Times New Roman" w:hAnsi="Times New Roman" w:cs="Times New Roman"/>
        </w:rPr>
        <w:t>3</w:t>
      </w:r>
      <w:r w:rsidR="0094587B" w:rsidRPr="006E5914">
        <w:rPr>
          <w:rFonts w:ascii="Times New Roman" w:hAnsi="Times New Roman" w:cs="Times New Roman"/>
        </w:rPr>
        <w:t>5</w:t>
      </w:r>
      <w:r w:rsidR="00F144D9" w:rsidRPr="006E5914">
        <w:rPr>
          <w:rFonts w:ascii="Times New Roman" w:hAnsi="Times New Roman" w:cs="Times New Roman"/>
        </w:rPr>
        <w:t xml:space="preserve">.00.00 </w:t>
      </w:r>
      <w:r w:rsidR="0094587B">
        <w:rPr>
          <w:rFonts w:ascii="Times New Roman" w:hAnsi="Times New Roman" w:cs="Times New Roman"/>
        </w:rPr>
        <w:t>Сельское, лесное и рыбное хозяйство</w:t>
      </w:r>
      <w:r w:rsidR="00F144D9" w:rsidRPr="006E5914">
        <w:rPr>
          <w:rFonts w:ascii="Times New Roman" w:hAnsi="Times New Roman" w:cs="Times New Roman"/>
        </w:rPr>
        <w:t xml:space="preserve">,  </w:t>
      </w:r>
      <w:r w:rsidR="003D59FE" w:rsidRPr="006E5914">
        <w:rPr>
          <w:rFonts w:ascii="Times New Roman" w:hAnsi="Times New Roman" w:cs="Times New Roman"/>
        </w:rPr>
        <w:t>3</w:t>
      </w:r>
      <w:r w:rsidR="0094587B" w:rsidRPr="006E5914">
        <w:rPr>
          <w:rFonts w:ascii="Times New Roman" w:hAnsi="Times New Roman" w:cs="Times New Roman"/>
        </w:rPr>
        <w:t>5</w:t>
      </w:r>
      <w:r w:rsidR="00F144D9" w:rsidRPr="006E5914">
        <w:rPr>
          <w:rFonts w:ascii="Times New Roman" w:hAnsi="Times New Roman" w:cs="Times New Roman"/>
        </w:rPr>
        <w:t>.0</w:t>
      </w:r>
      <w:r w:rsidR="00B70D7D">
        <w:rPr>
          <w:rFonts w:ascii="Times New Roman" w:hAnsi="Times New Roman" w:cs="Times New Roman"/>
        </w:rPr>
        <w:t>1</w:t>
      </w:r>
      <w:r w:rsidR="00F144D9" w:rsidRPr="006E5914">
        <w:rPr>
          <w:rFonts w:ascii="Times New Roman" w:hAnsi="Times New Roman" w:cs="Times New Roman"/>
        </w:rPr>
        <w:t>.</w:t>
      </w:r>
      <w:r w:rsidR="00B70D7D">
        <w:rPr>
          <w:rFonts w:ascii="Times New Roman" w:hAnsi="Times New Roman" w:cs="Times New Roman"/>
        </w:rPr>
        <w:t>14</w:t>
      </w:r>
      <w:r w:rsidR="00F144D9" w:rsidRPr="006E5914">
        <w:rPr>
          <w:rFonts w:ascii="Times New Roman" w:hAnsi="Times New Roman" w:cs="Times New Roman"/>
        </w:rPr>
        <w:t xml:space="preserve"> </w:t>
      </w:r>
      <w:r w:rsidR="00B70D7D">
        <w:rPr>
          <w:rFonts w:ascii="Times New Roman" w:hAnsi="Times New Roman" w:cs="Times New Roman"/>
        </w:rPr>
        <w:t>Мастер по техническому обслуживанию и ремонту машинно-тракторного парка</w:t>
      </w:r>
      <w:r w:rsidR="00F144D9" w:rsidRPr="006E5914">
        <w:rPr>
          <w:rFonts w:ascii="Times New Roman" w:hAnsi="Times New Roman" w:cs="Times New Roman"/>
        </w:rPr>
        <w:t xml:space="preserve"> подготовки </w:t>
      </w:r>
      <w:r w:rsidR="003D59FE" w:rsidRPr="006E5914">
        <w:rPr>
          <w:rFonts w:ascii="Times New Roman" w:hAnsi="Times New Roman" w:cs="Times New Roman"/>
        </w:rPr>
        <w:t>специалистов среднего звена</w:t>
      </w:r>
      <w:r w:rsidR="00F94A36" w:rsidRPr="006E5914">
        <w:rPr>
          <w:rFonts w:ascii="Times New Roman" w:hAnsi="Times New Roman" w:cs="Times New Roman"/>
        </w:rPr>
        <w:t>;</w:t>
      </w:r>
      <w:r w:rsidR="00CE4DE6" w:rsidRPr="006E5914">
        <w:rPr>
          <w:rFonts w:ascii="Times New Roman" w:hAnsi="Times New Roman" w:cs="Times New Roman"/>
        </w:rPr>
        <w:t xml:space="preserve"> </w:t>
      </w:r>
      <w:r w:rsidR="00B70D7D">
        <w:rPr>
          <w:rFonts w:ascii="Times New Roman" w:hAnsi="Times New Roman" w:cs="Times New Roman"/>
        </w:rPr>
        <w:t>38</w:t>
      </w:r>
      <w:r w:rsidR="00CE4DE6" w:rsidRPr="006E5914">
        <w:rPr>
          <w:rFonts w:ascii="Times New Roman" w:hAnsi="Times New Roman" w:cs="Times New Roman"/>
        </w:rPr>
        <w:t xml:space="preserve">.00.00 </w:t>
      </w:r>
      <w:r w:rsidR="00B70D7D">
        <w:rPr>
          <w:rFonts w:ascii="Times New Roman" w:hAnsi="Times New Roman" w:cs="Times New Roman"/>
        </w:rPr>
        <w:t>Экономика и управление</w:t>
      </w:r>
      <w:r w:rsidR="00CE4DE6" w:rsidRPr="006E5914">
        <w:rPr>
          <w:rFonts w:ascii="Times New Roman" w:hAnsi="Times New Roman" w:cs="Times New Roman"/>
        </w:rPr>
        <w:t xml:space="preserve">, </w:t>
      </w:r>
      <w:r w:rsidR="00B70D7D">
        <w:rPr>
          <w:rFonts w:ascii="Times New Roman" w:hAnsi="Times New Roman" w:cs="Times New Roman"/>
        </w:rPr>
        <w:t>38</w:t>
      </w:r>
      <w:r w:rsidR="006002FF" w:rsidRPr="006E5914">
        <w:rPr>
          <w:rFonts w:ascii="Times New Roman" w:hAnsi="Times New Roman" w:cs="Times New Roman"/>
        </w:rPr>
        <w:t>.0</w:t>
      </w:r>
      <w:r w:rsidR="00B70D7D">
        <w:rPr>
          <w:rFonts w:ascii="Times New Roman" w:hAnsi="Times New Roman" w:cs="Times New Roman"/>
        </w:rPr>
        <w:t>1</w:t>
      </w:r>
      <w:r w:rsidR="006002FF" w:rsidRPr="006E5914">
        <w:rPr>
          <w:rFonts w:ascii="Times New Roman" w:hAnsi="Times New Roman" w:cs="Times New Roman"/>
        </w:rPr>
        <w:t>.0</w:t>
      </w:r>
      <w:r w:rsidR="00B70D7D">
        <w:rPr>
          <w:rFonts w:ascii="Times New Roman" w:hAnsi="Times New Roman" w:cs="Times New Roman"/>
        </w:rPr>
        <w:t>2</w:t>
      </w:r>
      <w:r w:rsidR="006002FF" w:rsidRPr="006E5914">
        <w:rPr>
          <w:rFonts w:ascii="Times New Roman" w:hAnsi="Times New Roman" w:cs="Times New Roman"/>
        </w:rPr>
        <w:t xml:space="preserve"> </w:t>
      </w:r>
      <w:r w:rsidR="00B70D7D">
        <w:rPr>
          <w:rFonts w:ascii="Times New Roman" w:hAnsi="Times New Roman" w:cs="Times New Roman"/>
        </w:rPr>
        <w:t>Продавец, контролер-кассир</w:t>
      </w:r>
      <w:r w:rsidR="006002FF" w:rsidRPr="006E5914">
        <w:rPr>
          <w:rFonts w:ascii="Times New Roman" w:hAnsi="Times New Roman" w:cs="Times New Roman"/>
        </w:rPr>
        <w:t xml:space="preserve"> подготовки специалистов среднего звена</w:t>
      </w:r>
      <w:r w:rsidR="006002FF">
        <w:rPr>
          <w:rFonts w:ascii="Times New Roman" w:hAnsi="Times New Roman" w:cs="Times New Roman"/>
        </w:rPr>
        <w:t>;</w:t>
      </w:r>
      <w:r w:rsidR="006002FF" w:rsidRPr="006E5914">
        <w:rPr>
          <w:rFonts w:ascii="Times New Roman" w:hAnsi="Times New Roman" w:cs="Times New Roman"/>
        </w:rPr>
        <w:t xml:space="preserve"> </w:t>
      </w:r>
      <w:r w:rsidR="00B70D7D">
        <w:rPr>
          <w:rFonts w:ascii="Times New Roman" w:hAnsi="Times New Roman" w:cs="Times New Roman"/>
        </w:rPr>
        <w:t>38</w:t>
      </w:r>
      <w:r w:rsidR="006002FF" w:rsidRPr="006E5914">
        <w:rPr>
          <w:rFonts w:ascii="Times New Roman" w:hAnsi="Times New Roman" w:cs="Times New Roman"/>
        </w:rPr>
        <w:t>.02.0</w:t>
      </w:r>
      <w:r w:rsidR="00B70D7D">
        <w:rPr>
          <w:rFonts w:ascii="Times New Roman" w:hAnsi="Times New Roman" w:cs="Times New Roman"/>
        </w:rPr>
        <w:t>4</w:t>
      </w:r>
      <w:r w:rsidR="006002FF" w:rsidRPr="006E5914">
        <w:rPr>
          <w:rFonts w:ascii="Times New Roman" w:hAnsi="Times New Roman" w:cs="Times New Roman"/>
        </w:rPr>
        <w:t xml:space="preserve"> </w:t>
      </w:r>
      <w:r w:rsidR="00B70D7D">
        <w:rPr>
          <w:rFonts w:ascii="Times New Roman" w:hAnsi="Times New Roman" w:cs="Times New Roman"/>
        </w:rPr>
        <w:t>Коммерция</w:t>
      </w:r>
      <w:r w:rsidR="006002FF" w:rsidRPr="006E5914">
        <w:rPr>
          <w:rFonts w:ascii="Times New Roman" w:hAnsi="Times New Roman" w:cs="Times New Roman"/>
        </w:rPr>
        <w:t xml:space="preserve"> подготовки специалистов среднего звена;</w:t>
      </w:r>
      <w:r w:rsidR="006002FF">
        <w:rPr>
          <w:rFonts w:ascii="Times New Roman" w:hAnsi="Times New Roman" w:cs="Times New Roman"/>
        </w:rPr>
        <w:t xml:space="preserve"> </w:t>
      </w:r>
      <w:r w:rsidR="00B70D7D">
        <w:rPr>
          <w:rFonts w:ascii="Times New Roman" w:hAnsi="Times New Roman" w:cs="Times New Roman"/>
        </w:rPr>
        <w:t>23.00.00 Техника и технологии наземного транспорта, 23</w:t>
      </w:r>
      <w:r w:rsidR="00CE4DE6" w:rsidRPr="006E5914">
        <w:rPr>
          <w:rFonts w:ascii="Times New Roman" w:hAnsi="Times New Roman" w:cs="Times New Roman"/>
        </w:rPr>
        <w:t>.02.</w:t>
      </w:r>
      <w:r w:rsidR="006E5914" w:rsidRPr="006E5914">
        <w:rPr>
          <w:rFonts w:ascii="Times New Roman" w:hAnsi="Times New Roman" w:cs="Times New Roman"/>
        </w:rPr>
        <w:t>0</w:t>
      </w:r>
      <w:r w:rsidR="00B70D7D">
        <w:rPr>
          <w:rFonts w:ascii="Times New Roman" w:hAnsi="Times New Roman" w:cs="Times New Roman"/>
        </w:rPr>
        <w:t>3</w:t>
      </w:r>
      <w:r w:rsidR="00CE4DE6" w:rsidRPr="006E5914">
        <w:rPr>
          <w:rFonts w:ascii="Times New Roman" w:hAnsi="Times New Roman" w:cs="Times New Roman"/>
        </w:rPr>
        <w:t xml:space="preserve"> </w:t>
      </w:r>
      <w:r w:rsidR="00B70D7D">
        <w:rPr>
          <w:rFonts w:ascii="Times New Roman" w:hAnsi="Times New Roman" w:cs="Times New Roman"/>
        </w:rPr>
        <w:t>Техническое обслуживание и ремонт автомобильного транспорта</w:t>
      </w:r>
      <w:r w:rsidR="00CE4DE6" w:rsidRPr="006E5914">
        <w:rPr>
          <w:rFonts w:ascii="Times New Roman" w:hAnsi="Times New Roman" w:cs="Times New Roman"/>
          <w:color w:val="FF0000"/>
        </w:rPr>
        <w:t xml:space="preserve"> </w:t>
      </w:r>
      <w:r w:rsidR="00CE4DE6" w:rsidRPr="006E5914">
        <w:rPr>
          <w:rFonts w:ascii="Times New Roman" w:hAnsi="Times New Roman" w:cs="Times New Roman"/>
        </w:rPr>
        <w:t xml:space="preserve">подготовки </w:t>
      </w:r>
      <w:r w:rsidR="00BC7DF7" w:rsidRPr="006E5914">
        <w:rPr>
          <w:rFonts w:ascii="Times New Roman" w:hAnsi="Times New Roman" w:cs="Times New Roman"/>
        </w:rPr>
        <w:t>специалистов среднего звена</w:t>
      </w:r>
      <w:r w:rsidR="006002FF">
        <w:rPr>
          <w:rFonts w:ascii="Times New Roman" w:hAnsi="Times New Roman" w:cs="Times New Roman"/>
        </w:rPr>
        <w:t>,</w:t>
      </w:r>
      <w:r w:rsidR="00F94A36" w:rsidRPr="006E5914">
        <w:rPr>
          <w:rFonts w:ascii="Times New Roman" w:hAnsi="Times New Roman" w:cs="Times New Roman"/>
        </w:rPr>
        <w:t xml:space="preserve"> </w:t>
      </w:r>
      <w:r w:rsidRPr="006E5914">
        <w:rPr>
          <w:rFonts w:ascii="Times New Roman" w:hAnsi="Times New Roman" w:cs="Times New Roman"/>
        </w:rPr>
        <w:t xml:space="preserve">установлено </w:t>
      </w:r>
      <w:r w:rsidR="00F144D9" w:rsidRPr="006E5914">
        <w:rPr>
          <w:rFonts w:ascii="Times New Roman" w:hAnsi="Times New Roman" w:cs="Times New Roman"/>
        </w:rPr>
        <w:t>соответствие</w:t>
      </w:r>
      <w:r w:rsidRPr="006E5914">
        <w:rPr>
          <w:rFonts w:ascii="Times New Roman" w:hAnsi="Times New Roman" w:cs="Times New Roman"/>
        </w:rPr>
        <w:t xml:space="preserve"> содержания и качества</w:t>
      </w:r>
      <w:r w:rsidR="00F144D9" w:rsidRPr="006E5914">
        <w:rPr>
          <w:rFonts w:ascii="Times New Roman" w:hAnsi="Times New Roman" w:cs="Times New Roman"/>
        </w:rPr>
        <w:t xml:space="preserve"> </w:t>
      </w:r>
      <w:r w:rsidRPr="006E5914">
        <w:rPr>
          <w:rFonts w:ascii="Times New Roman" w:hAnsi="Times New Roman" w:cs="Times New Roman"/>
        </w:rPr>
        <w:t>подготовки обучающихся  ФГОС.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     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</w:p>
    <w:p w:rsidR="00190F3C" w:rsidRPr="006E5914" w:rsidRDefault="00190F3C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Руководитель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  <w:r w:rsidRPr="006E5914">
        <w:rPr>
          <w:rFonts w:ascii="Times New Roman" w:hAnsi="Times New Roman" w:cs="Times New Roman"/>
        </w:rPr>
        <w:t xml:space="preserve"> экспертной группы</w:t>
      </w:r>
      <w:r w:rsidR="005B7B04" w:rsidRPr="006E5914">
        <w:rPr>
          <w:rFonts w:ascii="Times New Roman" w:hAnsi="Times New Roman" w:cs="Times New Roman"/>
        </w:rPr>
        <w:t xml:space="preserve">                    </w:t>
      </w:r>
      <w:r w:rsidRPr="006E5914">
        <w:rPr>
          <w:rFonts w:ascii="Times New Roman" w:hAnsi="Times New Roman" w:cs="Times New Roman"/>
        </w:rPr>
        <w:t xml:space="preserve"> _______________ </w:t>
      </w:r>
      <w:r w:rsidR="00CD6BAD" w:rsidRPr="006E5914">
        <w:rPr>
          <w:rFonts w:ascii="Times New Roman" w:hAnsi="Times New Roman" w:cs="Times New Roman"/>
        </w:rPr>
        <w:t xml:space="preserve">                 </w:t>
      </w:r>
      <w:r w:rsidR="006E5914" w:rsidRPr="006E5914">
        <w:rPr>
          <w:rFonts w:ascii="Times New Roman" w:hAnsi="Times New Roman" w:cs="Times New Roman"/>
        </w:rPr>
        <w:t>Заволоко Ирина Анатольевна</w:t>
      </w:r>
    </w:p>
    <w:p w:rsidR="00190F3C" w:rsidRPr="006E5914" w:rsidRDefault="00190F3C" w:rsidP="006E5914">
      <w:pPr>
        <w:rPr>
          <w:rFonts w:ascii="Times New Roman" w:hAnsi="Times New Roman" w:cs="Times New Roman"/>
        </w:rPr>
      </w:pPr>
    </w:p>
    <w:p w:rsidR="00190F3C" w:rsidRPr="006E5914" w:rsidRDefault="00190F3C" w:rsidP="006E5914">
      <w:pPr>
        <w:rPr>
          <w:rFonts w:ascii="Times New Roman" w:hAnsi="Times New Roman" w:cs="Times New Roman"/>
        </w:rPr>
      </w:pPr>
    </w:p>
    <w:sectPr w:rsidR="00190F3C" w:rsidRPr="006E5914" w:rsidSect="00F144D9">
      <w:pgSz w:w="11900" w:h="16800"/>
      <w:pgMar w:top="567" w:right="800" w:bottom="113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EA" w:rsidRDefault="002817EA" w:rsidP="00772B35">
      <w:r>
        <w:separator/>
      </w:r>
    </w:p>
  </w:endnote>
  <w:endnote w:type="continuationSeparator" w:id="0">
    <w:p w:rsidR="002817EA" w:rsidRDefault="002817EA" w:rsidP="0077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EA" w:rsidRDefault="002817EA" w:rsidP="00772B35">
      <w:r>
        <w:separator/>
      </w:r>
    </w:p>
  </w:footnote>
  <w:footnote w:type="continuationSeparator" w:id="0">
    <w:p w:rsidR="002817EA" w:rsidRDefault="002817EA" w:rsidP="0077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35"/>
    <w:rsid w:val="00092672"/>
    <w:rsid w:val="000A24B5"/>
    <w:rsid w:val="000A674F"/>
    <w:rsid w:val="000D1087"/>
    <w:rsid w:val="000D4F6A"/>
    <w:rsid w:val="000E4E5F"/>
    <w:rsid w:val="00117AAF"/>
    <w:rsid w:val="001444F8"/>
    <w:rsid w:val="00151B05"/>
    <w:rsid w:val="00190F3C"/>
    <w:rsid w:val="001D7A65"/>
    <w:rsid w:val="00234180"/>
    <w:rsid w:val="0024318B"/>
    <w:rsid w:val="00251B36"/>
    <w:rsid w:val="00260444"/>
    <w:rsid w:val="002817D4"/>
    <w:rsid w:val="002817EA"/>
    <w:rsid w:val="002A6B9A"/>
    <w:rsid w:val="002C2A3E"/>
    <w:rsid w:val="002E1CD2"/>
    <w:rsid w:val="00331732"/>
    <w:rsid w:val="00355A41"/>
    <w:rsid w:val="003949B5"/>
    <w:rsid w:val="003D59FE"/>
    <w:rsid w:val="0040636D"/>
    <w:rsid w:val="004109A9"/>
    <w:rsid w:val="00426032"/>
    <w:rsid w:val="0045132B"/>
    <w:rsid w:val="004527FD"/>
    <w:rsid w:val="00464CD1"/>
    <w:rsid w:val="00475D6F"/>
    <w:rsid w:val="004D6B56"/>
    <w:rsid w:val="0050224B"/>
    <w:rsid w:val="005065C9"/>
    <w:rsid w:val="005609EC"/>
    <w:rsid w:val="005629DF"/>
    <w:rsid w:val="005A250C"/>
    <w:rsid w:val="005B7B04"/>
    <w:rsid w:val="006002FF"/>
    <w:rsid w:val="006032A6"/>
    <w:rsid w:val="00621C8B"/>
    <w:rsid w:val="00664280"/>
    <w:rsid w:val="006C2F18"/>
    <w:rsid w:val="006E5914"/>
    <w:rsid w:val="007202C7"/>
    <w:rsid w:val="007321DD"/>
    <w:rsid w:val="0075117A"/>
    <w:rsid w:val="00772B35"/>
    <w:rsid w:val="007939AC"/>
    <w:rsid w:val="007D2001"/>
    <w:rsid w:val="007E65BA"/>
    <w:rsid w:val="007E6CD4"/>
    <w:rsid w:val="007F430C"/>
    <w:rsid w:val="008212EC"/>
    <w:rsid w:val="008B1B9F"/>
    <w:rsid w:val="008E73CE"/>
    <w:rsid w:val="008F045B"/>
    <w:rsid w:val="00900FB0"/>
    <w:rsid w:val="00921FA7"/>
    <w:rsid w:val="0094587B"/>
    <w:rsid w:val="00961870"/>
    <w:rsid w:val="009754A8"/>
    <w:rsid w:val="009B2545"/>
    <w:rsid w:val="009B7D08"/>
    <w:rsid w:val="009D50E0"/>
    <w:rsid w:val="009E4190"/>
    <w:rsid w:val="009F17B9"/>
    <w:rsid w:val="00A32451"/>
    <w:rsid w:val="00A57302"/>
    <w:rsid w:val="00A57FD1"/>
    <w:rsid w:val="00A93B0E"/>
    <w:rsid w:val="00AA3A66"/>
    <w:rsid w:val="00B0620E"/>
    <w:rsid w:val="00B2788D"/>
    <w:rsid w:val="00B279FD"/>
    <w:rsid w:val="00B41560"/>
    <w:rsid w:val="00B42435"/>
    <w:rsid w:val="00B5125B"/>
    <w:rsid w:val="00B61588"/>
    <w:rsid w:val="00B70D7D"/>
    <w:rsid w:val="00B8251D"/>
    <w:rsid w:val="00BA626B"/>
    <w:rsid w:val="00BC7DF7"/>
    <w:rsid w:val="00BD10C5"/>
    <w:rsid w:val="00BE34A6"/>
    <w:rsid w:val="00C04EFA"/>
    <w:rsid w:val="00C569B8"/>
    <w:rsid w:val="00CB1EE0"/>
    <w:rsid w:val="00CC6177"/>
    <w:rsid w:val="00CD66C5"/>
    <w:rsid w:val="00CD6BAD"/>
    <w:rsid w:val="00CE4DE6"/>
    <w:rsid w:val="00CF6C57"/>
    <w:rsid w:val="00D12D20"/>
    <w:rsid w:val="00D147A4"/>
    <w:rsid w:val="00D1624B"/>
    <w:rsid w:val="00D17FBE"/>
    <w:rsid w:val="00D21CCC"/>
    <w:rsid w:val="00DA2174"/>
    <w:rsid w:val="00DD2872"/>
    <w:rsid w:val="00E12C6F"/>
    <w:rsid w:val="00E730BF"/>
    <w:rsid w:val="00ED4C6B"/>
    <w:rsid w:val="00F007F4"/>
    <w:rsid w:val="00F12574"/>
    <w:rsid w:val="00F144D9"/>
    <w:rsid w:val="00F32500"/>
    <w:rsid w:val="00F41BD1"/>
    <w:rsid w:val="00F832F3"/>
    <w:rsid w:val="00F86F4E"/>
    <w:rsid w:val="00F94A36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590F60-EC11-443A-83AF-D7BFAD20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auto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No Spacing"/>
    <w:uiPriority w:val="1"/>
    <w:qFormat/>
    <w:rsid w:val="009E4190"/>
    <w:pPr>
      <w:spacing w:after="0" w:line="240" w:lineRule="auto"/>
    </w:pPr>
  </w:style>
  <w:style w:type="paragraph" w:styleId="affff2">
    <w:name w:val="Balloon Text"/>
    <w:basedOn w:val="a"/>
    <w:link w:val="affff3"/>
    <w:uiPriority w:val="99"/>
    <w:semiHidden/>
    <w:unhideWhenUsed/>
    <w:rsid w:val="002C2A3E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2C2A3E"/>
    <w:rPr>
      <w:rFonts w:ascii="Segoe UI" w:hAnsi="Segoe UI" w:cs="Segoe UI"/>
      <w:sz w:val="18"/>
      <w:szCs w:val="18"/>
    </w:rPr>
  </w:style>
  <w:style w:type="character" w:styleId="affff4">
    <w:name w:val="Strong"/>
    <w:basedOn w:val="a0"/>
    <w:uiPriority w:val="22"/>
    <w:qFormat/>
    <w:locked/>
    <w:rsid w:val="000D4F6A"/>
    <w:rPr>
      <w:rFonts w:cs="Times New Roman"/>
      <w:b/>
    </w:rPr>
  </w:style>
  <w:style w:type="character" w:styleId="affff5">
    <w:name w:val="Emphasis"/>
    <w:basedOn w:val="a0"/>
    <w:uiPriority w:val="20"/>
    <w:qFormat/>
    <w:locked/>
    <w:rsid w:val="00A3245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5BD7-37C8-4F3C-8139-323EAB4C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5997</Words>
  <Characters>34184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Сорокин Александр Сергеевич</cp:lastModifiedBy>
  <cp:revision>2</cp:revision>
  <cp:lastPrinted>2018-12-17T10:34:00Z</cp:lastPrinted>
  <dcterms:created xsi:type="dcterms:W3CDTF">2020-11-17T10:47:00Z</dcterms:created>
  <dcterms:modified xsi:type="dcterms:W3CDTF">2020-11-17T10:47:00Z</dcterms:modified>
</cp:coreProperties>
</file>