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8A" w:rsidRDefault="00D06602" w:rsidP="00D06602">
      <w:pPr>
        <w:widowControl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  <w:r w:rsidR="00CE638A" w:rsidRPr="00CE638A">
        <w:rPr>
          <w:rFonts w:ascii="Liberation Serif" w:hAnsi="Liberation Serif"/>
          <w:sz w:val="28"/>
          <w:szCs w:val="28"/>
        </w:rPr>
        <w:t>Порядок обжалования нормативных правовых актов</w:t>
      </w:r>
      <w:r w:rsidR="00CE638A">
        <w:rPr>
          <w:rFonts w:ascii="Liberation Serif" w:hAnsi="Liberation Serif"/>
          <w:sz w:val="28"/>
          <w:szCs w:val="28"/>
        </w:rPr>
        <w:t>, реш</w:t>
      </w:r>
      <w:r w:rsidR="00D52741">
        <w:rPr>
          <w:rFonts w:ascii="Liberation Serif" w:hAnsi="Liberation Serif"/>
          <w:sz w:val="28"/>
          <w:szCs w:val="28"/>
        </w:rPr>
        <w:t>ений, действий (бездействия</w:t>
      </w:r>
      <w:r w:rsidR="00590757">
        <w:rPr>
          <w:rFonts w:ascii="Liberation Serif" w:hAnsi="Liberation Serif"/>
          <w:sz w:val="28"/>
          <w:szCs w:val="28"/>
        </w:rPr>
        <w:t>)</w:t>
      </w:r>
      <w:r w:rsidR="00D52741">
        <w:rPr>
          <w:rFonts w:ascii="Liberation Serif" w:hAnsi="Liberation Serif"/>
          <w:sz w:val="28"/>
          <w:szCs w:val="28"/>
        </w:rPr>
        <w:t xml:space="preserve"> Министерства</w:t>
      </w:r>
      <w:r w:rsidR="00CE638A">
        <w:rPr>
          <w:rFonts w:ascii="Liberation Serif" w:hAnsi="Liberation Serif"/>
          <w:sz w:val="28"/>
          <w:szCs w:val="28"/>
        </w:rPr>
        <w:t xml:space="preserve"> образования и молодежной политики Свердловской области</w:t>
      </w:r>
      <w:r>
        <w:rPr>
          <w:rFonts w:ascii="Liberation Serif" w:hAnsi="Liberation Serif"/>
          <w:sz w:val="28"/>
          <w:szCs w:val="28"/>
        </w:rPr>
        <w:t>, его должностны</w:t>
      </w:r>
      <w:r w:rsidR="00D52741">
        <w:rPr>
          <w:rFonts w:ascii="Liberation Serif" w:hAnsi="Liberation Serif"/>
          <w:sz w:val="28"/>
          <w:szCs w:val="28"/>
        </w:rPr>
        <w:t>х лиц, государственных гражданских служащих.</w:t>
      </w:r>
    </w:p>
    <w:p w:rsidR="00D06602" w:rsidRPr="00CE638A" w:rsidRDefault="00D06602" w:rsidP="00D06602">
      <w:pPr>
        <w:widowControl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CE638A" w:rsidRPr="00CE638A" w:rsidRDefault="00CE638A" w:rsidP="00D06602">
      <w:pPr>
        <w:widowControl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E638A">
        <w:rPr>
          <w:rFonts w:ascii="Liberation Serif" w:hAnsi="Liberation Serif"/>
          <w:sz w:val="28"/>
          <w:szCs w:val="28"/>
        </w:rPr>
        <w:t> </w:t>
      </w:r>
      <w:r w:rsidR="00D06602">
        <w:rPr>
          <w:rFonts w:ascii="Liberation Serif" w:hAnsi="Liberation Serif"/>
          <w:sz w:val="28"/>
          <w:szCs w:val="28"/>
        </w:rPr>
        <w:tab/>
      </w:r>
      <w:r w:rsidRPr="00CE638A">
        <w:rPr>
          <w:rFonts w:ascii="Liberation Serif" w:hAnsi="Liberation Serif"/>
          <w:sz w:val="28"/>
          <w:szCs w:val="28"/>
        </w:rPr>
        <w:t xml:space="preserve">Порядок обжалования </w:t>
      </w:r>
      <w:r w:rsidR="00D52741">
        <w:rPr>
          <w:rFonts w:ascii="Liberation Serif" w:hAnsi="Liberation Serif"/>
          <w:sz w:val="28"/>
          <w:szCs w:val="28"/>
        </w:rPr>
        <w:t xml:space="preserve">нормативных правовых актов, а также решений, действий (бездействия) органов государственной власти, должностных лиц </w:t>
      </w:r>
      <w:r w:rsidRPr="00CE638A">
        <w:rPr>
          <w:rFonts w:ascii="Liberation Serif" w:hAnsi="Liberation Serif"/>
          <w:sz w:val="28"/>
          <w:szCs w:val="28"/>
        </w:rPr>
        <w:t>регламентирован Кодексом административного судопроизводства Российской Федерации (далее – КАС РФ)</w:t>
      </w:r>
      <w:r w:rsidR="00D06602">
        <w:rPr>
          <w:rFonts w:ascii="Liberation Serif" w:hAnsi="Liberation Serif"/>
          <w:sz w:val="28"/>
          <w:szCs w:val="28"/>
        </w:rPr>
        <w:t xml:space="preserve">. Рассмотрение соответствующих дел относится к компетенции Свердловского областного суда. </w:t>
      </w:r>
    </w:p>
    <w:p w:rsidR="00CE638A" w:rsidRPr="00CE638A" w:rsidRDefault="00CE638A" w:rsidP="00D06602">
      <w:pPr>
        <w:widowControl w:val="0"/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CE638A">
        <w:rPr>
          <w:rFonts w:ascii="Liberation Serif" w:hAnsi="Liberation Serif"/>
          <w:sz w:val="28"/>
          <w:szCs w:val="28"/>
        </w:rPr>
        <w:t>Производство по административным делам об оспаривании нормативных правовых актов и актов, содержащих разъяснения законодательства и обладающих нормативными свойствами, регламентируются главой 21 КАС РФ.</w:t>
      </w:r>
    </w:p>
    <w:p w:rsidR="00CE638A" w:rsidRPr="00CE638A" w:rsidRDefault="00D06602" w:rsidP="00D06602">
      <w:pPr>
        <w:widowControl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  <w:r w:rsidR="00CE638A" w:rsidRPr="00CE638A">
        <w:rPr>
          <w:rFonts w:ascii="Liberation Serif" w:hAnsi="Liberation Serif"/>
          <w:sz w:val="28"/>
          <w:szCs w:val="28"/>
        </w:rPr>
        <w:t>В соответствии с частью 1 статьи 208 КАС РФ с административным исковым заявлением о признании нормативного правового акта не действующим полностью или в части вправе обратиться лица, в отношении которых применен этот акт, а также лица, которые являются субъектами отношений, регулируемых оспариваемым нормативным правовым актом, если они полагают, что этим актом нарушены или нарушаются их права, свободы и законные интересы.</w:t>
      </w:r>
    </w:p>
    <w:p w:rsidR="00CE638A" w:rsidRPr="00CE638A" w:rsidRDefault="00CE638A" w:rsidP="00D06602">
      <w:pPr>
        <w:widowControl w:val="0"/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CE638A">
        <w:rPr>
          <w:rFonts w:ascii="Liberation Serif" w:hAnsi="Liberation Serif"/>
          <w:sz w:val="28"/>
          <w:szCs w:val="28"/>
        </w:rPr>
        <w:t>Производство по административным делам об оспаривании решений, действий (бездействия) органов государственной власти, должностных лиц, государственных служащих, регламентируется главой 22 КАС РФ.</w:t>
      </w:r>
    </w:p>
    <w:p w:rsidR="00CE638A" w:rsidRPr="00CE638A" w:rsidRDefault="00CE638A" w:rsidP="00D06602">
      <w:pPr>
        <w:widowControl w:val="0"/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CE638A">
        <w:rPr>
          <w:rFonts w:ascii="Liberation Serif" w:hAnsi="Liberation Serif"/>
          <w:sz w:val="28"/>
          <w:szCs w:val="28"/>
        </w:rPr>
        <w:t xml:space="preserve">Согласно части 1 статьи 218 КАС РФ гражданин, организация, иные лица могут обратиться в суд с требованиями об оспаривании решений, действий (бездействия) Министерства </w:t>
      </w:r>
      <w:r w:rsidR="00D06602">
        <w:rPr>
          <w:rFonts w:ascii="Liberation Serif" w:hAnsi="Liberation Serif"/>
          <w:sz w:val="28"/>
          <w:szCs w:val="28"/>
        </w:rPr>
        <w:t>образования и молодежной политики Свердловской области</w:t>
      </w:r>
      <w:r w:rsidRPr="00CE638A">
        <w:rPr>
          <w:rFonts w:ascii="Liberation Serif" w:hAnsi="Liberation Serif"/>
          <w:sz w:val="28"/>
          <w:szCs w:val="28"/>
        </w:rPr>
        <w:t xml:space="preserve"> (далее – Министерство образования),</w:t>
      </w:r>
      <w:r w:rsidR="00D06602">
        <w:rPr>
          <w:rFonts w:ascii="Liberation Serif" w:hAnsi="Liberation Serif"/>
          <w:sz w:val="28"/>
          <w:szCs w:val="28"/>
        </w:rPr>
        <w:t xml:space="preserve"> его </w:t>
      </w:r>
      <w:r w:rsidRPr="00CE638A">
        <w:rPr>
          <w:rFonts w:ascii="Liberation Serif" w:hAnsi="Liberation Serif"/>
          <w:sz w:val="28"/>
          <w:szCs w:val="28"/>
        </w:rPr>
        <w:t xml:space="preserve"> должностных лиц, госу</w:t>
      </w:r>
      <w:r w:rsidR="00D06602">
        <w:rPr>
          <w:rFonts w:ascii="Liberation Serif" w:hAnsi="Liberation Serif"/>
          <w:sz w:val="28"/>
          <w:szCs w:val="28"/>
        </w:rPr>
        <w:t>дарственных гражданских служащих</w:t>
      </w:r>
      <w:r w:rsidRPr="00CE638A">
        <w:rPr>
          <w:rFonts w:ascii="Liberation Serif" w:hAnsi="Liberation Serif"/>
          <w:sz w:val="28"/>
          <w:szCs w:val="28"/>
        </w:rPr>
        <w:t>, если полагают, что нарушены или оспорены их права, свободы и законные интересы, созданы препятствия к осуществлению их прав, свобод и реализации законных интересов или на них незаконно возложены какие</w:t>
      </w:r>
      <w:r w:rsidRPr="00CE638A">
        <w:rPr>
          <w:rFonts w:ascii="Liberation Serif" w:hAnsi="Liberation Serif"/>
          <w:sz w:val="28"/>
          <w:szCs w:val="28"/>
        </w:rPr>
        <w:noBreakHyphen/>
        <w:t>либо обязанности. Гражданин, организация, иные лица могут обратиться непосредственно в суд</w:t>
      </w:r>
      <w:r w:rsidR="00D06602">
        <w:rPr>
          <w:rFonts w:ascii="Liberation Serif" w:hAnsi="Liberation Serif"/>
          <w:sz w:val="28"/>
          <w:szCs w:val="28"/>
        </w:rPr>
        <w:t xml:space="preserve"> или оспорить </w:t>
      </w:r>
      <w:r w:rsidRPr="00CE638A">
        <w:rPr>
          <w:rFonts w:ascii="Liberation Serif" w:hAnsi="Liberation Serif"/>
          <w:sz w:val="28"/>
          <w:szCs w:val="28"/>
        </w:rPr>
        <w:t>решения, действия (бездей</w:t>
      </w:r>
      <w:r w:rsidR="00D06602">
        <w:rPr>
          <w:rFonts w:ascii="Liberation Serif" w:hAnsi="Liberation Serif"/>
          <w:sz w:val="28"/>
          <w:szCs w:val="28"/>
        </w:rPr>
        <w:t>ствие) Министерства образования</w:t>
      </w:r>
      <w:r w:rsidRPr="00CE638A">
        <w:rPr>
          <w:rFonts w:ascii="Liberation Serif" w:hAnsi="Liberation Serif"/>
          <w:sz w:val="28"/>
          <w:szCs w:val="28"/>
        </w:rPr>
        <w:t xml:space="preserve"> в Аппарат Губернатора Свердловской области и Правительства Свердловской области либо использовать иные внесудебные процедуры урегулирования споров.</w:t>
      </w:r>
    </w:p>
    <w:p w:rsidR="00CE638A" w:rsidRPr="00CE638A" w:rsidRDefault="00CE638A" w:rsidP="00D06602">
      <w:pPr>
        <w:widowControl w:val="0"/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CE638A">
        <w:rPr>
          <w:rFonts w:ascii="Liberation Serif" w:hAnsi="Liberation Serif"/>
          <w:sz w:val="28"/>
          <w:szCs w:val="28"/>
        </w:rPr>
        <w:t>Административные исковые заявления подаются в суд по правилам подсудности, установленным главой 2 КАС РФ.</w:t>
      </w:r>
    </w:p>
    <w:p w:rsidR="00CE638A" w:rsidRPr="00CE638A" w:rsidRDefault="00D06602" w:rsidP="00D06602">
      <w:pPr>
        <w:widowControl w:val="0"/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 соответствии с пунктом </w:t>
      </w:r>
      <w:r w:rsidR="00CE638A" w:rsidRPr="00CE638A">
        <w:rPr>
          <w:rFonts w:ascii="Liberation Serif" w:hAnsi="Liberation Serif"/>
          <w:sz w:val="28"/>
          <w:szCs w:val="28"/>
        </w:rPr>
        <w:t xml:space="preserve">4 статьи 5 Федерального закона от 2 мая 2006 года № 59-ФЗ </w:t>
      </w:r>
      <w:r>
        <w:rPr>
          <w:rFonts w:ascii="Liberation Serif" w:hAnsi="Liberation Serif"/>
          <w:sz w:val="28"/>
          <w:szCs w:val="28"/>
        </w:rPr>
        <w:t>«</w:t>
      </w:r>
      <w:r w:rsidR="00CE638A" w:rsidRPr="00CE638A">
        <w:rPr>
          <w:rFonts w:ascii="Liberation Serif" w:hAnsi="Liberation Serif"/>
          <w:sz w:val="28"/>
          <w:szCs w:val="28"/>
        </w:rPr>
        <w:t>О порядке рассмотрения обращений граждан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="00CE638A" w:rsidRPr="00CE638A">
        <w:rPr>
          <w:rFonts w:ascii="Liberation Serif" w:hAnsi="Liberation Serif"/>
          <w:sz w:val="28"/>
          <w:szCs w:val="28"/>
        </w:rPr>
        <w:t xml:space="preserve"> гражданин вправе обращаться с жалобой на принятое по обращению решение или на действие (бездействие) в связи с рассмотрением обращения в административном и (или) судебном порядке в соответствии с законодательством Российской Федерации.</w:t>
      </w:r>
    </w:p>
    <w:p w:rsidR="00CE638A" w:rsidRPr="00CE638A" w:rsidRDefault="00CE638A" w:rsidP="00D06602">
      <w:pPr>
        <w:widowControl w:val="0"/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CE638A">
        <w:rPr>
          <w:rFonts w:ascii="Liberation Serif" w:hAnsi="Liberation Serif"/>
          <w:sz w:val="28"/>
          <w:szCs w:val="28"/>
        </w:rPr>
        <w:lastRenderedPageBreak/>
        <w:t>Заявитель вправе обратиться с жалобой на личном приёме в устной форме или письменно.</w:t>
      </w:r>
    </w:p>
    <w:p w:rsidR="00CE638A" w:rsidRPr="00CE638A" w:rsidRDefault="00CE638A" w:rsidP="00D06602">
      <w:pPr>
        <w:widowControl w:val="0"/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CE638A">
        <w:rPr>
          <w:rFonts w:ascii="Liberation Serif" w:hAnsi="Liberation Serif"/>
          <w:sz w:val="28"/>
          <w:szCs w:val="28"/>
        </w:rPr>
        <w:t xml:space="preserve">Жалоба на решения, действия (бездействие) Первого заместителя Министра </w:t>
      </w:r>
      <w:r w:rsidR="00D06602">
        <w:rPr>
          <w:rFonts w:ascii="Liberation Serif" w:hAnsi="Liberation Serif"/>
          <w:sz w:val="28"/>
          <w:szCs w:val="28"/>
        </w:rPr>
        <w:t>образования и молодежной политики Свердловской области</w:t>
      </w:r>
      <w:r w:rsidRPr="00CE638A">
        <w:rPr>
          <w:rFonts w:ascii="Liberation Serif" w:hAnsi="Liberation Serif"/>
          <w:sz w:val="28"/>
          <w:szCs w:val="28"/>
        </w:rPr>
        <w:t>, заместителей Министра </w:t>
      </w:r>
      <w:r w:rsidR="00D06602">
        <w:rPr>
          <w:rFonts w:ascii="Liberation Serif" w:hAnsi="Liberation Serif"/>
          <w:sz w:val="28"/>
          <w:szCs w:val="28"/>
        </w:rPr>
        <w:t xml:space="preserve">образования и молодежной политики Свердловской области, </w:t>
      </w:r>
      <w:r w:rsidR="00D06602" w:rsidRPr="00CE638A">
        <w:rPr>
          <w:rFonts w:ascii="Liberation Serif" w:hAnsi="Liberation Serif"/>
          <w:sz w:val="28"/>
          <w:szCs w:val="28"/>
        </w:rPr>
        <w:t>государственных</w:t>
      </w:r>
      <w:r w:rsidRPr="00CE638A">
        <w:rPr>
          <w:rFonts w:ascii="Liberation Serif" w:hAnsi="Liberation Serif"/>
          <w:sz w:val="28"/>
          <w:szCs w:val="28"/>
        </w:rPr>
        <w:t xml:space="preserve"> гражданских служащих Министерства образования подается в Министерство образования и адресуется Министру </w:t>
      </w:r>
      <w:r w:rsidR="00D06602">
        <w:rPr>
          <w:rFonts w:ascii="Liberation Serif" w:hAnsi="Liberation Serif"/>
          <w:sz w:val="28"/>
          <w:szCs w:val="28"/>
        </w:rPr>
        <w:t>образования и молодежной политики Свердловской области</w:t>
      </w:r>
      <w:r w:rsidRPr="00CE638A">
        <w:rPr>
          <w:rFonts w:ascii="Liberation Serif" w:hAnsi="Liberation Serif"/>
          <w:sz w:val="28"/>
          <w:szCs w:val="28"/>
        </w:rPr>
        <w:t xml:space="preserve"> (лицу, его замещающему).</w:t>
      </w:r>
    </w:p>
    <w:p w:rsidR="00CE638A" w:rsidRPr="00CE638A" w:rsidRDefault="00CE638A" w:rsidP="00D06602">
      <w:pPr>
        <w:widowControl w:val="0"/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CE638A">
        <w:rPr>
          <w:rFonts w:ascii="Liberation Serif" w:hAnsi="Liberation Serif"/>
          <w:sz w:val="28"/>
          <w:szCs w:val="28"/>
        </w:rPr>
        <w:t>Срок рассмотрения жалобы не должен превышать 30 календарных дней со дня регистрации в Министерстве образования, за исключением случаев, установленных законодательством Российской Федерации.</w:t>
      </w:r>
    </w:p>
    <w:p w:rsidR="00CE638A" w:rsidRPr="00CE638A" w:rsidRDefault="00CE638A" w:rsidP="00D06602">
      <w:pPr>
        <w:widowControl w:val="0"/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CE638A">
        <w:rPr>
          <w:rFonts w:ascii="Liberation Serif" w:hAnsi="Liberation Serif"/>
          <w:sz w:val="28"/>
          <w:szCs w:val="28"/>
        </w:rPr>
        <w:t>В исключительных случаях, а также в случае направления запроса о предоставлении документов и материалов, необх</w:t>
      </w:r>
      <w:r w:rsidR="00D06602">
        <w:rPr>
          <w:rFonts w:ascii="Liberation Serif" w:hAnsi="Liberation Serif"/>
          <w:sz w:val="28"/>
          <w:szCs w:val="28"/>
        </w:rPr>
        <w:t xml:space="preserve">одимых для рассмотрения жалобы, </w:t>
      </w:r>
      <w:r w:rsidRPr="00CE638A">
        <w:rPr>
          <w:rFonts w:ascii="Liberation Serif" w:hAnsi="Liberation Serif"/>
          <w:sz w:val="28"/>
          <w:szCs w:val="28"/>
        </w:rPr>
        <w:t>Министр </w:t>
      </w:r>
      <w:r w:rsidR="00D06602">
        <w:rPr>
          <w:rFonts w:ascii="Liberation Serif" w:hAnsi="Liberation Serif"/>
          <w:sz w:val="28"/>
          <w:szCs w:val="28"/>
        </w:rPr>
        <w:t>образования и молодежной политики</w:t>
      </w:r>
      <w:r w:rsidRPr="00CE638A">
        <w:rPr>
          <w:rFonts w:ascii="Liberation Serif" w:hAnsi="Liberation Serif"/>
          <w:sz w:val="28"/>
          <w:szCs w:val="28"/>
        </w:rPr>
        <w:t xml:space="preserve"> Свердловской области (лицо, его замещающее) вправе продлить срок ее рассмотрения, но не более чем на 30 дней, с одновременным уведомлением заявителя о продлении срока рассмотрения жалобы.</w:t>
      </w:r>
    </w:p>
    <w:p w:rsidR="00CE638A" w:rsidRPr="00CE638A" w:rsidRDefault="00CE638A" w:rsidP="00D06602">
      <w:pPr>
        <w:widowControl w:val="0"/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CE638A">
        <w:rPr>
          <w:rFonts w:ascii="Liberation Serif" w:hAnsi="Liberation Serif"/>
          <w:sz w:val="28"/>
          <w:szCs w:val="28"/>
        </w:rPr>
        <w:t>Письменный ответ, содержащий результаты рассмотрения жалобы и действия, осуществленные в соответствии с принятым решением, направляется заявителю.</w:t>
      </w:r>
    </w:p>
    <w:p w:rsidR="00CE638A" w:rsidRPr="00CE638A" w:rsidRDefault="00CE638A" w:rsidP="00D06602">
      <w:pPr>
        <w:widowControl w:val="0"/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CE638A">
        <w:rPr>
          <w:rFonts w:ascii="Liberation Serif" w:hAnsi="Liberation Serif"/>
          <w:sz w:val="28"/>
          <w:szCs w:val="28"/>
        </w:rPr>
        <w:t xml:space="preserve">Жалобы на решения, принятые Министром </w:t>
      </w:r>
      <w:r w:rsidR="00D06602">
        <w:rPr>
          <w:rFonts w:ascii="Liberation Serif" w:hAnsi="Liberation Serif"/>
          <w:sz w:val="28"/>
          <w:szCs w:val="28"/>
        </w:rPr>
        <w:t>образования и молодежной политики Свердловской области</w:t>
      </w:r>
      <w:r w:rsidRPr="00CE638A">
        <w:rPr>
          <w:rFonts w:ascii="Liberation Serif" w:hAnsi="Liberation Serif"/>
          <w:sz w:val="28"/>
          <w:szCs w:val="28"/>
        </w:rPr>
        <w:t xml:space="preserve"> в ходе предоставления Министерством образования государственной услуги, направляются в Правительство Свердловской области на имя Заместителя Губернатора Свердловской области</w:t>
      </w:r>
      <w:r w:rsidR="00D06602">
        <w:rPr>
          <w:rFonts w:ascii="Liberation Serif" w:hAnsi="Liberation Serif"/>
          <w:sz w:val="28"/>
          <w:szCs w:val="28"/>
        </w:rPr>
        <w:t xml:space="preserve"> или Заместителя Губернатора Свердловской области</w:t>
      </w:r>
      <w:r w:rsidRPr="00CE638A">
        <w:rPr>
          <w:rFonts w:ascii="Liberation Serif" w:hAnsi="Liberation Serif"/>
          <w:sz w:val="28"/>
          <w:szCs w:val="28"/>
        </w:rPr>
        <w:t xml:space="preserve">, курирующего </w:t>
      </w:r>
      <w:r w:rsidR="00D06602">
        <w:rPr>
          <w:rFonts w:ascii="Liberation Serif" w:hAnsi="Liberation Serif"/>
          <w:sz w:val="28"/>
          <w:szCs w:val="28"/>
        </w:rPr>
        <w:t>Министерство образования</w:t>
      </w:r>
      <w:r w:rsidRPr="00CE638A">
        <w:rPr>
          <w:rFonts w:ascii="Liberation Serif" w:hAnsi="Liberation Serif"/>
          <w:sz w:val="28"/>
          <w:szCs w:val="28"/>
        </w:rPr>
        <w:t xml:space="preserve"> по адресу: 620031, г. Екатеринбург, пл. Октябрьская, д. 1, и рассматриваются в порядке, предусмотренном </w:t>
      </w:r>
      <w:r w:rsidR="00D06602">
        <w:rPr>
          <w:rFonts w:ascii="Liberation Serif" w:hAnsi="Liberation Serif"/>
          <w:sz w:val="28"/>
          <w:szCs w:val="28"/>
        </w:rPr>
        <w:t xml:space="preserve">Положением </w:t>
      </w:r>
      <w:r w:rsidR="00D06602" w:rsidRPr="00D06602">
        <w:rPr>
          <w:rFonts w:ascii="Liberation Serif" w:hAnsi="Liberation Serif"/>
          <w:sz w:val="28"/>
          <w:szCs w:val="28"/>
        </w:rPr>
        <w:t>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D06602">
        <w:rPr>
          <w:rFonts w:ascii="Liberation Serif" w:hAnsi="Liberation Serif"/>
          <w:sz w:val="28"/>
          <w:szCs w:val="28"/>
        </w:rPr>
        <w:t>, утвержденным постановлением Правительства Све</w:t>
      </w:r>
      <w:r w:rsidR="0014044D">
        <w:rPr>
          <w:rFonts w:ascii="Liberation Serif" w:hAnsi="Liberation Serif"/>
          <w:sz w:val="28"/>
          <w:szCs w:val="28"/>
        </w:rPr>
        <w:t>рдловской области от 22.11.2018</w:t>
      </w:r>
      <w:r w:rsidR="0014044D">
        <w:rPr>
          <w:rFonts w:ascii="Liberation Serif" w:hAnsi="Liberation Serif"/>
          <w:sz w:val="28"/>
          <w:szCs w:val="28"/>
        </w:rPr>
        <w:br/>
      </w:r>
      <w:bookmarkStart w:id="0" w:name="_GoBack"/>
      <w:bookmarkEnd w:id="0"/>
      <w:r w:rsidR="00D06602">
        <w:rPr>
          <w:rFonts w:ascii="Liberation Serif" w:hAnsi="Liberation Serif"/>
          <w:sz w:val="28"/>
          <w:szCs w:val="28"/>
        </w:rPr>
        <w:t>№ 828-ПП «</w:t>
      </w:r>
      <w:r w:rsidR="00D06602" w:rsidRPr="00D06602">
        <w:rPr>
          <w:rFonts w:ascii="Liberation Serif" w:hAnsi="Liberation Serif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D06602">
        <w:rPr>
          <w:rFonts w:ascii="Liberation Serif" w:hAnsi="Liberation Serif"/>
          <w:sz w:val="28"/>
          <w:szCs w:val="28"/>
        </w:rPr>
        <w:t>».</w:t>
      </w:r>
    </w:p>
    <w:p w:rsidR="00C26665" w:rsidRPr="00CE638A" w:rsidRDefault="00C26665" w:rsidP="00CE638A">
      <w:pPr>
        <w:jc w:val="both"/>
        <w:rPr>
          <w:rFonts w:ascii="Liberation Serif" w:hAnsi="Liberation Serif"/>
          <w:sz w:val="28"/>
          <w:szCs w:val="28"/>
        </w:rPr>
      </w:pPr>
    </w:p>
    <w:sectPr w:rsidR="00C26665" w:rsidRPr="00CE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8A"/>
    <w:rsid w:val="0014044D"/>
    <w:rsid w:val="00590757"/>
    <w:rsid w:val="00C26665"/>
    <w:rsid w:val="00CE638A"/>
    <w:rsid w:val="00D06602"/>
    <w:rsid w:val="00D5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45DE"/>
  <w15:chartTrackingRefBased/>
  <w15:docId w15:val="{C42E26B7-FC46-4759-8EF1-6717FCBC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Николай Вагаршакович</dc:creator>
  <cp:keywords/>
  <dc:description/>
  <cp:lastModifiedBy>Тагильцева Елена Сергеевна</cp:lastModifiedBy>
  <cp:revision>2</cp:revision>
  <cp:lastPrinted>2020-11-03T10:13:00Z</cp:lastPrinted>
  <dcterms:created xsi:type="dcterms:W3CDTF">2020-12-14T05:22:00Z</dcterms:created>
  <dcterms:modified xsi:type="dcterms:W3CDTF">2020-12-14T05:22:00Z</dcterms:modified>
</cp:coreProperties>
</file>