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113" w:rsidRPr="008D1113" w:rsidRDefault="008D1113" w:rsidP="008D1113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8D1113">
        <w:rPr>
          <w:rFonts w:ascii="Liberation Serif" w:eastAsia="Times New Roman" w:hAnsi="Liberation Serif" w:cs="Times New Roman"/>
          <w:sz w:val="28"/>
          <w:szCs w:val="28"/>
        </w:rPr>
        <w:t>Открыта регистрация на мероприятия российского фестиваля кино и интернет-контента «Герои большой страны».</w:t>
      </w:r>
    </w:p>
    <w:p w:rsidR="008D1113" w:rsidRDefault="008D1113" w:rsidP="008D1113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</w:rPr>
        <w:t>Мероприятие организовано Фондом развития культуры и кинематографии «Страна» при участии правительства Свердловской области, при поддержке Министерства обороны Российской Федерации и Национального благотворительного фонда.</w:t>
      </w:r>
    </w:p>
    <w:p w:rsidR="00F14E98" w:rsidRDefault="008D1113" w:rsidP="008D1113">
      <w:pPr>
        <w:spacing w:after="0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Задача фестиваля – сформировать у подрастающего поколения образ современного героя, заложить смысловую основу воспитания, объединить создателей фильмов и контента о героях страны.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Формат фестиваля – это возможность совместить просмотр фильмов и встречи с уникальными людьми.</w:t>
      </w:r>
    </w:p>
    <w:p w:rsidR="008D1113" w:rsidRDefault="008D1113" w:rsidP="008D1113">
      <w:pPr>
        <w:spacing w:after="0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Программа фестиваля и регистрация доступны по ссылке</w:t>
      </w:r>
    </w:p>
    <w:p w:rsidR="008D1113" w:rsidRPr="008D1113" w:rsidRDefault="008D1113" w:rsidP="008D1113">
      <w:pPr>
        <w:spacing w:after="0"/>
        <w:ind w:firstLine="708"/>
        <w:jc w:val="both"/>
        <w:rPr>
          <w:rFonts w:ascii="Liberation Serif" w:hAnsi="Liberation Serif" w:cs="Liberation Serif"/>
        </w:rPr>
      </w:pPr>
      <w:hyperlink r:id="rId4" w:history="1">
        <w:r w:rsidRPr="00FC0CE5">
          <w:rPr>
            <w:rStyle w:val="a3"/>
            <w:rFonts w:ascii="Liberation Serif" w:hAnsi="Liberation Serif" w:cs="Liberation Serif"/>
          </w:rPr>
          <w:t>https://heroesfestival.ru/program</w:t>
        </w:r>
      </w:hyperlink>
      <w:r>
        <w:rPr>
          <w:rFonts w:ascii="Liberation Serif" w:hAnsi="Liberation Serif" w:cs="Liberation Serif"/>
        </w:rPr>
        <w:t xml:space="preserve"> </w:t>
      </w:r>
      <w:bookmarkStart w:id="0" w:name="_GoBack"/>
      <w:bookmarkEnd w:id="0"/>
    </w:p>
    <w:sectPr w:rsidR="008D1113" w:rsidRPr="008D1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113"/>
    <w:rsid w:val="008D1113"/>
    <w:rsid w:val="00DA637D"/>
    <w:rsid w:val="00F1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1EA50"/>
  <w15:chartTrackingRefBased/>
  <w15:docId w15:val="{0627E872-AF40-4AFC-962E-D5EDF2C6A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11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11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5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eroesfestival.ru/progr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 Мария Викторовна</dc:creator>
  <cp:keywords/>
  <dc:description/>
  <cp:lastModifiedBy>Дени Мария Викторовна</cp:lastModifiedBy>
  <cp:revision>1</cp:revision>
  <dcterms:created xsi:type="dcterms:W3CDTF">2021-04-29T06:17:00Z</dcterms:created>
  <dcterms:modified xsi:type="dcterms:W3CDTF">2021-04-29T06:20:00Z</dcterms:modified>
</cp:coreProperties>
</file>